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6D368" w14:textId="15AF3A1A" w:rsidR="006308BB" w:rsidRPr="006308BB" w:rsidRDefault="00103139" w:rsidP="00C25F79">
      <w:pPr>
        <w:spacing w:after="200" w:line="276" w:lineRule="auto"/>
        <w:ind w:left="284"/>
        <w:jc w:val="center"/>
        <w:rPr>
          <w:rFonts w:eastAsia="Calibri"/>
          <w:sz w:val="24"/>
          <w:szCs w:val="24"/>
          <w:lang w:eastAsia="en-US"/>
        </w:rPr>
      </w:pPr>
      <w:bookmarkStart w:id="0" w:name="_Hlk116482927"/>
      <w:r>
        <w:rPr>
          <w:noProof/>
        </w:rPr>
        <w:drawing>
          <wp:inline distT="0" distB="0" distL="0" distR="0" wp14:anchorId="7E54AD64" wp14:editId="118CCD24">
            <wp:extent cx="533400" cy="831850"/>
            <wp:effectExtent l="0" t="0" r="0" b="6350"/>
            <wp:docPr id="2" name="Рисунок 2"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831850"/>
                    </a:xfrm>
                    <a:prstGeom prst="rect">
                      <a:avLst/>
                    </a:prstGeom>
                    <a:noFill/>
                    <a:ln>
                      <a:noFill/>
                    </a:ln>
                  </pic:spPr>
                </pic:pic>
              </a:graphicData>
            </a:graphic>
          </wp:inline>
        </w:drawing>
      </w:r>
    </w:p>
    <w:tbl>
      <w:tblPr>
        <w:tblW w:w="10670" w:type="dxa"/>
        <w:tblInd w:w="-72" w:type="dxa"/>
        <w:tblLayout w:type="fixed"/>
        <w:tblLook w:val="04A0" w:firstRow="1" w:lastRow="0" w:firstColumn="1" w:lastColumn="0" w:noHBand="0" w:noVBand="1"/>
      </w:tblPr>
      <w:tblGrid>
        <w:gridCol w:w="10670"/>
      </w:tblGrid>
      <w:tr w:rsidR="006308BB" w:rsidRPr="006308BB" w14:paraId="1714BD3B" w14:textId="77777777" w:rsidTr="000A41C8">
        <w:trPr>
          <w:trHeight w:val="1974"/>
        </w:trPr>
        <w:tc>
          <w:tcPr>
            <w:tcW w:w="10670" w:type="dxa"/>
            <w:vAlign w:val="center"/>
          </w:tcPr>
          <w:p w14:paraId="1E0928AF" w14:textId="77777777" w:rsidR="006308BB" w:rsidRPr="006308BB" w:rsidRDefault="006308BB" w:rsidP="00C25F79">
            <w:pPr>
              <w:ind w:left="284"/>
              <w:jc w:val="center"/>
              <w:rPr>
                <w:rFonts w:eastAsia="Calibri"/>
                <w:b/>
                <w:sz w:val="28"/>
                <w:szCs w:val="28"/>
                <w:lang w:eastAsia="en-US"/>
              </w:rPr>
            </w:pPr>
            <w:r w:rsidRPr="006308BB">
              <w:rPr>
                <w:rFonts w:eastAsia="Calibri"/>
                <w:b/>
                <w:sz w:val="28"/>
                <w:szCs w:val="28"/>
                <w:lang w:eastAsia="en-US"/>
              </w:rPr>
              <w:t xml:space="preserve">АДМИНИСТРАЦИЯ </w:t>
            </w:r>
          </w:p>
          <w:p w14:paraId="606A7B44" w14:textId="77777777" w:rsidR="006308BB" w:rsidRPr="006308BB" w:rsidRDefault="006308BB" w:rsidP="00C25F79">
            <w:pPr>
              <w:ind w:left="284"/>
              <w:jc w:val="center"/>
              <w:rPr>
                <w:rFonts w:eastAsia="Calibri"/>
                <w:b/>
                <w:sz w:val="28"/>
                <w:szCs w:val="28"/>
                <w:lang w:eastAsia="en-US"/>
              </w:rPr>
            </w:pPr>
            <w:r w:rsidRPr="006308BB">
              <w:rPr>
                <w:rFonts w:eastAsia="Calibri"/>
                <w:b/>
                <w:sz w:val="28"/>
                <w:szCs w:val="28"/>
                <w:lang w:eastAsia="en-US"/>
              </w:rPr>
              <w:t>ИСТОМИНСКОГО СЕЛЬСКОГО ПОСЕЛЕНИЯ</w:t>
            </w:r>
          </w:p>
          <w:p w14:paraId="7007DAA8" w14:textId="77777777" w:rsidR="006308BB" w:rsidRPr="006308BB" w:rsidRDefault="006308BB" w:rsidP="00C25F79">
            <w:pPr>
              <w:ind w:left="284"/>
              <w:jc w:val="center"/>
              <w:rPr>
                <w:rFonts w:eastAsia="Calibri"/>
                <w:b/>
                <w:sz w:val="28"/>
                <w:szCs w:val="28"/>
                <w:lang w:eastAsia="en-US"/>
              </w:rPr>
            </w:pPr>
            <w:r w:rsidRPr="006308BB">
              <w:rPr>
                <w:rFonts w:eastAsia="Calibri"/>
                <w:b/>
                <w:sz w:val="28"/>
                <w:szCs w:val="28"/>
                <w:lang w:eastAsia="en-US"/>
              </w:rPr>
              <w:t>АКСАЙСКОГО РАЙОНА РОСТОВСКОЙ ОБЛАСТИ</w:t>
            </w:r>
          </w:p>
          <w:p w14:paraId="0B28ADB0" w14:textId="6277AE4A" w:rsidR="006308BB" w:rsidRPr="006308BB" w:rsidRDefault="006308BB" w:rsidP="00C25F79">
            <w:pPr>
              <w:ind w:left="284"/>
              <w:jc w:val="center"/>
              <w:rPr>
                <w:b/>
                <w:sz w:val="28"/>
                <w:szCs w:val="28"/>
              </w:rPr>
            </w:pPr>
            <w:r w:rsidRPr="006308BB">
              <w:rPr>
                <w:b/>
                <w:sz w:val="28"/>
                <w:szCs w:val="28"/>
              </w:rPr>
              <w:t xml:space="preserve">               </w:t>
            </w:r>
            <w:r>
              <w:rPr>
                <w:b/>
                <w:sz w:val="28"/>
                <w:szCs w:val="28"/>
              </w:rPr>
              <w:t>ПОСТАНОВЛЕНИ</w:t>
            </w:r>
            <w:r w:rsidR="00D82624">
              <w:rPr>
                <w:b/>
                <w:sz w:val="28"/>
                <w:szCs w:val="28"/>
              </w:rPr>
              <w:t>Е</w:t>
            </w:r>
          </w:p>
          <w:p w14:paraId="329BED04" w14:textId="77777777" w:rsidR="006308BB" w:rsidRPr="006308BB" w:rsidRDefault="006308BB" w:rsidP="00C25F79">
            <w:pPr>
              <w:ind w:left="284"/>
              <w:jc w:val="center"/>
              <w:rPr>
                <w:b/>
                <w:sz w:val="28"/>
                <w:szCs w:val="28"/>
              </w:rPr>
            </w:pPr>
          </w:p>
          <w:p w14:paraId="22E06F26" w14:textId="543E7CFE" w:rsidR="006308BB" w:rsidRPr="006308BB" w:rsidRDefault="00927B36" w:rsidP="000A41C8">
            <w:pPr>
              <w:spacing w:after="200"/>
              <w:ind w:left="284" w:right="-675"/>
              <w:rPr>
                <w:rFonts w:eastAsia="Calibri"/>
                <w:b/>
                <w:sz w:val="28"/>
                <w:szCs w:val="28"/>
                <w:lang w:eastAsia="en-US"/>
              </w:rPr>
            </w:pPr>
            <w:r>
              <w:rPr>
                <w:rFonts w:eastAsia="Calibri"/>
                <w:sz w:val="28"/>
                <w:szCs w:val="28"/>
                <w:lang w:eastAsia="en-US"/>
              </w:rPr>
              <w:t>2</w:t>
            </w:r>
            <w:r w:rsidR="00F56A98">
              <w:rPr>
                <w:rFonts w:eastAsia="Calibri"/>
                <w:sz w:val="28"/>
                <w:szCs w:val="28"/>
                <w:lang w:eastAsia="en-US"/>
              </w:rPr>
              <w:t>7</w:t>
            </w:r>
            <w:r w:rsidR="006308BB" w:rsidRPr="006308BB">
              <w:rPr>
                <w:rFonts w:eastAsia="Calibri"/>
                <w:sz w:val="28"/>
                <w:szCs w:val="28"/>
                <w:lang w:eastAsia="en-US"/>
              </w:rPr>
              <w:t>.</w:t>
            </w:r>
            <w:r w:rsidR="00F56A98">
              <w:rPr>
                <w:rFonts w:eastAsia="Calibri"/>
                <w:sz w:val="28"/>
                <w:szCs w:val="28"/>
                <w:lang w:eastAsia="en-US"/>
              </w:rPr>
              <w:t>0</w:t>
            </w:r>
            <w:r>
              <w:rPr>
                <w:rFonts w:eastAsia="Calibri"/>
                <w:sz w:val="28"/>
                <w:szCs w:val="28"/>
                <w:lang w:eastAsia="en-US"/>
              </w:rPr>
              <w:t>2</w:t>
            </w:r>
            <w:r w:rsidR="006308BB" w:rsidRPr="006308BB">
              <w:rPr>
                <w:rFonts w:eastAsia="Calibri"/>
                <w:sz w:val="28"/>
                <w:szCs w:val="28"/>
                <w:lang w:eastAsia="en-US"/>
              </w:rPr>
              <w:t>.202</w:t>
            </w:r>
            <w:r w:rsidR="00F56A98">
              <w:rPr>
                <w:rFonts w:eastAsia="Calibri"/>
                <w:sz w:val="28"/>
                <w:szCs w:val="28"/>
                <w:lang w:eastAsia="en-US"/>
              </w:rPr>
              <w:t>4</w:t>
            </w:r>
            <w:r w:rsidR="00021880">
              <w:rPr>
                <w:rFonts w:eastAsia="Calibri"/>
                <w:sz w:val="28"/>
                <w:szCs w:val="28"/>
                <w:lang w:eastAsia="en-US"/>
              </w:rPr>
              <w:t>г</w:t>
            </w:r>
            <w:r w:rsidR="006308BB" w:rsidRPr="006308BB">
              <w:rPr>
                <w:rFonts w:eastAsia="Calibri"/>
                <w:b/>
                <w:sz w:val="28"/>
                <w:szCs w:val="28"/>
                <w:lang w:eastAsia="en-US"/>
              </w:rPr>
              <w:t xml:space="preserve">.                                        </w:t>
            </w:r>
            <w:r w:rsidR="006308BB" w:rsidRPr="00692224">
              <w:rPr>
                <w:rFonts w:eastAsia="Calibri"/>
                <w:sz w:val="28"/>
                <w:szCs w:val="28"/>
                <w:lang w:eastAsia="en-US"/>
              </w:rPr>
              <w:t>х. Островского</w:t>
            </w:r>
            <w:r w:rsidR="006308BB" w:rsidRPr="006308BB">
              <w:rPr>
                <w:rFonts w:eastAsia="Calibri"/>
                <w:b/>
                <w:sz w:val="28"/>
                <w:szCs w:val="28"/>
                <w:lang w:eastAsia="en-US"/>
              </w:rPr>
              <w:t xml:space="preserve">                                   </w:t>
            </w:r>
            <w:r w:rsidR="000A41C8">
              <w:rPr>
                <w:rFonts w:eastAsia="Calibri"/>
                <w:b/>
                <w:sz w:val="28"/>
                <w:szCs w:val="28"/>
                <w:lang w:eastAsia="en-US"/>
              </w:rPr>
              <w:t xml:space="preserve">   </w:t>
            </w:r>
            <w:r w:rsidR="006308BB" w:rsidRPr="006308BB">
              <w:rPr>
                <w:rFonts w:eastAsia="Calibri"/>
                <w:b/>
                <w:sz w:val="28"/>
                <w:szCs w:val="28"/>
                <w:lang w:eastAsia="en-US"/>
              </w:rPr>
              <w:t xml:space="preserve">    </w:t>
            </w:r>
            <w:r w:rsidR="00692224">
              <w:rPr>
                <w:rFonts w:eastAsia="Calibri"/>
                <w:b/>
                <w:sz w:val="28"/>
                <w:szCs w:val="28"/>
                <w:lang w:eastAsia="en-US"/>
              </w:rPr>
              <w:t xml:space="preserve">    </w:t>
            </w:r>
            <w:r w:rsidR="00021880">
              <w:rPr>
                <w:rFonts w:eastAsia="Calibri"/>
                <w:b/>
                <w:sz w:val="28"/>
                <w:szCs w:val="28"/>
                <w:lang w:eastAsia="en-US"/>
              </w:rPr>
              <w:t xml:space="preserve">  </w:t>
            </w:r>
            <w:r w:rsidR="000A41C8">
              <w:rPr>
                <w:rFonts w:eastAsia="Calibri"/>
                <w:b/>
                <w:sz w:val="28"/>
                <w:szCs w:val="28"/>
                <w:lang w:eastAsia="en-US"/>
              </w:rPr>
              <w:t xml:space="preserve">  </w:t>
            </w:r>
            <w:r w:rsidR="008C3C28">
              <w:rPr>
                <w:rFonts w:eastAsia="Calibri"/>
                <w:b/>
                <w:sz w:val="28"/>
                <w:szCs w:val="28"/>
                <w:lang w:eastAsia="en-US"/>
              </w:rPr>
              <w:t>№ 51</w:t>
            </w:r>
          </w:p>
        </w:tc>
      </w:tr>
    </w:tbl>
    <w:p w14:paraId="5E5E7AB3" w14:textId="77777777" w:rsidR="006308BB" w:rsidRDefault="006308BB" w:rsidP="00C25F79">
      <w:pPr>
        <w:suppressAutoHyphens/>
        <w:autoSpaceDN w:val="0"/>
        <w:ind w:left="284"/>
        <w:textAlignment w:val="baseline"/>
        <w:rPr>
          <w:kern w:val="3"/>
          <w:sz w:val="28"/>
          <w:szCs w:val="28"/>
          <w:lang w:eastAsia="ja-JP"/>
        </w:rPr>
      </w:pPr>
      <w:r w:rsidRPr="006308BB">
        <w:rPr>
          <w:kern w:val="3"/>
          <w:sz w:val="28"/>
          <w:szCs w:val="28"/>
          <w:lang w:eastAsia="ja-JP"/>
        </w:rPr>
        <w:t xml:space="preserve">О внесении изменений в </w:t>
      </w:r>
      <w:r>
        <w:rPr>
          <w:kern w:val="3"/>
          <w:sz w:val="28"/>
          <w:szCs w:val="28"/>
          <w:lang w:eastAsia="ja-JP"/>
        </w:rPr>
        <w:t xml:space="preserve">постановление </w:t>
      </w:r>
    </w:p>
    <w:p w14:paraId="3E560EAB" w14:textId="77777777" w:rsidR="006308BB" w:rsidRDefault="006308BB" w:rsidP="00C25F79">
      <w:pPr>
        <w:suppressAutoHyphens/>
        <w:autoSpaceDN w:val="0"/>
        <w:ind w:left="284"/>
        <w:textAlignment w:val="baseline"/>
        <w:rPr>
          <w:kern w:val="3"/>
          <w:sz w:val="28"/>
          <w:szCs w:val="28"/>
          <w:lang w:eastAsia="ja-JP"/>
        </w:rPr>
      </w:pPr>
      <w:r>
        <w:rPr>
          <w:kern w:val="3"/>
          <w:sz w:val="28"/>
          <w:szCs w:val="28"/>
          <w:lang w:eastAsia="ja-JP"/>
        </w:rPr>
        <w:t xml:space="preserve">Администрации Истоминского сельского </w:t>
      </w:r>
    </w:p>
    <w:p w14:paraId="1A6D3D84" w14:textId="77777777" w:rsidR="006308BB" w:rsidRDefault="006308BB" w:rsidP="00C25F79">
      <w:pPr>
        <w:suppressAutoHyphens/>
        <w:autoSpaceDN w:val="0"/>
        <w:ind w:left="284"/>
        <w:textAlignment w:val="baseline"/>
        <w:rPr>
          <w:kern w:val="3"/>
          <w:sz w:val="28"/>
          <w:szCs w:val="28"/>
          <w:lang w:eastAsia="ja-JP"/>
        </w:rPr>
      </w:pPr>
      <w:r>
        <w:rPr>
          <w:kern w:val="3"/>
          <w:sz w:val="28"/>
          <w:szCs w:val="28"/>
          <w:lang w:eastAsia="ja-JP"/>
        </w:rPr>
        <w:t xml:space="preserve">поселения от 122.11.2018 года № 247 «Об </w:t>
      </w:r>
    </w:p>
    <w:p w14:paraId="70DB3FD5" w14:textId="6BDDAD31" w:rsidR="006308BB" w:rsidRPr="006308BB" w:rsidRDefault="006308BB" w:rsidP="00C25F79">
      <w:pPr>
        <w:suppressAutoHyphens/>
        <w:autoSpaceDN w:val="0"/>
        <w:ind w:left="284"/>
        <w:textAlignment w:val="baseline"/>
        <w:rPr>
          <w:kern w:val="3"/>
          <w:sz w:val="28"/>
          <w:szCs w:val="28"/>
          <w:lang w:eastAsia="ja-JP"/>
        </w:rPr>
      </w:pPr>
      <w:r>
        <w:rPr>
          <w:kern w:val="3"/>
          <w:sz w:val="28"/>
          <w:szCs w:val="28"/>
          <w:lang w:eastAsia="ja-JP"/>
        </w:rPr>
        <w:t>утверждении</w:t>
      </w:r>
      <w:r w:rsidRPr="006308BB">
        <w:rPr>
          <w:kern w:val="3"/>
          <w:sz w:val="28"/>
          <w:szCs w:val="28"/>
          <w:lang w:eastAsia="ja-JP"/>
        </w:rPr>
        <w:t xml:space="preserve"> муниципальной программы  </w:t>
      </w:r>
    </w:p>
    <w:p w14:paraId="262CAF7D" w14:textId="77777777" w:rsidR="006308BB" w:rsidRPr="006308BB" w:rsidRDefault="006308BB" w:rsidP="00C25F79">
      <w:pPr>
        <w:suppressAutoHyphens/>
        <w:autoSpaceDN w:val="0"/>
        <w:ind w:left="284"/>
        <w:textAlignment w:val="baseline"/>
        <w:rPr>
          <w:kern w:val="3"/>
          <w:sz w:val="28"/>
          <w:szCs w:val="28"/>
          <w:lang w:eastAsia="ja-JP"/>
        </w:rPr>
      </w:pPr>
      <w:bookmarkStart w:id="1" w:name="_Hlk110844758"/>
      <w:r w:rsidRPr="006308BB">
        <w:rPr>
          <w:kern w:val="3"/>
          <w:sz w:val="28"/>
          <w:szCs w:val="28"/>
          <w:lang w:eastAsia="ja-JP"/>
        </w:rPr>
        <w:t xml:space="preserve">«Обеспечение общественного порядка и </w:t>
      </w:r>
    </w:p>
    <w:p w14:paraId="1B551179" w14:textId="0307FE91" w:rsidR="006308BB" w:rsidRPr="006308BB" w:rsidRDefault="006308BB" w:rsidP="00C25F79">
      <w:pPr>
        <w:suppressAutoHyphens/>
        <w:autoSpaceDN w:val="0"/>
        <w:ind w:left="284"/>
        <w:textAlignment w:val="baseline"/>
        <w:rPr>
          <w:b/>
          <w:kern w:val="3"/>
          <w:sz w:val="28"/>
          <w:szCs w:val="28"/>
          <w:lang w:eastAsia="ja-JP"/>
        </w:rPr>
      </w:pPr>
      <w:r w:rsidRPr="006308BB">
        <w:rPr>
          <w:kern w:val="3"/>
          <w:sz w:val="28"/>
          <w:szCs w:val="28"/>
          <w:lang w:eastAsia="ja-JP"/>
        </w:rPr>
        <w:t>противодействие преступности</w:t>
      </w:r>
      <w:bookmarkEnd w:id="1"/>
      <w:r w:rsidRPr="006308BB">
        <w:rPr>
          <w:kern w:val="3"/>
          <w:sz w:val="28"/>
          <w:szCs w:val="28"/>
          <w:lang w:eastAsia="ja-JP"/>
        </w:rPr>
        <w:t xml:space="preserve">» </w:t>
      </w:r>
    </w:p>
    <w:p w14:paraId="7E8AA85C" w14:textId="542B5C21" w:rsidR="006308BB" w:rsidRPr="006308BB" w:rsidRDefault="006308BB" w:rsidP="00C25F79">
      <w:pPr>
        <w:ind w:left="284"/>
        <w:rPr>
          <w:sz w:val="24"/>
          <w:szCs w:val="24"/>
        </w:rPr>
      </w:pPr>
      <w:r w:rsidRPr="006308BB">
        <w:rPr>
          <w:sz w:val="24"/>
          <w:szCs w:val="24"/>
        </w:rPr>
        <w:t xml:space="preserve"> </w:t>
      </w:r>
    </w:p>
    <w:p w14:paraId="7E0FCFC8" w14:textId="0454BF25" w:rsidR="001F35EA" w:rsidRDefault="006308BB" w:rsidP="001F35EA">
      <w:pPr>
        <w:autoSpaceDE w:val="0"/>
        <w:autoSpaceDN w:val="0"/>
        <w:adjustRightInd w:val="0"/>
        <w:ind w:firstLine="709"/>
        <w:jc w:val="both"/>
        <w:rPr>
          <w:bCs/>
          <w:sz w:val="28"/>
          <w:szCs w:val="28"/>
        </w:rPr>
      </w:pPr>
      <w:r w:rsidRPr="006308BB">
        <w:rPr>
          <w:sz w:val="28"/>
          <w:szCs w:val="28"/>
        </w:rPr>
        <w:t xml:space="preserve">    </w:t>
      </w:r>
      <w:r w:rsidR="001F35EA" w:rsidRPr="001F35EA">
        <w:rPr>
          <w:sz w:val="28"/>
          <w:szCs w:val="28"/>
        </w:rPr>
        <w:t xml:space="preserve">В соответствии </w:t>
      </w:r>
      <w:bookmarkStart w:id="2" w:name="_Hlk107308318"/>
      <w:r w:rsidR="001F35EA" w:rsidRPr="001F35EA">
        <w:rPr>
          <w:sz w:val="28"/>
          <w:szCs w:val="28"/>
        </w:rPr>
        <w:t xml:space="preserve">с постановлением администрации Истоминского сельского поселения от 22.10.2018 № 233 </w:t>
      </w:r>
      <w:bookmarkEnd w:id="2"/>
      <w:r w:rsidR="001F35EA" w:rsidRPr="001F35EA">
        <w:rPr>
          <w:sz w:val="28"/>
          <w:szCs w:val="28"/>
        </w:rPr>
        <w:t>«Об утверждении Перечня муниципальных программ Истоминского сельского поселения», постановлением администрации Истоминского сельского поселения от 09.06.2022 № 135 «</w:t>
      </w:r>
      <w:hyperlink r:id="rId9" w:history="1">
        <w:r w:rsidR="001F35EA" w:rsidRPr="00A27165">
          <w:rPr>
            <w:color w:val="000000" w:themeColor="text1"/>
            <w:sz w:val="28"/>
            <w:szCs w:val="28"/>
          </w:rPr>
          <w:t>Об утверждении Порядка разработки, реализации и оценки эффективности муниципальных программ</w:t>
        </w:r>
        <w:r w:rsidR="001F35EA" w:rsidRPr="001F35EA">
          <w:rPr>
            <w:color w:val="002BB8"/>
            <w:sz w:val="28"/>
            <w:szCs w:val="28"/>
          </w:rPr>
          <w:t xml:space="preserve"> </w:t>
        </w:r>
      </w:hyperlink>
      <w:r w:rsidR="001F35EA" w:rsidRPr="001F35EA">
        <w:rPr>
          <w:bCs/>
          <w:sz w:val="28"/>
          <w:szCs w:val="28"/>
        </w:rPr>
        <w:t>Истоминского сельского поселения»</w:t>
      </w:r>
      <w:r w:rsidR="00A27165">
        <w:rPr>
          <w:bCs/>
          <w:sz w:val="28"/>
          <w:szCs w:val="28"/>
        </w:rPr>
        <w:t>,-</w:t>
      </w:r>
    </w:p>
    <w:p w14:paraId="7CBD46DE" w14:textId="77777777" w:rsidR="00A27165" w:rsidRPr="001F35EA" w:rsidRDefault="00A27165" w:rsidP="001F35EA">
      <w:pPr>
        <w:autoSpaceDE w:val="0"/>
        <w:autoSpaceDN w:val="0"/>
        <w:adjustRightInd w:val="0"/>
        <w:ind w:firstLine="709"/>
        <w:jc w:val="both"/>
        <w:rPr>
          <w:bCs/>
          <w:sz w:val="28"/>
          <w:szCs w:val="28"/>
        </w:rPr>
      </w:pPr>
    </w:p>
    <w:p w14:paraId="3D430D5E" w14:textId="0D512BF3" w:rsidR="0053095F" w:rsidRPr="00CA105B" w:rsidRDefault="006308BB" w:rsidP="00A27165">
      <w:pPr>
        <w:ind w:left="426" w:firstLine="708"/>
        <w:jc w:val="both"/>
        <w:rPr>
          <w:rFonts w:eastAsia="Calibri"/>
          <w:color w:val="000000"/>
          <w:spacing w:val="-26"/>
          <w:sz w:val="28"/>
          <w:szCs w:val="28"/>
          <w:lang w:eastAsia="en-US"/>
        </w:rPr>
      </w:pPr>
      <w:r w:rsidRPr="006308BB">
        <w:rPr>
          <w:rFonts w:eastAsia="Calibri"/>
          <w:color w:val="000000"/>
          <w:spacing w:val="3"/>
          <w:sz w:val="28"/>
          <w:szCs w:val="28"/>
          <w:lang w:eastAsia="en-US"/>
        </w:rPr>
        <w:t>Внести изменения в муниципальн</w:t>
      </w:r>
      <w:r w:rsidR="008467F7" w:rsidRPr="00741655">
        <w:rPr>
          <w:rFonts w:eastAsia="Calibri"/>
          <w:color w:val="000000"/>
          <w:spacing w:val="3"/>
          <w:sz w:val="28"/>
          <w:szCs w:val="28"/>
          <w:lang w:eastAsia="en-US"/>
        </w:rPr>
        <w:t>ую</w:t>
      </w:r>
      <w:r w:rsidRPr="006308BB">
        <w:rPr>
          <w:rFonts w:eastAsia="Calibri"/>
          <w:color w:val="000000"/>
          <w:spacing w:val="3"/>
          <w:sz w:val="28"/>
          <w:szCs w:val="28"/>
          <w:lang w:eastAsia="en-US"/>
        </w:rPr>
        <w:t xml:space="preserve"> программ</w:t>
      </w:r>
      <w:r w:rsidR="008467F7" w:rsidRPr="00741655">
        <w:rPr>
          <w:rFonts w:eastAsia="Calibri"/>
          <w:color w:val="000000"/>
          <w:spacing w:val="3"/>
          <w:sz w:val="28"/>
          <w:szCs w:val="28"/>
          <w:lang w:eastAsia="en-US"/>
        </w:rPr>
        <w:t>у</w:t>
      </w:r>
      <w:r w:rsidRPr="006308BB">
        <w:rPr>
          <w:rFonts w:eastAsia="Calibri"/>
          <w:color w:val="000000"/>
          <w:spacing w:val="3"/>
          <w:sz w:val="28"/>
          <w:szCs w:val="28"/>
          <w:lang w:eastAsia="en-US"/>
        </w:rPr>
        <w:t xml:space="preserve"> Истоминского сельского поселения </w:t>
      </w:r>
      <w:r w:rsidRPr="006308BB">
        <w:rPr>
          <w:rFonts w:eastAsia="Calibri"/>
          <w:color w:val="000000"/>
          <w:spacing w:val="-1"/>
          <w:sz w:val="28"/>
          <w:szCs w:val="28"/>
          <w:lang w:eastAsia="en-US"/>
        </w:rPr>
        <w:t>«Обеспечение общественного порядка и противодействие преступности</w:t>
      </w:r>
      <w:r w:rsidR="008467F7" w:rsidRPr="00741655">
        <w:rPr>
          <w:rFonts w:eastAsia="Calibri"/>
          <w:color w:val="000000"/>
          <w:spacing w:val="1"/>
          <w:sz w:val="28"/>
          <w:szCs w:val="28"/>
          <w:lang w:eastAsia="en-US"/>
        </w:rPr>
        <w:t xml:space="preserve">», </w:t>
      </w:r>
      <w:r w:rsidRPr="006308BB">
        <w:rPr>
          <w:rFonts w:eastAsia="Calibri"/>
          <w:color w:val="000000"/>
          <w:spacing w:val="-2"/>
          <w:sz w:val="28"/>
          <w:szCs w:val="28"/>
          <w:lang w:eastAsia="en-US"/>
        </w:rPr>
        <w:t xml:space="preserve">согласно приложению к настоящему </w:t>
      </w:r>
      <w:r w:rsidR="008467F7" w:rsidRPr="00741655">
        <w:rPr>
          <w:rFonts w:eastAsia="Calibri"/>
          <w:color w:val="000000"/>
          <w:spacing w:val="-2"/>
          <w:sz w:val="28"/>
          <w:szCs w:val="28"/>
          <w:lang w:eastAsia="en-US"/>
        </w:rPr>
        <w:t>постановлению.</w:t>
      </w:r>
    </w:p>
    <w:p w14:paraId="55DE1D78" w14:textId="0AD14650" w:rsidR="00741655" w:rsidRPr="00E36120" w:rsidRDefault="00741655" w:rsidP="00445C7D">
      <w:pPr>
        <w:widowControl w:val="0"/>
        <w:numPr>
          <w:ilvl w:val="0"/>
          <w:numId w:val="31"/>
        </w:numPr>
        <w:shd w:val="clear" w:color="auto" w:fill="FFFFFF"/>
        <w:tabs>
          <w:tab w:val="left" w:pos="1248"/>
        </w:tabs>
        <w:autoSpaceDE w:val="0"/>
        <w:autoSpaceDN w:val="0"/>
        <w:adjustRightInd w:val="0"/>
        <w:spacing w:line="317" w:lineRule="exact"/>
        <w:ind w:left="426" w:firstLine="709"/>
        <w:jc w:val="both"/>
        <w:rPr>
          <w:rFonts w:eastAsia="Calibri"/>
          <w:color w:val="000000"/>
          <w:spacing w:val="-26"/>
          <w:sz w:val="28"/>
          <w:szCs w:val="28"/>
          <w:lang w:eastAsia="en-US"/>
        </w:rPr>
      </w:pPr>
      <w:r w:rsidRPr="00741655">
        <w:rPr>
          <w:sz w:val="28"/>
          <w:szCs w:val="28"/>
        </w:rPr>
        <w:t>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38B26DCF" w14:textId="5BAC2FF6" w:rsidR="00726199" w:rsidRPr="00726199" w:rsidRDefault="006308BB" w:rsidP="00445C7D">
      <w:pPr>
        <w:widowControl w:val="0"/>
        <w:numPr>
          <w:ilvl w:val="0"/>
          <w:numId w:val="31"/>
        </w:numPr>
        <w:shd w:val="clear" w:color="auto" w:fill="FFFFFF"/>
        <w:tabs>
          <w:tab w:val="left" w:pos="1248"/>
        </w:tabs>
        <w:autoSpaceDE w:val="0"/>
        <w:autoSpaceDN w:val="0"/>
        <w:adjustRightInd w:val="0"/>
        <w:spacing w:line="317" w:lineRule="exact"/>
        <w:ind w:left="426" w:firstLine="709"/>
        <w:jc w:val="both"/>
        <w:rPr>
          <w:rFonts w:eastAsia="Calibri"/>
          <w:color w:val="000000"/>
          <w:spacing w:val="-26"/>
          <w:sz w:val="28"/>
          <w:szCs w:val="28"/>
          <w:lang w:eastAsia="en-US"/>
        </w:rPr>
      </w:pPr>
      <w:r w:rsidRPr="00726199">
        <w:rPr>
          <w:rFonts w:eastAsia="Calibri"/>
          <w:color w:val="000000"/>
          <w:spacing w:val="-1"/>
          <w:sz w:val="28"/>
          <w:szCs w:val="28"/>
          <w:lang w:eastAsia="en-US"/>
        </w:rPr>
        <w:t xml:space="preserve">Настоящее </w:t>
      </w:r>
      <w:r w:rsidR="008467F7" w:rsidRPr="00726199">
        <w:rPr>
          <w:rFonts w:eastAsia="Calibri"/>
          <w:color w:val="000000"/>
          <w:spacing w:val="-1"/>
          <w:sz w:val="28"/>
          <w:szCs w:val="28"/>
          <w:lang w:eastAsia="en-US"/>
        </w:rPr>
        <w:t>постановление</w:t>
      </w:r>
      <w:r w:rsidRPr="00726199">
        <w:rPr>
          <w:rFonts w:eastAsia="Calibri"/>
          <w:color w:val="000000"/>
          <w:spacing w:val="-1"/>
          <w:sz w:val="28"/>
          <w:szCs w:val="28"/>
          <w:lang w:eastAsia="en-US"/>
        </w:rPr>
        <w:t xml:space="preserve"> вступает в силу со дня его официального опубликования</w:t>
      </w:r>
      <w:r w:rsidR="00F56A98">
        <w:rPr>
          <w:rFonts w:eastAsia="Calibri"/>
          <w:color w:val="000000"/>
          <w:spacing w:val="-1"/>
          <w:sz w:val="28"/>
          <w:szCs w:val="28"/>
          <w:lang w:eastAsia="en-US"/>
        </w:rPr>
        <w:t>.</w:t>
      </w:r>
    </w:p>
    <w:p w14:paraId="1CC0A1C7" w14:textId="73B9C473" w:rsidR="006308BB" w:rsidRPr="00726199" w:rsidRDefault="006308BB" w:rsidP="00445C7D">
      <w:pPr>
        <w:widowControl w:val="0"/>
        <w:numPr>
          <w:ilvl w:val="0"/>
          <w:numId w:val="31"/>
        </w:numPr>
        <w:shd w:val="clear" w:color="auto" w:fill="FFFFFF"/>
        <w:tabs>
          <w:tab w:val="left" w:pos="1248"/>
        </w:tabs>
        <w:autoSpaceDE w:val="0"/>
        <w:autoSpaceDN w:val="0"/>
        <w:adjustRightInd w:val="0"/>
        <w:spacing w:line="317" w:lineRule="exact"/>
        <w:ind w:left="426" w:firstLine="709"/>
        <w:jc w:val="both"/>
        <w:rPr>
          <w:rFonts w:eastAsia="Calibri"/>
          <w:color w:val="000000"/>
          <w:spacing w:val="-26"/>
          <w:sz w:val="28"/>
          <w:szCs w:val="28"/>
          <w:lang w:eastAsia="en-US"/>
        </w:rPr>
      </w:pPr>
      <w:r w:rsidRPr="00726199">
        <w:rPr>
          <w:sz w:val="28"/>
          <w:szCs w:val="24"/>
        </w:rPr>
        <w:t xml:space="preserve">Контроль за исполнением </w:t>
      </w:r>
      <w:r w:rsidR="00414922" w:rsidRPr="00726199">
        <w:rPr>
          <w:sz w:val="28"/>
          <w:szCs w:val="24"/>
        </w:rPr>
        <w:t>постановления</w:t>
      </w:r>
      <w:r w:rsidRPr="00726199">
        <w:rPr>
          <w:sz w:val="28"/>
          <w:szCs w:val="24"/>
        </w:rPr>
        <w:t xml:space="preserve"> возложить на заместителя главы Администрации Аракелян И.С.</w:t>
      </w:r>
    </w:p>
    <w:p w14:paraId="5212CDCF" w14:textId="77777777" w:rsidR="00414922" w:rsidRPr="006308BB" w:rsidRDefault="00414922" w:rsidP="00C25F79">
      <w:pPr>
        <w:ind w:left="284"/>
        <w:jc w:val="both"/>
        <w:rPr>
          <w:sz w:val="28"/>
          <w:szCs w:val="24"/>
        </w:rPr>
      </w:pPr>
      <w:bookmarkStart w:id="3" w:name="_Hlk109641249"/>
    </w:p>
    <w:p w14:paraId="0E0D89F6" w14:textId="77777777" w:rsidR="006308BB" w:rsidRPr="006308BB" w:rsidRDefault="006308BB" w:rsidP="00C25F79">
      <w:pPr>
        <w:ind w:left="284"/>
        <w:jc w:val="both"/>
        <w:rPr>
          <w:sz w:val="28"/>
          <w:szCs w:val="24"/>
        </w:rPr>
      </w:pPr>
      <w:r w:rsidRPr="006308BB">
        <w:rPr>
          <w:sz w:val="28"/>
          <w:szCs w:val="24"/>
        </w:rPr>
        <w:t xml:space="preserve">Глава Администрации                                       </w:t>
      </w:r>
    </w:p>
    <w:p w14:paraId="387259F7" w14:textId="77777777" w:rsidR="006308BB" w:rsidRPr="006308BB" w:rsidRDefault="006308BB" w:rsidP="00C25F79">
      <w:pPr>
        <w:ind w:left="284"/>
        <w:jc w:val="both"/>
        <w:rPr>
          <w:sz w:val="28"/>
          <w:szCs w:val="24"/>
        </w:rPr>
      </w:pPr>
      <w:r w:rsidRPr="006308BB">
        <w:rPr>
          <w:sz w:val="28"/>
          <w:szCs w:val="24"/>
        </w:rPr>
        <w:t>Истоминского сельского поселения                                                    Д.А. Кудовба</w:t>
      </w:r>
    </w:p>
    <w:bookmarkEnd w:id="3"/>
    <w:p w14:paraId="15F22A08" w14:textId="77777777" w:rsidR="006308BB" w:rsidRPr="006308BB" w:rsidRDefault="006308BB" w:rsidP="00C25F79">
      <w:pPr>
        <w:ind w:left="284"/>
        <w:jc w:val="both"/>
        <w:rPr>
          <w:sz w:val="28"/>
          <w:szCs w:val="24"/>
        </w:rPr>
      </w:pPr>
    </w:p>
    <w:p w14:paraId="09C49157" w14:textId="4E533FF3" w:rsidR="006308BB" w:rsidRPr="006308BB" w:rsidRDefault="006308BB" w:rsidP="00C25F79">
      <w:pPr>
        <w:widowControl w:val="0"/>
        <w:shd w:val="clear" w:color="auto" w:fill="FFFFFF"/>
        <w:tabs>
          <w:tab w:val="left" w:pos="1248"/>
          <w:tab w:val="left" w:pos="8340"/>
        </w:tabs>
        <w:autoSpaceDE w:val="0"/>
        <w:autoSpaceDN w:val="0"/>
        <w:adjustRightInd w:val="0"/>
        <w:ind w:left="284"/>
        <w:jc w:val="both"/>
      </w:pPr>
      <w:r w:rsidRPr="006308BB">
        <w:t>Постановление вносит главный</w:t>
      </w:r>
    </w:p>
    <w:p w14:paraId="55086DD4" w14:textId="13F21F08" w:rsidR="006308BB" w:rsidRPr="006308BB" w:rsidRDefault="006308BB" w:rsidP="00C25F79">
      <w:pPr>
        <w:widowControl w:val="0"/>
        <w:shd w:val="clear" w:color="auto" w:fill="FFFFFF"/>
        <w:tabs>
          <w:tab w:val="left" w:pos="1248"/>
          <w:tab w:val="left" w:pos="8340"/>
        </w:tabs>
        <w:autoSpaceDE w:val="0"/>
        <w:autoSpaceDN w:val="0"/>
        <w:adjustRightInd w:val="0"/>
        <w:ind w:left="284"/>
        <w:jc w:val="both"/>
      </w:pPr>
      <w:r w:rsidRPr="006308BB">
        <w:t xml:space="preserve"> </w:t>
      </w:r>
      <w:r w:rsidR="00C25F79">
        <w:rPr>
          <w:lang w:val="en-US"/>
        </w:rPr>
        <w:t>c</w:t>
      </w:r>
      <w:r w:rsidR="002E150F" w:rsidRPr="006308BB">
        <w:t>специалист</w:t>
      </w:r>
      <w:r w:rsidR="00C25F79" w:rsidRPr="008C10AB">
        <w:t xml:space="preserve"> </w:t>
      </w:r>
      <w:r w:rsidRPr="006308BB">
        <w:rPr>
          <w:rFonts w:eastAsia="Calibri"/>
          <w:lang w:eastAsia="en-US"/>
        </w:rPr>
        <w:t>Администрации</w:t>
      </w:r>
    </w:p>
    <w:p w14:paraId="29D0CD80" w14:textId="7681852E" w:rsidR="0054400B" w:rsidRDefault="0054400B" w:rsidP="00C25F79">
      <w:pPr>
        <w:ind w:left="284"/>
        <w:rPr>
          <w:sz w:val="28"/>
          <w:szCs w:val="28"/>
        </w:rPr>
      </w:pPr>
    </w:p>
    <w:p w14:paraId="6A16162F" w14:textId="77777777" w:rsidR="00BD00CD" w:rsidRDefault="00BD00CD" w:rsidP="00C25F79">
      <w:pPr>
        <w:ind w:left="284"/>
        <w:rPr>
          <w:sz w:val="28"/>
          <w:szCs w:val="28"/>
        </w:rPr>
      </w:pPr>
    </w:p>
    <w:p w14:paraId="6C5DFD49" w14:textId="77777777" w:rsidR="00BD00CD" w:rsidRDefault="00BD00CD" w:rsidP="00C25F79">
      <w:pPr>
        <w:ind w:left="284"/>
        <w:rPr>
          <w:sz w:val="28"/>
          <w:szCs w:val="28"/>
        </w:rPr>
      </w:pPr>
    </w:p>
    <w:p w14:paraId="6CCADA9E" w14:textId="77777777" w:rsidR="00BD00CD" w:rsidRDefault="00BD00CD" w:rsidP="00C25F79">
      <w:pPr>
        <w:ind w:left="284"/>
        <w:rPr>
          <w:sz w:val="28"/>
          <w:szCs w:val="28"/>
        </w:rPr>
      </w:pPr>
    </w:p>
    <w:p w14:paraId="3D31DE67" w14:textId="77777777" w:rsidR="00BD00CD" w:rsidRDefault="00BD00CD" w:rsidP="00C25F79">
      <w:pPr>
        <w:ind w:left="284"/>
        <w:rPr>
          <w:sz w:val="28"/>
          <w:szCs w:val="28"/>
        </w:rPr>
      </w:pPr>
    </w:p>
    <w:p w14:paraId="3D2DEAC3" w14:textId="77777777" w:rsidR="00BD00CD" w:rsidRDefault="00BD00CD" w:rsidP="00C25F79">
      <w:pPr>
        <w:ind w:left="284"/>
        <w:rPr>
          <w:sz w:val="28"/>
          <w:szCs w:val="28"/>
        </w:rPr>
      </w:pPr>
    </w:p>
    <w:p w14:paraId="4407D5F4" w14:textId="5B28083C" w:rsidR="003E5BDA" w:rsidRPr="00061C6B" w:rsidRDefault="003E5BDA" w:rsidP="00FD4BAF">
      <w:pPr>
        <w:ind w:left="284"/>
        <w:jc w:val="right"/>
        <w:rPr>
          <w:sz w:val="28"/>
          <w:szCs w:val="28"/>
        </w:rPr>
      </w:pPr>
      <w:r w:rsidRPr="00061C6B">
        <w:rPr>
          <w:sz w:val="28"/>
          <w:szCs w:val="28"/>
        </w:rPr>
        <w:lastRenderedPageBreak/>
        <w:t xml:space="preserve">Приложение </w:t>
      </w:r>
    </w:p>
    <w:p w14:paraId="7BA7D238" w14:textId="77777777" w:rsidR="003E5BDA" w:rsidRPr="00061C6B" w:rsidRDefault="003E5BDA" w:rsidP="00FD4BAF">
      <w:pPr>
        <w:ind w:left="284"/>
        <w:jc w:val="right"/>
        <w:rPr>
          <w:sz w:val="28"/>
          <w:szCs w:val="28"/>
        </w:rPr>
      </w:pPr>
      <w:r w:rsidRPr="00061C6B">
        <w:rPr>
          <w:sz w:val="28"/>
          <w:szCs w:val="28"/>
        </w:rPr>
        <w:t>к постановлению</w:t>
      </w:r>
    </w:p>
    <w:p w14:paraId="4A53599C" w14:textId="76004F80" w:rsidR="003E5BDA" w:rsidRPr="00061C6B" w:rsidRDefault="00EA1794" w:rsidP="00FD4BAF">
      <w:pPr>
        <w:ind w:left="284"/>
        <w:jc w:val="right"/>
        <w:rPr>
          <w:sz w:val="28"/>
          <w:szCs w:val="28"/>
        </w:rPr>
      </w:pPr>
      <w:r>
        <w:rPr>
          <w:sz w:val="28"/>
          <w:szCs w:val="28"/>
        </w:rPr>
        <w:t>Администрации Истоминского сельского поселения</w:t>
      </w:r>
    </w:p>
    <w:p w14:paraId="7AA17F53" w14:textId="32408A45" w:rsidR="003E5BDA" w:rsidRPr="00061C6B" w:rsidRDefault="003E5BDA" w:rsidP="00FD4BAF">
      <w:pPr>
        <w:ind w:left="284"/>
        <w:jc w:val="right"/>
        <w:rPr>
          <w:sz w:val="28"/>
          <w:szCs w:val="28"/>
        </w:rPr>
      </w:pPr>
      <w:r w:rsidRPr="00061C6B">
        <w:rPr>
          <w:sz w:val="28"/>
          <w:szCs w:val="28"/>
        </w:rPr>
        <w:t>от</w:t>
      </w:r>
      <w:r w:rsidR="00831ED1" w:rsidRPr="00061C6B">
        <w:rPr>
          <w:sz w:val="28"/>
          <w:szCs w:val="28"/>
        </w:rPr>
        <w:t xml:space="preserve"> </w:t>
      </w:r>
      <w:r w:rsidR="003840A6">
        <w:rPr>
          <w:sz w:val="28"/>
          <w:szCs w:val="28"/>
        </w:rPr>
        <w:t>2</w:t>
      </w:r>
      <w:r w:rsidR="000A41C8">
        <w:rPr>
          <w:sz w:val="28"/>
          <w:szCs w:val="28"/>
        </w:rPr>
        <w:t>7</w:t>
      </w:r>
      <w:r w:rsidR="003840A6">
        <w:rPr>
          <w:sz w:val="28"/>
          <w:szCs w:val="28"/>
        </w:rPr>
        <w:t>.</w:t>
      </w:r>
      <w:r w:rsidR="000A41C8">
        <w:rPr>
          <w:sz w:val="28"/>
          <w:szCs w:val="28"/>
        </w:rPr>
        <w:t>0</w:t>
      </w:r>
      <w:r w:rsidR="003840A6">
        <w:rPr>
          <w:sz w:val="28"/>
          <w:szCs w:val="28"/>
        </w:rPr>
        <w:t>2.</w:t>
      </w:r>
      <w:r w:rsidR="00EA1794">
        <w:rPr>
          <w:sz w:val="28"/>
          <w:szCs w:val="28"/>
        </w:rPr>
        <w:t>202</w:t>
      </w:r>
      <w:r w:rsidR="000A41C8">
        <w:rPr>
          <w:sz w:val="28"/>
          <w:szCs w:val="28"/>
        </w:rPr>
        <w:t>4</w:t>
      </w:r>
      <w:r w:rsidRPr="00061C6B">
        <w:rPr>
          <w:sz w:val="28"/>
          <w:szCs w:val="28"/>
        </w:rPr>
        <w:t xml:space="preserve"> № </w:t>
      </w:r>
      <w:r w:rsidR="000A41C8">
        <w:rPr>
          <w:sz w:val="28"/>
          <w:szCs w:val="28"/>
        </w:rPr>
        <w:t>51</w:t>
      </w:r>
    </w:p>
    <w:p w14:paraId="5C4735D0" w14:textId="77777777" w:rsidR="003E5BDA" w:rsidRPr="00061C6B" w:rsidRDefault="003E5BDA" w:rsidP="00C25F79">
      <w:pPr>
        <w:ind w:left="284"/>
        <w:jc w:val="both"/>
        <w:rPr>
          <w:kern w:val="2"/>
          <w:sz w:val="28"/>
          <w:szCs w:val="28"/>
        </w:rPr>
      </w:pPr>
    </w:p>
    <w:p w14:paraId="65BE90EF" w14:textId="77777777" w:rsidR="00FA64F6" w:rsidRPr="00757FC9" w:rsidRDefault="00FA64F6" w:rsidP="00C25F79">
      <w:pPr>
        <w:ind w:left="284"/>
        <w:jc w:val="center"/>
        <w:rPr>
          <w:b/>
          <w:bCs/>
          <w:sz w:val="28"/>
          <w:szCs w:val="28"/>
        </w:rPr>
      </w:pPr>
      <w:r w:rsidRPr="00757FC9">
        <w:rPr>
          <w:b/>
          <w:bCs/>
          <w:sz w:val="28"/>
          <w:szCs w:val="28"/>
        </w:rPr>
        <w:t xml:space="preserve">МУНИЦИПАЛЬНАЯ ПРОГРАММА </w:t>
      </w:r>
    </w:p>
    <w:p w14:paraId="5ACB0C1F" w14:textId="77777777" w:rsidR="00FA64F6" w:rsidRPr="00757FC9" w:rsidRDefault="00FA64F6" w:rsidP="00C25F79">
      <w:pPr>
        <w:ind w:left="284"/>
        <w:jc w:val="center"/>
        <w:rPr>
          <w:b/>
          <w:bCs/>
          <w:sz w:val="28"/>
          <w:szCs w:val="28"/>
        </w:rPr>
      </w:pPr>
      <w:r w:rsidRPr="00757FC9">
        <w:rPr>
          <w:b/>
          <w:bCs/>
          <w:sz w:val="28"/>
          <w:szCs w:val="28"/>
        </w:rPr>
        <w:t>«</w:t>
      </w:r>
      <w:r w:rsidRPr="00757FC9">
        <w:rPr>
          <w:b/>
          <w:bCs/>
          <w:sz w:val="28"/>
          <w:szCs w:val="28"/>
          <w:lang w:bidi="ru-RU"/>
        </w:rPr>
        <w:t>Обеспечение общественного порядка и противодействие преступности</w:t>
      </w:r>
      <w:r w:rsidRPr="00757FC9">
        <w:rPr>
          <w:b/>
          <w:bCs/>
          <w:sz w:val="28"/>
          <w:szCs w:val="28"/>
        </w:rPr>
        <w:t>»</w:t>
      </w:r>
    </w:p>
    <w:p w14:paraId="3A9CDF4C" w14:textId="77777777" w:rsidR="00FA64F6" w:rsidRPr="00757FC9" w:rsidRDefault="00FA64F6" w:rsidP="00C25F79">
      <w:pPr>
        <w:ind w:left="284"/>
        <w:jc w:val="center"/>
        <w:rPr>
          <w:bCs/>
          <w:sz w:val="28"/>
          <w:szCs w:val="28"/>
        </w:rPr>
      </w:pPr>
    </w:p>
    <w:p w14:paraId="2F2F3EE0" w14:textId="77777777" w:rsidR="00FA64F6" w:rsidRPr="00757FC9" w:rsidRDefault="00FA64F6" w:rsidP="00C25F79">
      <w:pPr>
        <w:ind w:left="284"/>
        <w:jc w:val="center"/>
        <w:rPr>
          <w:bCs/>
          <w:sz w:val="28"/>
          <w:szCs w:val="28"/>
        </w:rPr>
      </w:pPr>
      <w:r w:rsidRPr="00757FC9">
        <w:rPr>
          <w:bCs/>
          <w:sz w:val="28"/>
          <w:szCs w:val="28"/>
        </w:rPr>
        <w:t>Паспорт</w:t>
      </w:r>
    </w:p>
    <w:p w14:paraId="428BF02A" w14:textId="77777777" w:rsidR="00FA64F6" w:rsidRPr="00757FC9" w:rsidRDefault="00FA64F6" w:rsidP="00C25F79">
      <w:pPr>
        <w:ind w:left="284"/>
        <w:jc w:val="center"/>
        <w:rPr>
          <w:bCs/>
          <w:sz w:val="28"/>
          <w:szCs w:val="28"/>
        </w:rPr>
      </w:pPr>
      <w:r w:rsidRPr="00757FC9">
        <w:rPr>
          <w:bCs/>
          <w:sz w:val="28"/>
          <w:szCs w:val="28"/>
        </w:rPr>
        <w:t>муниципальной программы «</w:t>
      </w:r>
      <w:r w:rsidRPr="00757FC9">
        <w:rPr>
          <w:bCs/>
          <w:sz w:val="28"/>
          <w:szCs w:val="28"/>
          <w:lang w:bidi="ru-RU"/>
        </w:rPr>
        <w:t>Обеспечение общественного порядка и противодействие преступности</w:t>
      </w:r>
      <w:r w:rsidRPr="00757FC9">
        <w:rPr>
          <w:bCs/>
          <w:sz w:val="28"/>
          <w:szCs w:val="28"/>
        </w:rPr>
        <w:t xml:space="preserve">» </w:t>
      </w:r>
    </w:p>
    <w:p w14:paraId="0D895E77" w14:textId="77777777" w:rsidR="00FA64F6" w:rsidRPr="00757FC9" w:rsidRDefault="00FA64F6" w:rsidP="00C25F79">
      <w:pPr>
        <w:ind w:left="284"/>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67"/>
        <w:gridCol w:w="163"/>
        <w:gridCol w:w="7951"/>
      </w:tblGrid>
      <w:tr w:rsidR="00FA64F6" w:rsidRPr="00757FC9" w14:paraId="32D9003C" w14:textId="77777777" w:rsidTr="00863EB4">
        <w:tc>
          <w:tcPr>
            <w:tcW w:w="2467" w:type="dxa"/>
            <w:tcMar>
              <w:top w:w="0" w:type="dxa"/>
              <w:left w:w="57" w:type="dxa"/>
              <w:bottom w:w="28" w:type="dxa"/>
              <w:right w:w="57" w:type="dxa"/>
            </w:tcMar>
          </w:tcPr>
          <w:p w14:paraId="69F9C196" w14:textId="333AB0EE" w:rsidR="00FA64F6" w:rsidRPr="00757FC9" w:rsidRDefault="00FA64F6" w:rsidP="00DB789E">
            <w:pPr>
              <w:ind w:left="24"/>
              <w:rPr>
                <w:sz w:val="28"/>
                <w:szCs w:val="28"/>
              </w:rPr>
            </w:pPr>
            <w:r w:rsidRPr="00757FC9">
              <w:rPr>
                <w:sz w:val="28"/>
                <w:szCs w:val="28"/>
              </w:rPr>
              <w:t xml:space="preserve">Наименование муниципальной программы </w:t>
            </w:r>
            <w:r w:rsidR="00664EE9" w:rsidRPr="00664EE9">
              <w:rPr>
                <w:sz w:val="28"/>
                <w:szCs w:val="28"/>
              </w:rPr>
              <w:t>Истоминского сельского поселения</w:t>
            </w:r>
          </w:p>
        </w:tc>
        <w:tc>
          <w:tcPr>
            <w:tcW w:w="163" w:type="dxa"/>
            <w:tcMar>
              <w:top w:w="0" w:type="dxa"/>
              <w:left w:w="57" w:type="dxa"/>
              <w:bottom w:w="85" w:type="dxa"/>
              <w:right w:w="57" w:type="dxa"/>
            </w:tcMar>
          </w:tcPr>
          <w:p w14:paraId="2D8486D6" w14:textId="77777777" w:rsidR="00FA64F6" w:rsidRPr="00757FC9" w:rsidRDefault="00FA64F6" w:rsidP="00C25F79">
            <w:pPr>
              <w:ind w:left="284"/>
              <w:jc w:val="center"/>
              <w:rPr>
                <w:sz w:val="28"/>
                <w:szCs w:val="28"/>
              </w:rPr>
            </w:pPr>
            <w:r w:rsidRPr="00757FC9">
              <w:rPr>
                <w:sz w:val="28"/>
                <w:szCs w:val="28"/>
              </w:rPr>
              <w:t>–</w:t>
            </w:r>
          </w:p>
        </w:tc>
        <w:tc>
          <w:tcPr>
            <w:tcW w:w="7951" w:type="dxa"/>
            <w:tcMar>
              <w:top w:w="0" w:type="dxa"/>
              <w:left w:w="57" w:type="dxa"/>
              <w:bottom w:w="28" w:type="dxa"/>
              <w:right w:w="57" w:type="dxa"/>
            </w:tcMar>
          </w:tcPr>
          <w:p w14:paraId="5035966F" w14:textId="77777777" w:rsidR="00FA64F6" w:rsidRPr="00757FC9" w:rsidRDefault="00FA64F6" w:rsidP="00C25F79">
            <w:pPr>
              <w:ind w:left="284"/>
              <w:jc w:val="both"/>
              <w:rPr>
                <w:sz w:val="28"/>
                <w:szCs w:val="28"/>
              </w:rPr>
            </w:pPr>
            <w:r w:rsidRPr="00757FC9">
              <w:rPr>
                <w:bCs/>
                <w:spacing w:val="-4"/>
                <w:sz w:val="28"/>
                <w:szCs w:val="28"/>
              </w:rPr>
              <w:t>муниципальная программа «</w:t>
            </w:r>
            <w:r w:rsidRPr="00757FC9">
              <w:rPr>
                <w:bCs/>
                <w:spacing w:val="-4"/>
                <w:sz w:val="28"/>
                <w:szCs w:val="28"/>
                <w:lang w:bidi="ru-RU"/>
              </w:rPr>
              <w:t>Обеспечение общественного порядка и противодействие преступности</w:t>
            </w:r>
            <w:r w:rsidRPr="00757FC9">
              <w:rPr>
                <w:bCs/>
                <w:spacing w:val="-4"/>
                <w:sz w:val="28"/>
                <w:szCs w:val="28"/>
              </w:rPr>
              <w:t xml:space="preserve">» </w:t>
            </w:r>
            <w:r w:rsidRPr="00757FC9">
              <w:rPr>
                <w:spacing w:val="-4"/>
                <w:sz w:val="28"/>
                <w:szCs w:val="28"/>
              </w:rPr>
              <w:t xml:space="preserve">(далее также – муниципальная </w:t>
            </w:r>
            <w:r w:rsidRPr="00757FC9">
              <w:rPr>
                <w:sz w:val="28"/>
                <w:szCs w:val="28"/>
              </w:rPr>
              <w:t>программа)</w:t>
            </w:r>
          </w:p>
        </w:tc>
      </w:tr>
      <w:tr w:rsidR="00FA64F6" w:rsidRPr="00757FC9" w14:paraId="534395E0" w14:textId="77777777" w:rsidTr="00863EB4">
        <w:tc>
          <w:tcPr>
            <w:tcW w:w="2467" w:type="dxa"/>
            <w:tcMar>
              <w:left w:w="57" w:type="dxa"/>
              <w:bottom w:w="28" w:type="dxa"/>
              <w:right w:w="57" w:type="dxa"/>
            </w:tcMar>
          </w:tcPr>
          <w:p w14:paraId="49EAC474" w14:textId="77777777" w:rsidR="00FA64F6" w:rsidRPr="00757FC9" w:rsidRDefault="00FA64F6" w:rsidP="00DB789E">
            <w:pPr>
              <w:ind w:left="24"/>
              <w:rPr>
                <w:sz w:val="28"/>
                <w:szCs w:val="28"/>
              </w:rPr>
            </w:pPr>
            <w:r w:rsidRPr="00757FC9">
              <w:rPr>
                <w:sz w:val="28"/>
                <w:szCs w:val="28"/>
              </w:rPr>
              <w:t>Ответственный исполнитель муниципальной программы</w:t>
            </w:r>
          </w:p>
        </w:tc>
        <w:tc>
          <w:tcPr>
            <w:tcW w:w="163" w:type="dxa"/>
            <w:tcMar>
              <w:left w:w="57" w:type="dxa"/>
              <w:bottom w:w="28" w:type="dxa"/>
              <w:right w:w="57" w:type="dxa"/>
            </w:tcMar>
          </w:tcPr>
          <w:p w14:paraId="4E7F7AFE" w14:textId="77777777" w:rsidR="00FA64F6" w:rsidRPr="00757FC9" w:rsidRDefault="00FA64F6" w:rsidP="00C25F79">
            <w:pPr>
              <w:ind w:left="284"/>
              <w:jc w:val="center"/>
              <w:rPr>
                <w:sz w:val="28"/>
                <w:szCs w:val="28"/>
              </w:rPr>
            </w:pPr>
            <w:r w:rsidRPr="00757FC9">
              <w:rPr>
                <w:sz w:val="28"/>
                <w:szCs w:val="28"/>
              </w:rPr>
              <w:t>–</w:t>
            </w:r>
          </w:p>
        </w:tc>
        <w:tc>
          <w:tcPr>
            <w:tcW w:w="7951" w:type="dxa"/>
            <w:tcMar>
              <w:left w:w="57" w:type="dxa"/>
              <w:bottom w:w="28" w:type="dxa"/>
              <w:right w:w="57" w:type="dxa"/>
            </w:tcMar>
          </w:tcPr>
          <w:p w14:paraId="0B9E4ED9" w14:textId="77777777" w:rsidR="00FA64F6" w:rsidRPr="00757FC9" w:rsidRDefault="00FA64F6" w:rsidP="00C25F79">
            <w:pPr>
              <w:ind w:left="284"/>
              <w:jc w:val="both"/>
              <w:rPr>
                <w:sz w:val="28"/>
                <w:szCs w:val="28"/>
              </w:rPr>
            </w:pPr>
            <w:r w:rsidRPr="00757FC9">
              <w:rPr>
                <w:sz w:val="28"/>
                <w:szCs w:val="28"/>
              </w:rPr>
              <w:t>Администрация Истоминского сельского поселения</w:t>
            </w:r>
          </w:p>
        </w:tc>
      </w:tr>
      <w:tr w:rsidR="00FA64F6" w:rsidRPr="00757FC9" w14:paraId="3F923E76" w14:textId="77777777" w:rsidTr="00863EB4">
        <w:tc>
          <w:tcPr>
            <w:tcW w:w="2467" w:type="dxa"/>
            <w:tcMar>
              <w:left w:w="28" w:type="dxa"/>
              <w:bottom w:w="85" w:type="dxa"/>
              <w:right w:w="28" w:type="dxa"/>
            </w:tcMar>
          </w:tcPr>
          <w:p w14:paraId="62D9914F" w14:textId="77777777" w:rsidR="00FA64F6" w:rsidRPr="00757FC9" w:rsidRDefault="00FA64F6" w:rsidP="00DB789E">
            <w:pPr>
              <w:ind w:left="24"/>
              <w:rPr>
                <w:sz w:val="28"/>
                <w:szCs w:val="28"/>
              </w:rPr>
            </w:pPr>
            <w:r w:rsidRPr="00757FC9">
              <w:rPr>
                <w:sz w:val="28"/>
                <w:szCs w:val="28"/>
              </w:rPr>
              <w:t>Соисполнители муниципальной программы</w:t>
            </w:r>
          </w:p>
        </w:tc>
        <w:tc>
          <w:tcPr>
            <w:tcW w:w="163" w:type="dxa"/>
            <w:tcMar>
              <w:left w:w="28" w:type="dxa"/>
              <w:bottom w:w="85" w:type="dxa"/>
              <w:right w:w="28" w:type="dxa"/>
            </w:tcMar>
          </w:tcPr>
          <w:p w14:paraId="4FA862DC" w14:textId="77777777" w:rsidR="00FA64F6" w:rsidRPr="00757FC9" w:rsidRDefault="00FA64F6" w:rsidP="00C25F79">
            <w:pPr>
              <w:ind w:left="284"/>
              <w:jc w:val="center"/>
              <w:rPr>
                <w:sz w:val="28"/>
                <w:szCs w:val="28"/>
              </w:rPr>
            </w:pPr>
            <w:r w:rsidRPr="00757FC9">
              <w:rPr>
                <w:sz w:val="28"/>
                <w:szCs w:val="28"/>
              </w:rPr>
              <w:t>–</w:t>
            </w:r>
          </w:p>
        </w:tc>
        <w:tc>
          <w:tcPr>
            <w:tcW w:w="7951" w:type="dxa"/>
            <w:tcMar>
              <w:left w:w="28" w:type="dxa"/>
              <w:bottom w:w="85" w:type="dxa"/>
              <w:right w:w="28" w:type="dxa"/>
            </w:tcMar>
          </w:tcPr>
          <w:p w14:paraId="0BB4D837" w14:textId="5D4B9827" w:rsidR="00FA64F6" w:rsidRDefault="009240DB" w:rsidP="00C25F79">
            <w:pPr>
              <w:ind w:left="284"/>
              <w:jc w:val="both"/>
              <w:rPr>
                <w:sz w:val="28"/>
                <w:szCs w:val="28"/>
              </w:rPr>
            </w:pPr>
            <w:r>
              <w:rPr>
                <w:sz w:val="28"/>
                <w:szCs w:val="28"/>
              </w:rPr>
              <w:t xml:space="preserve">- </w:t>
            </w:r>
            <w:r w:rsidR="00FA64F6" w:rsidRPr="00757FC9">
              <w:rPr>
                <w:sz w:val="28"/>
                <w:szCs w:val="28"/>
              </w:rPr>
              <w:t>МБУК ИСП «Дорожный СДК»</w:t>
            </w:r>
          </w:p>
          <w:p w14:paraId="7FB50F79" w14:textId="7AE264F4" w:rsidR="002B5F04" w:rsidRPr="00757FC9" w:rsidRDefault="002B5F04" w:rsidP="00C25F79">
            <w:pPr>
              <w:ind w:left="284"/>
              <w:jc w:val="both"/>
              <w:rPr>
                <w:sz w:val="28"/>
                <w:szCs w:val="28"/>
              </w:rPr>
            </w:pPr>
          </w:p>
          <w:p w14:paraId="09E55FA0" w14:textId="07D216FA" w:rsidR="009240DB" w:rsidRPr="00757FC9" w:rsidRDefault="009240DB" w:rsidP="00C25F79">
            <w:pPr>
              <w:ind w:left="284"/>
              <w:jc w:val="both"/>
              <w:rPr>
                <w:sz w:val="28"/>
                <w:szCs w:val="28"/>
              </w:rPr>
            </w:pPr>
          </w:p>
        </w:tc>
      </w:tr>
      <w:tr w:rsidR="00FA64F6" w:rsidRPr="00757FC9" w14:paraId="72B795B0" w14:textId="77777777" w:rsidTr="00863EB4">
        <w:tc>
          <w:tcPr>
            <w:tcW w:w="2467" w:type="dxa"/>
            <w:tcMar>
              <w:left w:w="57" w:type="dxa"/>
              <w:bottom w:w="28" w:type="dxa"/>
              <w:right w:w="57" w:type="dxa"/>
            </w:tcMar>
          </w:tcPr>
          <w:p w14:paraId="68731DB1" w14:textId="77777777" w:rsidR="00FA64F6" w:rsidRPr="00757FC9" w:rsidRDefault="00FA64F6" w:rsidP="00DB789E">
            <w:pPr>
              <w:ind w:left="24"/>
              <w:rPr>
                <w:sz w:val="28"/>
                <w:szCs w:val="28"/>
              </w:rPr>
            </w:pPr>
            <w:r w:rsidRPr="00757FC9">
              <w:rPr>
                <w:sz w:val="28"/>
                <w:szCs w:val="28"/>
              </w:rPr>
              <w:t>Участники муниципальной программы</w:t>
            </w:r>
          </w:p>
        </w:tc>
        <w:tc>
          <w:tcPr>
            <w:tcW w:w="163" w:type="dxa"/>
            <w:tcMar>
              <w:left w:w="57" w:type="dxa"/>
              <w:bottom w:w="28" w:type="dxa"/>
              <w:right w:w="57" w:type="dxa"/>
            </w:tcMar>
          </w:tcPr>
          <w:p w14:paraId="2346ED90" w14:textId="77777777" w:rsidR="00FA64F6" w:rsidRPr="00757FC9" w:rsidRDefault="00FA64F6" w:rsidP="00C25F79">
            <w:pPr>
              <w:ind w:left="284"/>
              <w:jc w:val="center"/>
              <w:rPr>
                <w:sz w:val="28"/>
                <w:szCs w:val="28"/>
              </w:rPr>
            </w:pPr>
            <w:r w:rsidRPr="00757FC9">
              <w:rPr>
                <w:sz w:val="28"/>
                <w:szCs w:val="28"/>
              </w:rPr>
              <w:t>–</w:t>
            </w:r>
          </w:p>
        </w:tc>
        <w:tc>
          <w:tcPr>
            <w:tcW w:w="7951" w:type="dxa"/>
            <w:tcMar>
              <w:left w:w="57" w:type="dxa"/>
              <w:bottom w:w="28" w:type="dxa"/>
              <w:right w:w="57" w:type="dxa"/>
            </w:tcMar>
          </w:tcPr>
          <w:p w14:paraId="6462235F" w14:textId="3526FBEB" w:rsidR="00FA64F6" w:rsidRDefault="00FA64F6" w:rsidP="00C25F79">
            <w:pPr>
              <w:spacing w:line="230" w:lineRule="auto"/>
              <w:ind w:left="284"/>
              <w:jc w:val="both"/>
              <w:rPr>
                <w:sz w:val="28"/>
                <w:szCs w:val="28"/>
              </w:rPr>
            </w:pPr>
            <w:r w:rsidRPr="00757FC9">
              <w:rPr>
                <w:sz w:val="28"/>
                <w:szCs w:val="28"/>
              </w:rPr>
              <w:t>Администрация Истоминского сельского</w:t>
            </w:r>
            <w:r w:rsidR="00664EE9">
              <w:rPr>
                <w:sz w:val="28"/>
                <w:szCs w:val="28"/>
              </w:rPr>
              <w:t xml:space="preserve"> </w:t>
            </w:r>
            <w:r w:rsidR="00664EE9" w:rsidRPr="00757FC9">
              <w:rPr>
                <w:sz w:val="28"/>
                <w:szCs w:val="28"/>
              </w:rPr>
              <w:t xml:space="preserve">поселения;  </w:t>
            </w:r>
            <w:r w:rsidRPr="00757FC9">
              <w:rPr>
                <w:sz w:val="28"/>
                <w:szCs w:val="28"/>
              </w:rPr>
              <w:t xml:space="preserve">             МБУК ИСП «Дорожный СДК»</w:t>
            </w:r>
          </w:p>
          <w:p w14:paraId="7314741E" w14:textId="5A47E837" w:rsidR="009240DB" w:rsidRPr="00757FC9" w:rsidRDefault="009240DB" w:rsidP="00C25F79">
            <w:pPr>
              <w:spacing w:line="230" w:lineRule="auto"/>
              <w:ind w:left="284"/>
              <w:jc w:val="both"/>
              <w:rPr>
                <w:sz w:val="28"/>
                <w:szCs w:val="28"/>
              </w:rPr>
            </w:pPr>
          </w:p>
        </w:tc>
      </w:tr>
      <w:tr w:rsidR="00FA64F6" w:rsidRPr="00757FC9" w14:paraId="7FE79181" w14:textId="77777777" w:rsidTr="00863EB4">
        <w:tc>
          <w:tcPr>
            <w:tcW w:w="2467" w:type="dxa"/>
            <w:tcMar>
              <w:left w:w="57" w:type="dxa"/>
              <w:bottom w:w="0" w:type="dxa"/>
              <w:right w:w="57" w:type="dxa"/>
            </w:tcMar>
          </w:tcPr>
          <w:p w14:paraId="07F66545" w14:textId="77777777" w:rsidR="00FA64F6" w:rsidRPr="00757FC9" w:rsidRDefault="00FA64F6" w:rsidP="00DB789E">
            <w:pPr>
              <w:spacing w:line="230" w:lineRule="auto"/>
              <w:ind w:left="24"/>
              <w:rPr>
                <w:sz w:val="28"/>
                <w:szCs w:val="28"/>
              </w:rPr>
            </w:pPr>
            <w:r w:rsidRPr="00757FC9">
              <w:rPr>
                <w:sz w:val="28"/>
                <w:szCs w:val="28"/>
              </w:rPr>
              <w:t>Подпрограммы муниципальной программы</w:t>
            </w:r>
          </w:p>
        </w:tc>
        <w:tc>
          <w:tcPr>
            <w:tcW w:w="163" w:type="dxa"/>
            <w:tcMar>
              <w:left w:w="57" w:type="dxa"/>
              <w:bottom w:w="0" w:type="dxa"/>
              <w:right w:w="57" w:type="dxa"/>
            </w:tcMar>
          </w:tcPr>
          <w:p w14:paraId="1297C3F0" w14:textId="77777777" w:rsidR="00FA64F6" w:rsidRPr="00757FC9" w:rsidRDefault="00FA64F6" w:rsidP="00C25F79">
            <w:pPr>
              <w:spacing w:line="230" w:lineRule="auto"/>
              <w:ind w:left="284"/>
              <w:jc w:val="center"/>
              <w:rPr>
                <w:sz w:val="28"/>
                <w:szCs w:val="28"/>
              </w:rPr>
            </w:pPr>
            <w:r w:rsidRPr="00757FC9">
              <w:rPr>
                <w:sz w:val="28"/>
                <w:szCs w:val="28"/>
              </w:rPr>
              <w:t>–</w:t>
            </w:r>
          </w:p>
        </w:tc>
        <w:tc>
          <w:tcPr>
            <w:tcW w:w="7951" w:type="dxa"/>
            <w:tcMar>
              <w:left w:w="57" w:type="dxa"/>
              <w:bottom w:w="0" w:type="dxa"/>
              <w:right w:w="57" w:type="dxa"/>
            </w:tcMar>
          </w:tcPr>
          <w:p w14:paraId="634486AE" w14:textId="77777777" w:rsidR="00FA64F6" w:rsidRPr="00EB6220" w:rsidRDefault="00FA64F6" w:rsidP="00C25F79">
            <w:pPr>
              <w:spacing w:line="230" w:lineRule="auto"/>
              <w:ind w:left="284"/>
              <w:jc w:val="both"/>
              <w:rPr>
                <w:sz w:val="28"/>
                <w:szCs w:val="28"/>
              </w:rPr>
            </w:pPr>
            <w:r w:rsidRPr="00EB6220">
              <w:rPr>
                <w:sz w:val="28"/>
                <w:szCs w:val="28"/>
              </w:rPr>
              <w:t>«Противодействие коррупции»;</w:t>
            </w:r>
          </w:p>
          <w:p w14:paraId="58A773CA" w14:textId="5C432A73" w:rsidR="00FA64F6" w:rsidRPr="00EB6220" w:rsidRDefault="00FA64F6" w:rsidP="00C25F79">
            <w:pPr>
              <w:spacing w:line="230" w:lineRule="auto"/>
              <w:ind w:left="284"/>
              <w:jc w:val="both"/>
              <w:rPr>
                <w:sz w:val="28"/>
                <w:szCs w:val="28"/>
              </w:rPr>
            </w:pPr>
            <w:r w:rsidRPr="00EB6220">
              <w:rPr>
                <w:sz w:val="28"/>
                <w:szCs w:val="28"/>
              </w:rPr>
              <w:t>«Профилактика правонарушений и терроризма»;</w:t>
            </w:r>
          </w:p>
          <w:p w14:paraId="0AA4EBBB" w14:textId="77777777" w:rsidR="009240DB" w:rsidRDefault="009240DB" w:rsidP="00C25F79">
            <w:pPr>
              <w:spacing w:line="230" w:lineRule="auto"/>
              <w:ind w:left="284"/>
              <w:jc w:val="both"/>
              <w:rPr>
                <w:sz w:val="28"/>
                <w:szCs w:val="28"/>
              </w:rPr>
            </w:pPr>
            <w:r w:rsidRPr="00EB6220">
              <w:rPr>
                <w:sz w:val="28"/>
                <w:szCs w:val="28"/>
              </w:rPr>
              <w:t>«</w:t>
            </w:r>
            <w:bookmarkStart w:id="4" w:name="_Hlk110339559"/>
            <w:r w:rsidR="00655351" w:rsidRPr="00EB6220">
              <w:rPr>
                <w:sz w:val="28"/>
                <w:szCs w:val="28"/>
              </w:rPr>
              <w:t>П</w:t>
            </w:r>
            <w:r w:rsidRPr="00EB6220">
              <w:rPr>
                <w:sz w:val="28"/>
                <w:szCs w:val="28"/>
              </w:rPr>
              <w:t>ротиводействи</w:t>
            </w:r>
            <w:r w:rsidR="00655351" w:rsidRPr="00EB6220">
              <w:rPr>
                <w:sz w:val="28"/>
                <w:szCs w:val="28"/>
              </w:rPr>
              <w:t>е</w:t>
            </w:r>
            <w:r w:rsidRPr="00EB6220">
              <w:rPr>
                <w:sz w:val="28"/>
                <w:szCs w:val="28"/>
              </w:rPr>
              <w:t xml:space="preserve"> злоупотреблению наркотикам</w:t>
            </w:r>
            <w:r w:rsidR="00835842" w:rsidRPr="00EB6220">
              <w:rPr>
                <w:sz w:val="28"/>
                <w:szCs w:val="28"/>
              </w:rPr>
              <w:t>и, алкоголем</w:t>
            </w:r>
            <w:bookmarkEnd w:id="4"/>
            <w:r w:rsidR="00F251BC">
              <w:rPr>
                <w:sz w:val="28"/>
                <w:szCs w:val="28"/>
              </w:rPr>
              <w:t>, табакокурением</w:t>
            </w:r>
            <w:r w:rsidRPr="00EB6220">
              <w:rPr>
                <w:sz w:val="28"/>
                <w:szCs w:val="28"/>
              </w:rPr>
              <w:t>»</w:t>
            </w:r>
          </w:p>
          <w:p w14:paraId="469C9406" w14:textId="496756D3" w:rsidR="00F251BC" w:rsidRPr="00EB6220" w:rsidRDefault="00F251BC" w:rsidP="009B2708">
            <w:pPr>
              <w:spacing w:line="230" w:lineRule="auto"/>
              <w:ind w:left="284"/>
              <w:jc w:val="both"/>
              <w:rPr>
                <w:sz w:val="28"/>
                <w:szCs w:val="28"/>
              </w:rPr>
            </w:pPr>
            <w:r>
              <w:rPr>
                <w:sz w:val="28"/>
                <w:szCs w:val="28"/>
              </w:rPr>
              <w:t>«</w:t>
            </w:r>
            <w:r w:rsidR="009B2708">
              <w:rPr>
                <w:sz w:val="28"/>
                <w:szCs w:val="28"/>
              </w:rPr>
              <w:t xml:space="preserve">Социальная и </w:t>
            </w:r>
            <w:r w:rsidR="009B2708" w:rsidRPr="009B2708">
              <w:rPr>
                <w:sz w:val="28"/>
                <w:szCs w:val="28"/>
              </w:rPr>
              <w:t xml:space="preserve">культурная адаптация </w:t>
            </w:r>
            <w:r w:rsidR="009B2708">
              <w:rPr>
                <w:sz w:val="28"/>
                <w:szCs w:val="28"/>
              </w:rPr>
              <w:t>мигрантов</w:t>
            </w:r>
            <w:r w:rsidR="009B2708" w:rsidRPr="009B2708">
              <w:rPr>
                <w:sz w:val="28"/>
                <w:szCs w:val="28"/>
              </w:rPr>
              <w:t xml:space="preserve"> в </w:t>
            </w:r>
            <w:r w:rsidR="006B1828">
              <w:rPr>
                <w:sz w:val="28"/>
                <w:szCs w:val="28"/>
              </w:rPr>
              <w:t>Истоминском сельском поселени</w:t>
            </w:r>
            <w:r w:rsidR="009B2708">
              <w:rPr>
                <w:sz w:val="28"/>
                <w:szCs w:val="28"/>
              </w:rPr>
              <w:t>и</w:t>
            </w:r>
            <w:r w:rsidR="006B1828">
              <w:rPr>
                <w:sz w:val="28"/>
                <w:szCs w:val="28"/>
              </w:rPr>
              <w:t>»</w:t>
            </w:r>
          </w:p>
        </w:tc>
      </w:tr>
      <w:tr w:rsidR="00FA64F6" w:rsidRPr="00757FC9" w14:paraId="333C3BDA" w14:textId="77777777" w:rsidTr="00863EB4">
        <w:tc>
          <w:tcPr>
            <w:tcW w:w="2467" w:type="dxa"/>
            <w:tcMar>
              <w:left w:w="57" w:type="dxa"/>
              <w:bottom w:w="0" w:type="dxa"/>
              <w:right w:w="57" w:type="dxa"/>
            </w:tcMar>
          </w:tcPr>
          <w:p w14:paraId="71C5EE35" w14:textId="77777777" w:rsidR="00FA64F6" w:rsidRPr="00757FC9" w:rsidRDefault="00FA64F6" w:rsidP="00DB789E">
            <w:pPr>
              <w:spacing w:line="230" w:lineRule="auto"/>
              <w:ind w:left="24"/>
              <w:rPr>
                <w:sz w:val="28"/>
                <w:szCs w:val="28"/>
              </w:rPr>
            </w:pPr>
            <w:r w:rsidRPr="00757FC9">
              <w:rPr>
                <w:sz w:val="28"/>
                <w:szCs w:val="28"/>
              </w:rPr>
              <w:t>Программно-целевые инструменты муниципальной программы</w:t>
            </w:r>
          </w:p>
        </w:tc>
        <w:tc>
          <w:tcPr>
            <w:tcW w:w="163" w:type="dxa"/>
            <w:tcMar>
              <w:left w:w="57" w:type="dxa"/>
              <w:bottom w:w="0" w:type="dxa"/>
              <w:right w:w="57" w:type="dxa"/>
            </w:tcMar>
          </w:tcPr>
          <w:p w14:paraId="51505A45" w14:textId="77777777" w:rsidR="00FA64F6" w:rsidRPr="00757FC9" w:rsidRDefault="00FA64F6" w:rsidP="00C25F79">
            <w:pPr>
              <w:spacing w:line="230" w:lineRule="auto"/>
              <w:ind w:left="284"/>
              <w:jc w:val="center"/>
              <w:rPr>
                <w:sz w:val="28"/>
                <w:szCs w:val="28"/>
              </w:rPr>
            </w:pPr>
            <w:r w:rsidRPr="00757FC9">
              <w:rPr>
                <w:sz w:val="28"/>
                <w:szCs w:val="28"/>
              </w:rPr>
              <w:t>–</w:t>
            </w:r>
          </w:p>
        </w:tc>
        <w:tc>
          <w:tcPr>
            <w:tcW w:w="7951" w:type="dxa"/>
            <w:tcMar>
              <w:left w:w="57" w:type="dxa"/>
              <w:bottom w:w="0" w:type="dxa"/>
              <w:right w:w="57" w:type="dxa"/>
            </w:tcMar>
          </w:tcPr>
          <w:p w14:paraId="12A3DC04" w14:textId="77777777" w:rsidR="00FA64F6" w:rsidRPr="00EB6220" w:rsidRDefault="00FA64F6" w:rsidP="00C25F79">
            <w:pPr>
              <w:spacing w:line="230" w:lineRule="auto"/>
              <w:ind w:left="284"/>
              <w:jc w:val="both"/>
              <w:rPr>
                <w:sz w:val="28"/>
                <w:szCs w:val="28"/>
              </w:rPr>
            </w:pPr>
            <w:r w:rsidRPr="00EB6220">
              <w:rPr>
                <w:sz w:val="28"/>
                <w:szCs w:val="28"/>
              </w:rPr>
              <w:t>отсутствуют</w:t>
            </w:r>
          </w:p>
        </w:tc>
      </w:tr>
      <w:tr w:rsidR="00FA64F6" w:rsidRPr="00757FC9" w14:paraId="16A75A79" w14:textId="77777777" w:rsidTr="00863EB4">
        <w:tc>
          <w:tcPr>
            <w:tcW w:w="2467" w:type="dxa"/>
            <w:tcMar>
              <w:left w:w="57" w:type="dxa"/>
              <w:bottom w:w="28" w:type="dxa"/>
              <w:right w:w="57" w:type="dxa"/>
            </w:tcMar>
          </w:tcPr>
          <w:p w14:paraId="28D0EF17" w14:textId="77777777" w:rsidR="00FA64F6" w:rsidRPr="00757FC9" w:rsidRDefault="00FA64F6" w:rsidP="00DB789E">
            <w:pPr>
              <w:ind w:left="24"/>
              <w:rPr>
                <w:sz w:val="28"/>
                <w:szCs w:val="28"/>
              </w:rPr>
            </w:pPr>
            <w:r w:rsidRPr="00757FC9">
              <w:rPr>
                <w:sz w:val="28"/>
                <w:szCs w:val="28"/>
              </w:rPr>
              <w:t>Цель муниципальной программы</w:t>
            </w:r>
          </w:p>
        </w:tc>
        <w:tc>
          <w:tcPr>
            <w:tcW w:w="163" w:type="dxa"/>
            <w:tcMar>
              <w:left w:w="57" w:type="dxa"/>
              <w:bottom w:w="28" w:type="dxa"/>
              <w:right w:w="57" w:type="dxa"/>
            </w:tcMar>
          </w:tcPr>
          <w:p w14:paraId="5789028B" w14:textId="5BECD837" w:rsidR="00FA64F6" w:rsidRDefault="006675E1" w:rsidP="00C25F79">
            <w:pPr>
              <w:ind w:left="284"/>
              <w:jc w:val="center"/>
              <w:rPr>
                <w:sz w:val="28"/>
                <w:szCs w:val="28"/>
              </w:rPr>
            </w:pPr>
            <w:r>
              <w:rPr>
                <w:sz w:val="28"/>
                <w:szCs w:val="28"/>
              </w:rPr>
              <w:t>-</w:t>
            </w:r>
          </w:p>
          <w:p w14:paraId="3E338230" w14:textId="676107DE" w:rsidR="00EB6220" w:rsidRDefault="006675E1" w:rsidP="00C25F79">
            <w:pPr>
              <w:ind w:left="284"/>
              <w:jc w:val="center"/>
              <w:rPr>
                <w:sz w:val="28"/>
                <w:szCs w:val="28"/>
              </w:rPr>
            </w:pPr>
            <w:r>
              <w:rPr>
                <w:sz w:val="28"/>
                <w:szCs w:val="28"/>
              </w:rPr>
              <w:t>-</w:t>
            </w:r>
          </w:p>
          <w:p w14:paraId="5916304C" w14:textId="77777777" w:rsidR="00EB6220" w:rsidRDefault="00EB6220" w:rsidP="00C25F79">
            <w:pPr>
              <w:ind w:left="284"/>
              <w:jc w:val="center"/>
              <w:rPr>
                <w:sz w:val="28"/>
                <w:szCs w:val="28"/>
              </w:rPr>
            </w:pPr>
          </w:p>
          <w:p w14:paraId="4347AAAD" w14:textId="77777777" w:rsidR="00EB6220" w:rsidRDefault="00EB6220" w:rsidP="00C25F79">
            <w:pPr>
              <w:ind w:left="284"/>
              <w:jc w:val="center"/>
              <w:rPr>
                <w:sz w:val="28"/>
                <w:szCs w:val="28"/>
              </w:rPr>
            </w:pPr>
            <w:r>
              <w:rPr>
                <w:sz w:val="28"/>
                <w:szCs w:val="28"/>
              </w:rPr>
              <w:t>-</w:t>
            </w:r>
          </w:p>
          <w:p w14:paraId="72711779" w14:textId="4BC95536" w:rsidR="00EB6220" w:rsidRPr="00757FC9" w:rsidRDefault="00EB6220" w:rsidP="00C25F79">
            <w:pPr>
              <w:ind w:left="284"/>
              <w:jc w:val="center"/>
              <w:rPr>
                <w:sz w:val="28"/>
                <w:szCs w:val="28"/>
              </w:rPr>
            </w:pPr>
            <w:r>
              <w:rPr>
                <w:sz w:val="28"/>
                <w:szCs w:val="28"/>
              </w:rPr>
              <w:t>-</w:t>
            </w:r>
          </w:p>
        </w:tc>
        <w:tc>
          <w:tcPr>
            <w:tcW w:w="7951" w:type="dxa"/>
            <w:tcMar>
              <w:left w:w="57" w:type="dxa"/>
              <w:bottom w:w="28" w:type="dxa"/>
              <w:right w:w="57" w:type="dxa"/>
            </w:tcMar>
          </w:tcPr>
          <w:p w14:paraId="02B630EA" w14:textId="4805EA39" w:rsidR="00EB6220" w:rsidRDefault="00EB6220" w:rsidP="00C25F79">
            <w:pPr>
              <w:ind w:left="284"/>
              <w:jc w:val="both"/>
              <w:rPr>
                <w:sz w:val="28"/>
                <w:szCs w:val="28"/>
              </w:rPr>
            </w:pPr>
            <w:r w:rsidRPr="00EB6220">
              <w:rPr>
                <w:sz w:val="28"/>
                <w:szCs w:val="28"/>
              </w:rPr>
              <w:t>борьб</w:t>
            </w:r>
            <w:r w:rsidR="004A77DD">
              <w:rPr>
                <w:sz w:val="28"/>
                <w:szCs w:val="28"/>
              </w:rPr>
              <w:t>а</w:t>
            </w:r>
            <w:r w:rsidRPr="00EB6220">
              <w:rPr>
                <w:sz w:val="28"/>
                <w:szCs w:val="28"/>
              </w:rPr>
              <w:t xml:space="preserve"> с коррупцией; </w:t>
            </w:r>
          </w:p>
          <w:p w14:paraId="342482C4" w14:textId="1C7A2CF8" w:rsidR="004A77DD" w:rsidRDefault="00FA64F6" w:rsidP="00C25F79">
            <w:pPr>
              <w:ind w:left="284"/>
              <w:jc w:val="both"/>
              <w:rPr>
                <w:sz w:val="28"/>
                <w:szCs w:val="28"/>
              </w:rPr>
            </w:pPr>
            <w:r w:rsidRPr="00EB6220">
              <w:rPr>
                <w:sz w:val="28"/>
                <w:szCs w:val="28"/>
              </w:rPr>
              <w:t>повышение качества и результативности реализуемых мер по охране общественного порядка, противодействию терроризму</w:t>
            </w:r>
            <w:r w:rsidR="00BA672D">
              <w:rPr>
                <w:sz w:val="28"/>
                <w:szCs w:val="28"/>
              </w:rPr>
              <w:t>;</w:t>
            </w:r>
          </w:p>
          <w:p w14:paraId="779E8027" w14:textId="60728B9C" w:rsidR="00FA64F6" w:rsidRPr="00EB6220" w:rsidRDefault="00A307F8" w:rsidP="000621EE">
            <w:pPr>
              <w:ind w:left="284"/>
              <w:jc w:val="both"/>
              <w:rPr>
                <w:sz w:val="28"/>
                <w:szCs w:val="28"/>
              </w:rPr>
            </w:pPr>
            <w:r w:rsidRPr="00EB6220">
              <w:rPr>
                <w:sz w:val="28"/>
                <w:szCs w:val="28"/>
              </w:rPr>
              <w:t xml:space="preserve"> </w:t>
            </w:r>
            <w:r w:rsidR="008A4724" w:rsidRPr="008A4724">
              <w:rPr>
                <w:sz w:val="28"/>
                <w:szCs w:val="28"/>
              </w:rPr>
              <w:t xml:space="preserve">предупреждение приобщения </w:t>
            </w:r>
            <w:r w:rsidR="00217519">
              <w:rPr>
                <w:sz w:val="28"/>
                <w:szCs w:val="28"/>
              </w:rPr>
              <w:t xml:space="preserve">к </w:t>
            </w:r>
            <w:r w:rsidR="00EB6220">
              <w:rPr>
                <w:sz w:val="28"/>
                <w:szCs w:val="28"/>
              </w:rPr>
              <w:t>наркотической зависимост</w:t>
            </w:r>
            <w:r w:rsidR="00217519">
              <w:rPr>
                <w:sz w:val="28"/>
                <w:szCs w:val="28"/>
              </w:rPr>
              <w:t>и</w:t>
            </w:r>
            <w:r w:rsidR="004A77DD">
              <w:rPr>
                <w:sz w:val="28"/>
                <w:szCs w:val="28"/>
              </w:rPr>
              <w:t xml:space="preserve">, </w:t>
            </w:r>
            <w:r w:rsidR="00217519">
              <w:rPr>
                <w:sz w:val="28"/>
                <w:szCs w:val="28"/>
              </w:rPr>
              <w:t>алкоголю и табакокурению</w:t>
            </w:r>
            <w:r w:rsidR="006675E1">
              <w:rPr>
                <w:sz w:val="28"/>
                <w:szCs w:val="28"/>
              </w:rPr>
              <w:t>.</w:t>
            </w:r>
          </w:p>
        </w:tc>
      </w:tr>
      <w:tr w:rsidR="00FA64F6" w:rsidRPr="00757FC9" w14:paraId="713B6833" w14:textId="77777777" w:rsidTr="00863EB4">
        <w:tc>
          <w:tcPr>
            <w:tcW w:w="2467" w:type="dxa"/>
            <w:tcMar>
              <w:left w:w="57" w:type="dxa"/>
              <w:bottom w:w="28" w:type="dxa"/>
              <w:right w:w="57" w:type="dxa"/>
            </w:tcMar>
          </w:tcPr>
          <w:p w14:paraId="2D4682A4" w14:textId="2F6B8B3C" w:rsidR="00FA64F6" w:rsidRPr="00757FC9" w:rsidRDefault="00FA64F6" w:rsidP="00DB789E">
            <w:pPr>
              <w:ind w:left="24"/>
              <w:rPr>
                <w:sz w:val="28"/>
                <w:szCs w:val="28"/>
              </w:rPr>
            </w:pPr>
            <w:r w:rsidRPr="00757FC9">
              <w:rPr>
                <w:sz w:val="28"/>
                <w:szCs w:val="28"/>
              </w:rPr>
              <w:t xml:space="preserve">Задачи муниципальной </w:t>
            </w:r>
            <w:r w:rsidRPr="00757FC9">
              <w:rPr>
                <w:sz w:val="28"/>
                <w:szCs w:val="28"/>
              </w:rPr>
              <w:lastRenderedPageBreak/>
              <w:t>программы</w:t>
            </w:r>
          </w:p>
        </w:tc>
        <w:tc>
          <w:tcPr>
            <w:tcW w:w="163" w:type="dxa"/>
            <w:tcMar>
              <w:left w:w="57" w:type="dxa"/>
              <w:bottom w:w="28" w:type="dxa"/>
              <w:right w:w="57" w:type="dxa"/>
            </w:tcMar>
          </w:tcPr>
          <w:p w14:paraId="050E8747" w14:textId="282FA327" w:rsidR="006675E1" w:rsidRDefault="00FA64F6" w:rsidP="00C25F79">
            <w:pPr>
              <w:ind w:left="284"/>
              <w:jc w:val="center"/>
              <w:rPr>
                <w:sz w:val="28"/>
                <w:szCs w:val="28"/>
              </w:rPr>
            </w:pPr>
            <w:r w:rsidRPr="00084A34">
              <w:rPr>
                <w:sz w:val="28"/>
                <w:szCs w:val="28"/>
              </w:rPr>
              <w:lastRenderedPageBreak/>
              <w:t>–</w:t>
            </w:r>
          </w:p>
          <w:p w14:paraId="4692DB98" w14:textId="0AFF3A8D" w:rsidR="006675E1" w:rsidRDefault="006675E1" w:rsidP="00C25F79">
            <w:pPr>
              <w:ind w:left="284"/>
              <w:rPr>
                <w:sz w:val="28"/>
                <w:szCs w:val="28"/>
              </w:rPr>
            </w:pPr>
          </w:p>
          <w:p w14:paraId="7C75EF03" w14:textId="08CDC05C" w:rsidR="006675E1" w:rsidRDefault="006675E1" w:rsidP="00C25F79">
            <w:pPr>
              <w:ind w:left="284"/>
              <w:rPr>
                <w:sz w:val="28"/>
                <w:szCs w:val="28"/>
              </w:rPr>
            </w:pPr>
            <w:r>
              <w:rPr>
                <w:sz w:val="28"/>
                <w:szCs w:val="28"/>
              </w:rPr>
              <w:lastRenderedPageBreak/>
              <w:t>-</w:t>
            </w:r>
          </w:p>
          <w:p w14:paraId="58593B79" w14:textId="724B77AE" w:rsidR="006675E1" w:rsidRDefault="006675E1" w:rsidP="00C25F79">
            <w:pPr>
              <w:ind w:left="284"/>
              <w:rPr>
                <w:sz w:val="28"/>
                <w:szCs w:val="28"/>
              </w:rPr>
            </w:pPr>
          </w:p>
          <w:p w14:paraId="543B4F89" w14:textId="02672865" w:rsidR="00FA64F6" w:rsidRPr="006675E1" w:rsidRDefault="006675E1" w:rsidP="00C25F79">
            <w:pPr>
              <w:ind w:left="284"/>
              <w:rPr>
                <w:sz w:val="28"/>
                <w:szCs w:val="28"/>
              </w:rPr>
            </w:pPr>
            <w:r>
              <w:rPr>
                <w:sz w:val="28"/>
                <w:szCs w:val="28"/>
              </w:rPr>
              <w:t>-</w:t>
            </w:r>
          </w:p>
        </w:tc>
        <w:tc>
          <w:tcPr>
            <w:tcW w:w="7951" w:type="dxa"/>
            <w:tcMar>
              <w:left w:w="57" w:type="dxa"/>
              <w:bottom w:w="28" w:type="dxa"/>
              <w:right w:w="57" w:type="dxa"/>
            </w:tcMar>
          </w:tcPr>
          <w:p w14:paraId="58C34702" w14:textId="77777777" w:rsidR="008D65C8" w:rsidRPr="00084A34" w:rsidRDefault="008D65C8" w:rsidP="00C25F79">
            <w:pPr>
              <w:ind w:left="284"/>
              <w:jc w:val="both"/>
              <w:rPr>
                <w:i/>
                <w:sz w:val="28"/>
                <w:szCs w:val="28"/>
              </w:rPr>
            </w:pPr>
            <w:r w:rsidRPr="00084A34">
              <w:rPr>
                <w:sz w:val="28"/>
                <w:szCs w:val="28"/>
              </w:rPr>
              <w:lastRenderedPageBreak/>
              <w:t>повышение эффективности реализации антикоррупционных мер;</w:t>
            </w:r>
          </w:p>
          <w:p w14:paraId="5687EC18" w14:textId="4FDD7508" w:rsidR="008D65C8" w:rsidRPr="00084A34" w:rsidRDefault="008D65C8" w:rsidP="00C25F79">
            <w:pPr>
              <w:ind w:left="284"/>
              <w:jc w:val="both"/>
              <w:rPr>
                <w:sz w:val="28"/>
                <w:szCs w:val="28"/>
              </w:rPr>
            </w:pPr>
            <w:r w:rsidRPr="00084A34">
              <w:rPr>
                <w:sz w:val="28"/>
                <w:szCs w:val="28"/>
              </w:rPr>
              <w:lastRenderedPageBreak/>
              <w:t>создание условий для повышения эффективности ант</w:t>
            </w:r>
            <w:r w:rsidR="006675E1">
              <w:rPr>
                <w:sz w:val="28"/>
                <w:szCs w:val="28"/>
              </w:rPr>
              <w:t>итеррористической деятельности;</w:t>
            </w:r>
          </w:p>
          <w:p w14:paraId="377942CA" w14:textId="718E68CE" w:rsidR="008D65C8" w:rsidRPr="00084A34" w:rsidRDefault="005A7F26" w:rsidP="00C25F79">
            <w:pPr>
              <w:ind w:left="284"/>
              <w:jc w:val="both"/>
              <w:rPr>
                <w:sz w:val="28"/>
                <w:szCs w:val="28"/>
              </w:rPr>
            </w:pPr>
            <w:r w:rsidRPr="00084A34">
              <w:rPr>
                <w:sz w:val="28"/>
                <w:szCs w:val="28"/>
              </w:rPr>
              <w:t>повышение</w:t>
            </w:r>
            <w:r w:rsidR="00084A34" w:rsidRPr="00084A34">
              <w:rPr>
                <w:sz w:val="28"/>
                <w:szCs w:val="28"/>
              </w:rPr>
              <w:t xml:space="preserve"> антинаркотической направленности и популяризации здорового образа жизни</w:t>
            </w:r>
            <w:r w:rsidR="006675E1">
              <w:rPr>
                <w:sz w:val="28"/>
                <w:szCs w:val="28"/>
              </w:rPr>
              <w:t>.</w:t>
            </w:r>
          </w:p>
          <w:p w14:paraId="35FE20C1" w14:textId="58DA92DF" w:rsidR="00FA64F6" w:rsidRPr="00084A34" w:rsidRDefault="00FA64F6" w:rsidP="00C25F79">
            <w:pPr>
              <w:ind w:left="284"/>
              <w:jc w:val="both"/>
              <w:rPr>
                <w:sz w:val="28"/>
                <w:szCs w:val="28"/>
              </w:rPr>
            </w:pPr>
          </w:p>
        </w:tc>
      </w:tr>
      <w:tr w:rsidR="00FA64F6" w:rsidRPr="00757FC9" w14:paraId="5730F3F8" w14:textId="77777777" w:rsidTr="00863EB4">
        <w:tc>
          <w:tcPr>
            <w:tcW w:w="2467" w:type="dxa"/>
            <w:tcMar>
              <w:left w:w="28" w:type="dxa"/>
              <w:bottom w:w="28" w:type="dxa"/>
              <w:right w:w="28" w:type="dxa"/>
            </w:tcMar>
          </w:tcPr>
          <w:p w14:paraId="0F194F70" w14:textId="77777777" w:rsidR="00FA64F6" w:rsidRPr="00757FC9" w:rsidRDefault="00FA64F6" w:rsidP="00DB789E">
            <w:pPr>
              <w:ind w:left="24"/>
              <w:rPr>
                <w:sz w:val="28"/>
                <w:szCs w:val="28"/>
              </w:rPr>
            </w:pPr>
            <w:r w:rsidRPr="00757FC9">
              <w:rPr>
                <w:sz w:val="28"/>
                <w:szCs w:val="28"/>
              </w:rPr>
              <w:lastRenderedPageBreak/>
              <w:t>Целевые показатели муниципальной программы</w:t>
            </w:r>
          </w:p>
        </w:tc>
        <w:tc>
          <w:tcPr>
            <w:tcW w:w="163" w:type="dxa"/>
            <w:tcMar>
              <w:left w:w="28" w:type="dxa"/>
              <w:bottom w:w="28" w:type="dxa"/>
              <w:right w:w="28" w:type="dxa"/>
            </w:tcMar>
          </w:tcPr>
          <w:p w14:paraId="5909262C" w14:textId="77777777" w:rsidR="00FA64F6" w:rsidRPr="00757FC9" w:rsidRDefault="00FA64F6" w:rsidP="00C25F79">
            <w:pPr>
              <w:ind w:left="284"/>
              <w:jc w:val="center"/>
              <w:rPr>
                <w:sz w:val="28"/>
                <w:szCs w:val="28"/>
              </w:rPr>
            </w:pPr>
            <w:r w:rsidRPr="00757FC9">
              <w:rPr>
                <w:sz w:val="28"/>
                <w:szCs w:val="28"/>
              </w:rPr>
              <w:t>–</w:t>
            </w:r>
          </w:p>
        </w:tc>
        <w:tc>
          <w:tcPr>
            <w:tcW w:w="7951" w:type="dxa"/>
            <w:tcMar>
              <w:left w:w="28" w:type="dxa"/>
              <w:bottom w:w="28" w:type="dxa"/>
              <w:right w:w="28" w:type="dxa"/>
            </w:tcMar>
          </w:tcPr>
          <w:p w14:paraId="3F9976AC" w14:textId="41BFAED2" w:rsidR="00FB1D0C" w:rsidRPr="00ED597D" w:rsidRDefault="00182FDB" w:rsidP="00C25F79">
            <w:pPr>
              <w:spacing w:line="230" w:lineRule="auto"/>
              <w:ind w:left="284"/>
              <w:jc w:val="both"/>
              <w:rPr>
                <w:sz w:val="28"/>
                <w:szCs w:val="28"/>
              </w:rPr>
            </w:pPr>
            <w:r>
              <w:rPr>
                <w:sz w:val="28"/>
                <w:szCs w:val="28"/>
              </w:rPr>
              <w:t>-</w:t>
            </w:r>
            <w:r w:rsidR="00AC2571">
              <w:rPr>
                <w:sz w:val="28"/>
                <w:szCs w:val="28"/>
              </w:rPr>
              <w:t>д</w:t>
            </w:r>
            <w:r w:rsidR="005B008C">
              <w:rPr>
                <w:sz w:val="28"/>
                <w:szCs w:val="28"/>
              </w:rPr>
              <w:t>оля служащих, у которых пр</w:t>
            </w:r>
            <w:r w:rsidR="00062852">
              <w:rPr>
                <w:sz w:val="28"/>
                <w:szCs w:val="28"/>
              </w:rPr>
              <w:t>иняты</w:t>
            </w:r>
            <w:r w:rsidR="005B008C">
              <w:rPr>
                <w:sz w:val="28"/>
                <w:szCs w:val="28"/>
              </w:rPr>
              <w:t xml:space="preserve"> сведения о доходах и расходах;</w:t>
            </w:r>
            <w:r w:rsidR="00FB1D0C" w:rsidRPr="00ED597D">
              <w:rPr>
                <w:kern w:val="2"/>
                <w:sz w:val="22"/>
                <w:szCs w:val="22"/>
                <w:lang w:eastAsia="en-US"/>
              </w:rPr>
              <w:t xml:space="preserve"> </w:t>
            </w:r>
          </w:p>
          <w:p w14:paraId="12515858" w14:textId="65B1FCDD" w:rsidR="000B7120" w:rsidRPr="000B7120" w:rsidRDefault="000B7120" w:rsidP="00C25F79">
            <w:pPr>
              <w:spacing w:line="230" w:lineRule="auto"/>
              <w:ind w:left="284"/>
              <w:jc w:val="both"/>
              <w:rPr>
                <w:sz w:val="28"/>
                <w:szCs w:val="28"/>
              </w:rPr>
            </w:pPr>
            <w:r>
              <w:rPr>
                <w:sz w:val="28"/>
                <w:szCs w:val="28"/>
              </w:rPr>
              <w:t>-д</w:t>
            </w:r>
            <w:r w:rsidRPr="000B7120">
              <w:rPr>
                <w:sz w:val="28"/>
                <w:szCs w:val="28"/>
              </w:rPr>
              <w:t>оля учреждений социальной сферы, с наличием системы технической защиты объектов;</w:t>
            </w:r>
          </w:p>
          <w:p w14:paraId="4F0A3F73" w14:textId="5C8A68A3" w:rsidR="005A7F26" w:rsidRPr="00757FC9" w:rsidRDefault="00182FDB" w:rsidP="00C25F79">
            <w:pPr>
              <w:spacing w:line="230" w:lineRule="auto"/>
              <w:ind w:left="284"/>
              <w:jc w:val="both"/>
              <w:rPr>
                <w:sz w:val="28"/>
                <w:szCs w:val="28"/>
              </w:rPr>
            </w:pPr>
            <w:r>
              <w:rPr>
                <w:sz w:val="28"/>
                <w:szCs w:val="28"/>
              </w:rPr>
              <w:t>-</w:t>
            </w:r>
            <w:r w:rsidR="000C568A">
              <w:rPr>
                <w:sz w:val="28"/>
                <w:szCs w:val="28"/>
              </w:rPr>
              <w:t xml:space="preserve">количество </w:t>
            </w:r>
            <w:r w:rsidR="005A7F26">
              <w:rPr>
                <w:sz w:val="28"/>
                <w:szCs w:val="28"/>
              </w:rPr>
              <w:t>мероприяти</w:t>
            </w:r>
            <w:r w:rsidR="000A2B0C">
              <w:rPr>
                <w:sz w:val="28"/>
                <w:szCs w:val="28"/>
              </w:rPr>
              <w:t>й</w:t>
            </w:r>
            <w:r w:rsidR="004C7185">
              <w:rPr>
                <w:sz w:val="28"/>
                <w:szCs w:val="28"/>
              </w:rPr>
              <w:t>,</w:t>
            </w:r>
            <w:r w:rsidR="005A7F26">
              <w:rPr>
                <w:sz w:val="28"/>
                <w:szCs w:val="28"/>
              </w:rPr>
              <w:t xml:space="preserve"> направленны</w:t>
            </w:r>
            <w:r w:rsidR="000A2B0C">
              <w:rPr>
                <w:sz w:val="28"/>
                <w:szCs w:val="28"/>
              </w:rPr>
              <w:t>х</w:t>
            </w:r>
            <w:r w:rsidR="005A7F26">
              <w:rPr>
                <w:sz w:val="28"/>
                <w:szCs w:val="28"/>
              </w:rPr>
              <w:t xml:space="preserve"> на профилактику</w:t>
            </w:r>
            <w:r w:rsidR="000A2B0C">
              <w:rPr>
                <w:sz w:val="28"/>
                <w:szCs w:val="28"/>
              </w:rPr>
              <w:t xml:space="preserve"> </w:t>
            </w:r>
            <w:r w:rsidR="005B2A4B">
              <w:rPr>
                <w:sz w:val="28"/>
                <w:szCs w:val="28"/>
              </w:rPr>
              <w:t>асоциальных явлений</w:t>
            </w:r>
          </w:p>
        </w:tc>
      </w:tr>
      <w:tr w:rsidR="00FA64F6" w:rsidRPr="00757FC9" w14:paraId="1CE5F315" w14:textId="77777777" w:rsidTr="00863EB4">
        <w:tc>
          <w:tcPr>
            <w:tcW w:w="2467" w:type="dxa"/>
            <w:tcMar>
              <w:left w:w="28" w:type="dxa"/>
              <w:bottom w:w="28" w:type="dxa"/>
              <w:right w:w="28" w:type="dxa"/>
            </w:tcMar>
          </w:tcPr>
          <w:p w14:paraId="0C0C5F18" w14:textId="77777777" w:rsidR="00FA64F6" w:rsidRPr="00757FC9" w:rsidRDefault="00FA64F6" w:rsidP="00DB789E">
            <w:pPr>
              <w:ind w:left="24"/>
              <w:rPr>
                <w:sz w:val="28"/>
                <w:szCs w:val="28"/>
              </w:rPr>
            </w:pPr>
            <w:r w:rsidRPr="00757FC9">
              <w:rPr>
                <w:sz w:val="28"/>
                <w:szCs w:val="28"/>
              </w:rPr>
              <w:t>Этапы и сроки реализации муниципальной программы</w:t>
            </w:r>
          </w:p>
        </w:tc>
        <w:tc>
          <w:tcPr>
            <w:tcW w:w="163" w:type="dxa"/>
            <w:tcMar>
              <w:left w:w="28" w:type="dxa"/>
              <w:bottom w:w="28" w:type="dxa"/>
              <w:right w:w="28" w:type="dxa"/>
            </w:tcMar>
          </w:tcPr>
          <w:p w14:paraId="51A8C1B5" w14:textId="77777777" w:rsidR="00FA64F6" w:rsidRPr="00757FC9" w:rsidRDefault="00FA64F6" w:rsidP="00C25F79">
            <w:pPr>
              <w:ind w:left="284"/>
              <w:jc w:val="center"/>
              <w:rPr>
                <w:sz w:val="28"/>
                <w:szCs w:val="28"/>
              </w:rPr>
            </w:pPr>
            <w:r w:rsidRPr="00757FC9">
              <w:rPr>
                <w:sz w:val="28"/>
                <w:szCs w:val="28"/>
              </w:rPr>
              <w:t>–</w:t>
            </w:r>
          </w:p>
        </w:tc>
        <w:tc>
          <w:tcPr>
            <w:tcW w:w="7951" w:type="dxa"/>
            <w:tcMar>
              <w:left w:w="28" w:type="dxa"/>
              <w:bottom w:w="28" w:type="dxa"/>
              <w:right w:w="28" w:type="dxa"/>
            </w:tcMar>
          </w:tcPr>
          <w:p w14:paraId="521C1A1D" w14:textId="77777777" w:rsidR="00FA64F6" w:rsidRPr="00757FC9" w:rsidRDefault="00FA64F6" w:rsidP="00C25F79">
            <w:pPr>
              <w:spacing w:line="230" w:lineRule="auto"/>
              <w:ind w:left="284"/>
              <w:jc w:val="both"/>
              <w:rPr>
                <w:sz w:val="28"/>
                <w:szCs w:val="28"/>
              </w:rPr>
            </w:pPr>
            <w:r w:rsidRPr="00757FC9">
              <w:rPr>
                <w:sz w:val="28"/>
                <w:szCs w:val="28"/>
              </w:rPr>
              <w:t>2019 – 2030 годы.</w:t>
            </w:r>
          </w:p>
          <w:p w14:paraId="1B22B0D1" w14:textId="77777777" w:rsidR="00FA64F6" w:rsidRPr="00757FC9" w:rsidRDefault="00FA64F6" w:rsidP="00C25F79">
            <w:pPr>
              <w:spacing w:line="230" w:lineRule="auto"/>
              <w:ind w:left="284"/>
              <w:jc w:val="both"/>
              <w:rPr>
                <w:sz w:val="28"/>
                <w:szCs w:val="28"/>
              </w:rPr>
            </w:pPr>
            <w:r w:rsidRPr="00757FC9">
              <w:rPr>
                <w:sz w:val="28"/>
                <w:szCs w:val="28"/>
              </w:rPr>
              <w:t>Этапы реализации не выделяются</w:t>
            </w:r>
          </w:p>
        </w:tc>
      </w:tr>
      <w:tr w:rsidR="00FA64F6" w:rsidRPr="00757FC9" w14:paraId="33B2270E" w14:textId="77777777" w:rsidTr="00863EB4">
        <w:tc>
          <w:tcPr>
            <w:tcW w:w="2467" w:type="dxa"/>
            <w:tcMar>
              <w:left w:w="28" w:type="dxa"/>
              <w:bottom w:w="28" w:type="dxa"/>
              <w:right w:w="28" w:type="dxa"/>
            </w:tcMar>
          </w:tcPr>
          <w:p w14:paraId="3CAB2619" w14:textId="77777777" w:rsidR="00FA64F6" w:rsidRPr="00757FC9" w:rsidRDefault="00FA64F6" w:rsidP="00DB789E">
            <w:pPr>
              <w:ind w:left="24"/>
              <w:rPr>
                <w:sz w:val="28"/>
                <w:szCs w:val="28"/>
              </w:rPr>
            </w:pPr>
            <w:r w:rsidRPr="00757FC9">
              <w:rPr>
                <w:sz w:val="28"/>
                <w:szCs w:val="28"/>
              </w:rPr>
              <w:t>Ресурсное обеспечение муниципальной программы</w:t>
            </w:r>
          </w:p>
        </w:tc>
        <w:tc>
          <w:tcPr>
            <w:tcW w:w="163" w:type="dxa"/>
            <w:tcMar>
              <w:left w:w="28" w:type="dxa"/>
              <w:bottom w:w="28" w:type="dxa"/>
              <w:right w:w="28" w:type="dxa"/>
            </w:tcMar>
          </w:tcPr>
          <w:p w14:paraId="0CE17323" w14:textId="77777777" w:rsidR="00FA64F6" w:rsidRPr="00757FC9" w:rsidRDefault="00FA64F6" w:rsidP="00C25F79">
            <w:pPr>
              <w:ind w:left="284"/>
              <w:jc w:val="center"/>
              <w:rPr>
                <w:sz w:val="28"/>
                <w:szCs w:val="28"/>
              </w:rPr>
            </w:pPr>
            <w:r w:rsidRPr="00757FC9">
              <w:rPr>
                <w:sz w:val="28"/>
                <w:szCs w:val="28"/>
              </w:rPr>
              <w:t>–</w:t>
            </w:r>
          </w:p>
        </w:tc>
        <w:tc>
          <w:tcPr>
            <w:tcW w:w="7951" w:type="dxa"/>
            <w:tcMar>
              <w:left w:w="28" w:type="dxa"/>
              <w:bottom w:w="28" w:type="dxa"/>
              <w:right w:w="28" w:type="dxa"/>
            </w:tcMar>
          </w:tcPr>
          <w:p w14:paraId="2622420F" w14:textId="29D10108" w:rsidR="00366D58" w:rsidRPr="00366D58" w:rsidRDefault="00366D58" w:rsidP="00C25F79">
            <w:pPr>
              <w:ind w:left="284"/>
              <w:jc w:val="both"/>
              <w:rPr>
                <w:sz w:val="28"/>
                <w:szCs w:val="28"/>
              </w:rPr>
            </w:pPr>
            <w:r w:rsidRPr="00366D58">
              <w:rPr>
                <w:sz w:val="28"/>
                <w:szCs w:val="28"/>
              </w:rPr>
              <w:t>Общий объем финансирования из местного бюджета на весь период реализации муниципальной программы – 1</w:t>
            </w:r>
            <w:r w:rsidR="008B3E0C">
              <w:rPr>
                <w:sz w:val="28"/>
                <w:szCs w:val="28"/>
              </w:rPr>
              <w:t>0</w:t>
            </w:r>
            <w:r w:rsidRPr="00366D58">
              <w:rPr>
                <w:sz w:val="28"/>
                <w:szCs w:val="28"/>
              </w:rPr>
              <w:t>,0</w:t>
            </w:r>
            <w:r w:rsidR="002B0297">
              <w:rPr>
                <w:sz w:val="28"/>
                <w:szCs w:val="28"/>
              </w:rPr>
              <w:t xml:space="preserve"> </w:t>
            </w:r>
            <w:r w:rsidRPr="00366D58">
              <w:rPr>
                <w:sz w:val="28"/>
                <w:szCs w:val="28"/>
              </w:rPr>
              <w:t>тыс. рублей – средства местного бюджета:</w:t>
            </w:r>
          </w:p>
          <w:p w14:paraId="0B4CFD30" w14:textId="77777777" w:rsidR="00366D58" w:rsidRPr="00366D58" w:rsidRDefault="00366D58" w:rsidP="00C25F79">
            <w:pPr>
              <w:ind w:left="284"/>
              <w:jc w:val="both"/>
              <w:rPr>
                <w:sz w:val="28"/>
                <w:szCs w:val="28"/>
              </w:rPr>
            </w:pPr>
            <w:r w:rsidRPr="00366D58">
              <w:rPr>
                <w:sz w:val="28"/>
                <w:szCs w:val="28"/>
              </w:rPr>
              <w:t>2019 год – 10,0 тыс. рублей;</w:t>
            </w:r>
          </w:p>
          <w:p w14:paraId="2399D5B5" w14:textId="77777777" w:rsidR="00366D58" w:rsidRPr="00366D58" w:rsidRDefault="00366D58" w:rsidP="00C25F79">
            <w:pPr>
              <w:ind w:left="284"/>
              <w:jc w:val="both"/>
              <w:rPr>
                <w:sz w:val="28"/>
                <w:szCs w:val="28"/>
              </w:rPr>
            </w:pPr>
            <w:r w:rsidRPr="00366D58">
              <w:rPr>
                <w:sz w:val="28"/>
                <w:szCs w:val="28"/>
              </w:rPr>
              <w:t>2020 год – 00,0 тыс. рублей;</w:t>
            </w:r>
          </w:p>
          <w:p w14:paraId="5FA84E3A" w14:textId="77777777" w:rsidR="00366D58" w:rsidRPr="00366D58" w:rsidRDefault="00366D58" w:rsidP="00C25F79">
            <w:pPr>
              <w:ind w:left="284"/>
              <w:jc w:val="both"/>
              <w:rPr>
                <w:sz w:val="28"/>
                <w:szCs w:val="28"/>
              </w:rPr>
            </w:pPr>
            <w:r w:rsidRPr="00366D58">
              <w:rPr>
                <w:sz w:val="28"/>
                <w:szCs w:val="28"/>
              </w:rPr>
              <w:t>2021 год – 00,0 тыс. рублей;</w:t>
            </w:r>
          </w:p>
          <w:p w14:paraId="56CE003A" w14:textId="4BF91080" w:rsidR="00366D58" w:rsidRPr="00366D58" w:rsidRDefault="00366D58" w:rsidP="00C25F79">
            <w:pPr>
              <w:ind w:left="284"/>
              <w:jc w:val="both"/>
              <w:rPr>
                <w:sz w:val="28"/>
                <w:szCs w:val="28"/>
              </w:rPr>
            </w:pPr>
            <w:r w:rsidRPr="00366D58">
              <w:rPr>
                <w:sz w:val="28"/>
                <w:szCs w:val="28"/>
              </w:rPr>
              <w:t xml:space="preserve">2022 год – </w:t>
            </w:r>
            <w:r w:rsidR="008B3E0C">
              <w:rPr>
                <w:sz w:val="28"/>
                <w:szCs w:val="28"/>
              </w:rPr>
              <w:t>00</w:t>
            </w:r>
            <w:r w:rsidRPr="00366D58">
              <w:rPr>
                <w:sz w:val="28"/>
                <w:szCs w:val="28"/>
              </w:rPr>
              <w:t>,0 тыс. рублей;</w:t>
            </w:r>
          </w:p>
          <w:p w14:paraId="37EBA642" w14:textId="77777777" w:rsidR="00366D58" w:rsidRPr="00366D58" w:rsidRDefault="00366D58" w:rsidP="00C25F79">
            <w:pPr>
              <w:ind w:left="284"/>
              <w:jc w:val="both"/>
              <w:rPr>
                <w:sz w:val="28"/>
                <w:szCs w:val="28"/>
              </w:rPr>
            </w:pPr>
            <w:r w:rsidRPr="00366D58">
              <w:rPr>
                <w:sz w:val="28"/>
                <w:szCs w:val="28"/>
              </w:rPr>
              <w:t>2023 год – 00,0 тыс. рублей;</w:t>
            </w:r>
          </w:p>
          <w:p w14:paraId="66560F1C" w14:textId="77777777" w:rsidR="00366D58" w:rsidRPr="00366D58" w:rsidRDefault="00366D58" w:rsidP="00C25F79">
            <w:pPr>
              <w:ind w:left="284"/>
              <w:jc w:val="both"/>
              <w:rPr>
                <w:sz w:val="28"/>
                <w:szCs w:val="28"/>
              </w:rPr>
            </w:pPr>
            <w:r w:rsidRPr="00366D58">
              <w:rPr>
                <w:sz w:val="28"/>
                <w:szCs w:val="28"/>
              </w:rPr>
              <w:t>2024 год – 00,0 тыс. рублей;</w:t>
            </w:r>
          </w:p>
          <w:p w14:paraId="0E8E9CE9" w14:textId="541B3D24" w:rsidR="00366D58" w:rsidRPr="00366D58" w:rsidRDefault="00366D58" w:rsidP="00C25F79">
            <w:pPr>
              <w:ind w:left="284"/>
              <w:jc w:val="both"/>
              <w:rPr>
                <w:sz w:val="28"/>
                <w:szCs w:val="28"/>
              </w:rPr>
            </w:pPr>
            <w:r w:rsidRPr="00366D58">
              <w:rPr>
                <w:sz w:val="28"/>
                <w:szCs w:val="28"/>
              </w:rPr>
              <w:t>2025 год –</w:t>
            </w:r>
            <w:r w:rsidR="00415813">
              <w:rPr>
                <w:sz w:val="28"/>
                <w:szCs w:val="28"/>
              </w:rPr>
              <w:t xml:space="preserve"> </w:t>
            </w:r>
            <w:r w:rsidRPr="00366D58">
              <w:rPr>
                <w:sz w:val="28"/>
                <w:szCs w:val="28"/>
              </w:rPr>
              <w:t>00,0 тыс. рублей;</w:t>
            </w:r>
          </w:p>
          <w:p w14:paraId="1026542A" w14:textId="77777777" w:rsidR="00366D58" w:rsidRPr="00366D58" w:rsidRDefault="00366D58" w:rsidP="00C25F79">
            <w:pPr>
              <w:ind w:left="284"/>
              <w:jc w:val="both"/>
              <w:rPr>
                <w:sz w:val="28"/>
                <w:szCs w:val="28"/>
              </w:rPr>
            </w:pPr>
            <w:r w:rsidRPr="00366D58">
              <w:rPr>
                <w:sz w:val="28"/>
                <w:szCs w:val="28"/>
              </w:rPr>
              <w:t>2026 год – 00,0 тыс. рублей;</w:t>
            </w:r>
          </w:p>
          <w:p w14:paraId="2977879B" w14:textId="77777777" w:rsidR="00366D58" w:rsidRPr="00366D58" w:rsidRDefault="00366D58" w:rsidP="00C25F79">
            <w:pPr>
              <w:ind w:left="284"/>
              <w:jc w:val="both"/>
              <w:rPr>
                <w:sz w:val="28"/>
                <w:szCs w:val="28"/>
              </w:rPr>
            </w:pPr>
            <w:r w:rsidRPr="00366D58">
              <w:rPr>
                <w:sz w:val="28"/>
                <w:szCs w:val="28"/>
              </w:rPr>
              <w:t>2027 год – 00,0 тыс. рублей;</w:t>
            </w:r>
          </w:p>
          <w:p w14:paraId="699A0F8F" w14:textId="77777777" w:rsidR="00366D58" w:rsidRPr="00366D58" w:rsidRDefault="00366D58" w:rsidP="00C25F79">
            <w:pPr>
              <w:ind w:left="284"/>
              <w:jc w:val="both"/>
              <w:rPr>
                <w:sz w:val="28"/>
                <w:szCs w:val="28"/>
              </w:rPr>
            </w:pPr>
            <w:r w:rsidRPr="00366D58">
              <w:rPr>
                <w:sz w:val="28"/>
                <w:szCs w:val="28"/>
              </w:rPr>
              <w:t>2028 год – 00,0 тыс. рублей;</w:t>
            </w:r>
          </w:p>
          <w:p w14:paraId="5653E160" w14:textId="77777777" w:rsidR="00366D58" w:rsidRPr="00366D58" w:rsidRDefault="00366D58" w:rsidP="00C25F79">
            <w:pPr>
              <w:ind w:left="284"/>
              <w:jc w:val="both"/>
              <w:rPr>
                <w:sz w:val="28"/>
                <w:szCs w:val="28"/>
              </w:rPr>
            </w:pPr>
            <w:r w:rsidRPr="00366D58">
              <w:rPr>
                <w:sz w:val="28"/>
                <w:szCs w:val="28"/>
              </w:rPr>
              <w:t>2029 год – 00,0 тыс. рублей;</w:t>
            </w:r>
          </w:p>
          <w:p w14:paraId="73CA51D4" w14:textId="5B2AACBD" w:rsidR="00FA64F6" w:rsidRPr="00757FC9" w:rsidRDefault="00366D58" w:rsidP="00BE1D47">
            <w:pPr>
              <w:ind w:left="284"/>
              <w:jc w:val="both"/>
              <w:rPr>
                <w:sz w:val="28"/>
                <w:szCs w:val="28"/>
              </w:rPr>
            </w:pPr>
            <w:r w:rsidRPr="00366D58">
              <w:rPr>
                <w:sz w:val="28"/>
                <w:szCs w:val="28"/>
              </w:rPr>
              <w:t>2030 год –00,0 тыс. рублей</w:t>
            </w:r>
          </w:p>
        </w:tc>
      </w:tr>
      <w:tr w:rsidR="00FA64F6" w:rsidRPr="00757FC9" w14:paraId="25D81E84" w14:textId="77777777" w:rsidTr="00863EB4">
        <w:tc>
          <w:tcPr>
            <w:tcW w:w="2467" w:type="dxa"/>
            <w:tcMar>
              <w:left w:w="28" w:type="dxa"/>
              <w:bottom w:w="28" w:type="dxa"/>
              <w:right w:w="28" w:type="dxa"/>
            </w:tcMar>
          </w:tcPr>
          <w:p w14:paraId="5491136F" w14:textId="77777777" w:rsidR="00FA64F6" w:rsidRPr="00757FC9" w:rsidRDefault="00FA64F6" w:rsidP="00DB789E">
            <w:pPr>
              <w:ind w:left="24"/>
              <w:rPr>
                <w:sz w:val="28"/>
                <w:szCs w:val="28"/>
              </w:rPr>
            </w:pPr>
            <w:r w:rsidRPr="00757FC9">
              <w:rPr>
                <w:sz w:val="28"/>
                <w:szCs w:val="28"/>
              </w:rPr>
              <w:t>Ожидаемые результаты реализации муниципальной программы</w:t>
            </w:r>
          </w:p>
        </w:tc>
        <w:tc>
          <w:tcPr>
            <w:tcW w:w="163" w:type="dxa"/>
            <w:tcMar>
              <w:left w:w="28" w:type="dxa"/>
              <w:bottom w:w="28" w:type="dxa"/>
              <w:right w:w="28" w:type="dxa"/>
            </w:tcMar>
          </w:tcPr>
          <w:p w14:paraId="5CA370E0" w14:textId="77777777" w:rsidR="00FA64F6" w:rsidRPr="00757FC9" w:rsidRDefault="00FA64F6" w:rsidP="00C25F79">
            <w:pPr>
              <w:ind w:left="284"/>
              <w:jc w:val="center"/>
              <w:rPr>
                <w:sz w:val="28"/>
                <w:szCs w:val="28"/>
              </w:rPr>
            </w:pPr>
            <w:r w:rsidRPr="00757FC9">
              <w:rPr>
                <w:sz w:val="28"/>
                <w:szCs w:val="28"/>
              </w:rPr>
              <w:t>–</w:t>
            </w:r>
          </w:p>
        </w:tc>
        <w:tc>
          <w:tcPr>
            <w:tcW w:w="7951" w:type="dxa"/>
            <w:tcMar>
              <w:left w:w="28" w:type="dxa"/>
              <w:bottom w:w="28" w:type="dxa"/>
              <w:right w:w="28" w:type="dxa"/>
            </w:tcMar>
          </w:tcPr>
          <w:p w14:paraId="052E1C44" w14:textId="77777777" w:rsidR="00FA64F6" w:rsidRPr="00415813" w:rsidRDefault="00FA64F6" w:rsidP="00C25F79">
            <w:pPr>
              <w:pStyle w:val="afa"/>
              <w:ind w:left="284"/>
              <w:rPr>
                <w:sz w:val="28"/>
                <w:szCs w:val="28"/>
              </w:rPr>
            </w:pPr>
            <w:r w:rsidRPr="00415813">
              <w:rPr>
                <w:sz w:val="28"/>
                <w:szCs w:val="28"/>
              </w:rPr>
              <w:t>в результате реализации к 2030 году планируется:</w:t>
            </w:r>
          </w:p>
          <w:p w14:paraId="7F5794AD" w14:textId="0021334A" w:rsidR="006675E1" w:rsidRPr="00415813" w:rsidRDefault="00955670" w:rsidP="00C25F79">
            <w:pPr>
              <w:pStyle w:val="afa"/>
              <w:ind w:left="284"/>
              <w:rPr>
                <w:sz w:val="28"/>
                <w:szCs w:val="28"/>
              </w:rPr>
            </w:pPr>
            <w:r w:rsidRPr="00415813">
              <w:rPr>
                <w:sz w:val="28"/>
                <w:szCs w:val="28"/>
              </w:rPr>
              <w:t>повышение информационной открытости деятельности Администрации Истоминского сельского поселения</w:t>
            </w:r>
          </w:p>
          <w:p w14:paraId="7900A4D9" w14:textId="51117E54" w:rsidR="004C7185" w:rsidRPr="00415813" w:rsidRDefault="004C7185" w:rsidP="00C25F79">
            <w:pPr>
              <w:pStyle w:val="afa"/>
              <w:ind w:left="284"/>
              <w:rPr>
                <w:spacing w:val="-8"/>
                <w:sz w:val="28"/>
                <w:szCs w:val="28"/>
              </w:rPr>
            </w:pPr>
            <w:r w:rsidRPr="00415813">
              <w:rPr>
                <w:spacing w:val="-8"/>
                <w:sz w:val="28"/>
                <w:szCs w:val="28"/>
              </w:rPr>
              <w:t>как результат проделанной профилактической работы по профилактике правонарушений –</w:t>
            </w:r>
            <w:r w:rsidR="006675E1" w:rsidRPr="00415813">
              <w:rPr>
                <w:spacing w:val="-8"/>
                <w:sz w:val="28"/>
                <w:szCs w:val="28"/>
              </w:rPr>
              <w:t xml:space="preserve"> </w:t>
            </w:r>
            <w:r w:rsidR="0089457B" w:rsidRPr="00415813">
              <w:rPr>
                <w:spacing w:val="-8"/>
                <w:sz w:val="28"/>
                <w:szCs w:val="28"/>
              </w:rPr>
              <w:t>сформированная система дополнительных мер направленных на профилактику правонарушений и антиобщественных действий;</w:t>
            </w:r>
          </w:p>
          <w:p w14:paraId="28C11A3C" w14:textId="77777777" w:rsidR="004C7185" w:rsidRPr="00415813" w:rsidRDefault="004C7185" w:rsidP="00C25F79">
            <w:pPr>
              <w:pStyle w:val="afa"/>
              <w:ind w:left="284"/>
              <w:rPr>
                <w:spacing w:val="-8"/>
                <w:sz w:val="28"/>
                <w:szCs w:val="28"/>
              </w:rPr>
            </w:pPr>
            <w:r w:rsidRPr="00415813">
              <w:rPr>
                <w:spacing w:val="-8"/>
                <w:sz w:val="28"/>
                <w:szCs w:val="28"/>
              </w:rPr>
              <w:t>обеспечение подавляющего большинства учреждений социальной сферы системами технической защиты объектов;</w:t>
            </w:r>
          </w:p>
          <w:p w14:paraId="5A025087" w14:textId="13C55D02" w:rsidR="000C568A" w:rsidRPr="00CA1719" w:rsidRDefault="0089457B" w:rsidP="00C25F79">
            <w:pPr>
              <w:pStyle w:val="afa"/>
              <w:ind w:left="284"/>
              <w:rPr>
                <w:spacing w:val="-8"/>
              </w:rPr>
            </w:pPr>
            <w:r w:rsidRPr="00415813">
              <w:rPr>
                <w:spacing w:val="-8"/>
                <w:sz w:val="28"/>
                <w:szCs w:val="28"/>
              </w:rPr>
              <w:t>формирование антинаркотических установок</w:t>
            </w:r>
            <w:r w:rsidR="000D1E58" w:rsidRPr="00415813">
              <w:rPr>
                <w:spacing w:val="-8"/>
                <w:sz w:val="28"/>
                <w:szCs w:val="28"/>
              </w:rPr>
              <w:t>, увеличение направленности на здоровый образ жизни</w:t>
            </w:r>
            <w:r w:rsidR="000D1E58">
              <w:rPr>
                <w:spacing w:val="-8"/>
              </w:rPr>
              <w:t>.</w:t>
            </w:r>
          </w:p>
        </w:tc>
      </w:tr>
    </w:tbl>
    <w:p w14:paraId="11E00211" w14:textId="77777777" w:rsidR="00BE1D47" w:rsidRDefault="00BE1D47" w:rsidP="00BE1D47">
      <w:pPr>
        <w:rPr>
          <w:bCs/>
          <w:sz w:val="28"/>
          <w:szCs w:val="28"/>
        </w:rPr>
      </w:pPr>
    </w:p>
    <w:p w14:paraId="37A53D24" w14:textId="77777777" w:rsidR="000C2AE2" w:rsidRPr="00757FC9" w:rsidRDefault="000C2AE2" w:rsidP="00C25F79">
      <w:pPr>
        <w:ind w:left="284"/>
        <w:jc w:val="center"/>
        <w:rPr>
          <w:bCs/>
          <w:sz w:val="28"/>
          <w:szCs w:val="28"/>
        </w:rPr>
      </w:pPr>
    </w:p>
    <w:p w14:paraId="3A73311C" w14:textId="77777777" w:rsidR="00FA64F6" w:rsidRPr="00757FC9" w:rsidRDefault="00FA64F6" w:rsidP="00C25F79">
      <w:pPr>
        <w:ind w:left="284"/>
        <w:jc w:val="center"/>
        <w:rPr>
          <w:bCs/>
          <w:sz w:val="28"/>
          <w:szCs w:val="28"/>
        </w:rPr>
      </w:pPr>
    </w:p>
    <w:p w14:paraId="20122FF7" w14:textId="77777777" w:rsidR="0021594D" w:rsidRDefault="0021594D" w:rsidP="00C25F79">
      <w:pPr>
        <w:ind w:left="284"/>
        <w:jc w:val="center"/>
        <w:rPr>
          <w:bCs/>
          <w:sz w:val="28"/>
          <w:szCs w:val="28"/>
        </w:rPr>
      </w:pPr>
    </w:p>
    <w:p w14:paraId="0A30FA74" w14:textId="77777777" w:rsidR="0021594D" w:rsidRDefault="0021594D" w:rsidP="00C25F79">
      <w:pPr>
        <w:ind w:left="284"/>
        <w:jc w:val="center"/>
        <w:rPr>
          <w:bCs/>
          <w:sz w:val="28"/>
          <w:szCs w:val="28"/>
        </w:rPr>
      </w:pPr>
    </w:p>
    <w:p w14:paraId="702FE585" w14:textId="74C6D046" w:rsidR="00FA64F6" w:rsidRPr="00757FC9" w:rsidRDefault="00FA64F6" w:rsidP="00C25F79">
      <w:pPr>
        <w:ind w:left="284"/>
        <w:jc w:val="center"/>
        <w:rPr>
          <w:bCs/>
          <w:sz w:val="28"/>
          <w:szCs w:val="28"/>
        </w:rPr>
      </w:pPr>
      <w:r w:rsidRPr="00757FC9">
        <w:rPr>
          <w:bCs/>
          <w:sz w:val="28"/>
          <w:szCs w:val="28"/>
        </w:rPr>
        <w:lastRenderedPageBreak/>
        <w:t>Паспорт</w:t>
      </w:r>
    </w:p>
    <w:p w14:paraId="78852429" w14:textId="77777777" w:rsidR="00FA64F6" w:rsidRPr="00757FC9" w:rsidRDefault="00FA64F6" w:rsidP="00C25F79">
      <w:pPr>
        <w:ind w:left="284"/>
        <w:jc w:val="center"/>
        <w:rPr>
          <w:bCs/>
          <w:sz w:val="28"/>
          <w:szCs w:val="28"/>
        </w:rPr>
      </w:pPr>
      <w:r w:rsidRPr="00757FC9">
        <w:rPr>
          <w:bCs/>
          <w:sz w:val="28"/>
          <w:szCs w:val="28"/>
        </w:rPr>
        <w:t>подпрограммы «Противодействие коррупции»</w:t>
      </w:r>
    </w:p>
    <w:p w14:paraId="26C93B0C" w14:textId="77777777" w:rsidR="00FA64F6" w:rsidRPr="00757FC9" w:rsidRDefault="00FA64F6" w:rsidP="00C25F79">
      <w:pPr>
        <w:ind w:left="284"/>
        <w:jc w:val="center"/>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20"/>
        <w:gridCol w:w="141"/>
        <w:gridCol w:w="7962"/>
      </w:tblGrid>
      <w:tr w:rsidR="00FA64F6" w:rsidRPr="00757FC9" w14:paraId="77D72AE7" w14:textId="77777777" w:rsidTr="00445C7D">
        <w:trPr>
          <w:trHeight w:val="659"/>
          <w:jc w:val="center"/>
        </w:trPr>
        <w:tc>
          <w:tcPr>
            <w:tcW w:w="2420" w:type="dxa"/>
            <w:tcMar>
              <w:top w:w="0" w:type="dxa"/>
              <w:left w:w="28" w:type="dxa"/>
              <w:bottom w:w="28" w:type="dxa"/>
              <w:right w:w="28" w:type="dxa"/>
            </w:tcMar>
          </w:tcPr>
          <w:p w14:paraId="10EB0278" w14:textId="77777777" w:rsidR="00FA64F6" w:rsidRPr="00757FC9" w:rsidRDefault="00FA64F6" w:rsidP="00DB789E">
            <w:pPr>
              <w:rPr>
                <w:sz w:val="28"/>
                <w:szCs w:val="28"/>
              </w:rPr>
            </w:pPr>
            <w:r w:rsidRPr="00757FC9">
              <w:rPr>
                <w:sz w:val="28"/>
                <w:szCs w:val="28"/>
              </w:rPr>
              <w:t xml:space="preserve">Наименование подпрограммы </w:t>
            </w:r>
          </w:p>
        </w:tc>
        <w:tc>
          <w:tcPr>
            <w:tcW w:w="141" w:type="dxa"/>
            <w:tcMar>
              <w:top w:w="0" w:type="dxa"/>
              <w:left w:w="28" w:type="dxa"/>
              <w:bottom w:w="85" w:type="dxa"/>
              <w:right w:w="28" w:type="dxa"/>
            </w:tcMar>
          </w:tcPr>
          <w:p w14:paraId="22CA7788" w14:textId="77777777" w:rsidR="00FA64F6" w:rsidRPr="00757FC9" w:rsidRDefault="00FA64F6" w:rsidP="00C25F79">
            <w:pPr>
              <w:ind w:left="284"/>
              <w:jc w:val="center"/>
              <w:rPr>
                <w:sz w:val="28"/>
                <w:szCs w:val="28"/>
              </w:rPr>
            </w:pPr>
            <w:r w:rsidRPr="00757FC9">
              <w:rPr>
                <w:sz w:val="28"/>
                <w:szCs w:val="28"/>
              </w:rPr>
              <w:t>–</w:t>
            </w:r>
          </w:p>
        </w:tc>
        <w:tc>
          <w:tcPr>
            <w:tcW w:w="7962" w:type="dxa"/>
            <w:tcMar>
              <w:top w:w="0" w:type="dxa"/>
              <w:left w:w="28" w:type="dxa"/>
              <w:bottom w:w="28" w:type="dxa"/>
              <w:right w:w="28" w:type="dxa"/>
            </w:tcMar>
          </w:tcPr>
          <w:p w14:paraId="4C587040" w14:textId="77777777" w:rsidR="00FA64F6" w:rsidRPr="00757FC9" w:rsidRDefault="00FA64F6" w:rsidP="00C25F79">
            <w:pPr>
              <w:ind w:left="284"/>
              <w:jc w:val="both"/>
              <w:rPr>
                <w:bCs/>
                <w:spacing w:val="-4"/>
                <w:sz w:val="28"/>
                <w:szCs w:val="28"/>
              </w:rPr>
            </w:pPr>
            <w:r w:rsidRPr="00757FC9">
              <w:rPr>
                <w:bCs/>
                <w:spacing w:val="-6"/>
                <w:sz w:val="28"/>
                <w:szCs w:val="28"/>
              </w:rPr>
              <w:t xml:space="preserve">подпрограмма «Противодействие коррупции» (далее также – </w:t>
            </w:r>
            <w:r w:rsidRPr="00757FC9">
              <w:rPr>
                <w:bCs/>
                <w:spacing w:val="-4"/>
                <w:sz w:val="28"/>
                <w:szCs w:val="28"/>
              </w:rPr>
              <w:t>подпрограмма 1)</w:t>
            </w:r>
          </w:p>
        </w:tc>
      </w:tr>
      <w:tr w:rsidR="00FA64F6" w:rsidRPr="00757FC9" w14:paraId="2E3B32B5" w14:textId="77777777" w:rsidTr="00445C7D">
        <w:trPr>
          <w:trHeight w:val="952"/>
          <w:jc w:val="center"/>
        </w:trPr>
        <w:tc>
          <w:tcPr>
            <w:tcW w:w="2420" w:type="dxa"/>
            <w:tcMar>
              <w:bottom w:w="28" w:type="dxa"/>
            </w:tcMar>
          </w:tcPr>
          <w:p w14:paraId="1495D017" w14:textId="77777777" w:rsidR="00FA64F6" w:rsidRPr="00757FC9" w:rsidRDefault="00FA64F6" w:rsidP="00DB789E">
            <w:pPr>
              <w:rPr>
                <w:sz w:val="28"/>
                <w:szCs w:val="28"/>
              </w:rPr>
            </w:pPr>
            <w:r w:rsidRPr="00757FC9">
              <w:rPr>
                <w:sz w:val="28"/>
                <w:szCs w:val="28"/>
              </w:rPr>
              <w:t>Ответственный исполнитель п</w:t>
            </w:r>
            <w:r w:rsidRPr="00757FC9">
              <w:rPr>
                <w:spacing w:val="-4"/>
                <w:sz w:val="28"/>
                <w:szCs w:val="28"/>
              </w:rPr>
              <w:t>одпрограммы 1</w:t>
            </w:r>
          </w:p>
        </w:tc>
        <w:tc>
          <w:tcPr>
            <w:tcW w:w="141" w:type="dxa"/>
            <w:tcMar>
              <w:bottom w:w="85" w:type="dxa"/>
            </w:tcMar>
          </w:tcPr>
          <w:p w14:paraId="525CB2AF" w14:textId="77777777" w:rsidR="00FA64F6" w:rsidRPr="00757FC9" w:rsidRDefault="00FA64F6" w:rsidP="00C25F79">
            <w:pPr>
              <w:ind w:left="284"/>
              <w:jc w:val="center"/>
              <w:rPr>
                <w:sz w:val="28"/>
                <w:szCs w:val="28"/>
              </w:rPr>
            </w:pPr>
            <w:r w:rsidRPr="00757FC9">
              <w:rPr>
                <w:sz w:val="28"/>
                <w:szCs w:val="28"/>
              </w:rPr>
              <w:t>–</w:t>
            </w:r>
          </w:p>
        </w:tc>
        <w:tc>
          <w:tcPr>
            <w:tcW w:w="7962" w:type="dxa"/>
            <w:tcMar>
              <w:bottom w:w="28" w:type="dxa"/>
            </w:tcMar>
          </w:tcPr>
          <w:p w14:paraId="7DBFFCEC" w14:textId="086FF96A" w:rsidR="00FA64F6" w:rsidRDefault="00FA64F6" w:rsidP="00C25F79">
            <w:pPr>
              <w:ind w:left="284"/>
              <w:jc w:val="both"/>
              <w:rPr>
                <w:spacing w:val="-4"/>
                <w:sz w:val="28"/>
                <w:szCs w:val="28"/>
              </w:rPr>
            </w:pPr>
            <w:r w:rsidRPr="00757FC9">
              <w:rPr>
                <w:spacing w:val="-4"/>
                <w:sz w:val="28"/>
                <w:szCs w:val="28"/>
              </w:rPr>
              <w:t>Заместитель главы Администрации</w:t>
            </w:r>
            <w:r w:rsidR="0079548D">
              <w:rPr>
                <w:spacing w:val="-4"/>
                <w:sz w:val="28"/>
                <w:szCs w:val="28"/>
              </w:rPr>
              <w:t xml:space="preserve"> Истоминского сельского поселения</w:t>
            </w:r>
          </w:p>
          <w:p w14:paraId="493FC37B" w14:textId="019B1AAA" w:rsidR="0080310F" w:rsidRPr="00757FC9" w:rsidRDefault="0080310F" w:rsidP="00C25F79">
            <w:pPr>
              <w:ind w:left="284"/>
              <w:jc w:val="both"/>
              <w:rPr>
                <w:bCs/>
                <w:spacing w:val="-4"/>
                <w:sz w:val="28"/>
                <w:szCs w:val="28"/>
              </w:rPr>
            </w:pPr>
            <w:r>
              <w:rPr>
                <w:spacing w:val="-4"/>
                <w:sz w:val="28"/>
                <w:szCs w:val="28"/>
              </w:rPr>
              <w:t>Главный специалист Администрации</w:t>
            </w:r>
          </w:p>
        </w:tc>
      </w:tr>
      <w:tr w:rsidR="00FA64F6" w:rsidRPr="00757FC9" w14:paraId="0CDF5390" w14:textId="77777777" w:rsidTr="00445C7D">
        <w:trPr>
          <w:jc w:val="center"/>
        </w:trPr>
        <w:tc>
          <w:tcPr>
            <w:tcW w:w="2420" w:type="dxa"/>
            <w:tcMar>
              <w:bottom w:w="85" w:type="dxa"/>
            </w:tcMar>
          </w:tcPr>
          <w:p w14:paraId="3015083F" w14:textId="77777777" w:rsidR="00FA64F6" w:rsidRPr="00757FC9" w:rsidRDefault="00FA64F6" w:rsidP="00DB789E">
            <w:pPr>
              <w:spacing w:line="247" w:lineRule="auto"/>
              <w:rPr>
                <w:sz w:val="28"/>
                <w:szCs w:val="28"/>
              </w:rPr>
            </w:pPr>
            <w:r w:rsidRPr="00757FC9">
              <w:rPr>
                <w:sz w:val="28"/>
                <w:szCs w:val="28"/>
              </w:rPr>
              <w:t xml:space="preserve">Участники </w:t>
            </w:r>
            <w:r w:rsidRPr="00757FC9">
              <w:rPr>
                <w:spacing w:val="-4"/>
                <w:sz w:val="28"/>
                <w:szCs w:val="28"/>
              </w:rPr>
              <w:t>подпрограммы 1</w:t>
            </w:r>
            <w:r w:rsidRPr="00757FC9">
              <w:rPr>
                <w:sz w:val="28"/>
                <w:szCs w:val="28"/>
              </w:rPr>
              <w:t xml:space="preserve"> </w:t>
            </w:r>
          </w:p>
        </w:tc>
        <w:tc>
          <w:tcPr>
            <w:tcW w:w="141" w:type="dxa"/>
            <w:tcMar>
              <w:bottom w:w="85" w:type="dxa"/>
            </w:tcMar>
          </w:tcPr>
          <w:p w14:paraId="31EA1F19" w14:textId="77777777" w:rsidR="00FA64F6" w:rsidRPr="00757FC9" w:rsidRDefault="00FA64F6" w:rsidP="00C25F79">
            <w:pPr>
              <w:spacing w:line="247" w:lineRule="auto"/>
              <w:ind w:left="284"/>
              <w:jc w:val="center"/>
              <w:rPr>
                <w:sz w:val="28"/>
                <w:szCs w:val="28"/>
              </w:rPr>
            </w:pPr>
            <w:r w:rsidRPr="00757FC9">
              <w:rPr>
                <w:sz w:val="28"/>
                <w:szCs w:val="28"/>
              </w:rPr>
              <w:t>–</w:t>
            </w:r>
          </w:p>
        </w:tc>
        <w:tc>
          <w:tcPr>
            <w:tcW w:w="7962" w:type="dxa"/>
          </w:tcPr>
          <w:p w14:paraId="7DB7BD1F" w14:textId="77777777" w:rsidR="00FA64F6" w:rsidRPr="00757FC9" w:rsidRDefault="00FA64F6" w:rsidP="00C25F79">
            <w:pPr>
              <w:ind w:left="284"/>
              <w:jc w:val="both"/>
              <w:rPr>
                <w:sz w:val="28"/>
                <w:szCs w:val="28"/>
              </w:rPr>
            </w:pPr>
            <w:r w:rsidRPr="00757FC9">
              <w:rPr>
                <w:kern w:val="2"/>
                <w:sz w:val="28"/>
                <w:szCs w:val="28"/>
              </w:rPr>
              <w:t>Администрация Истоминского сельского поселения;                  МБУК ИСП «Дорожный СДК»</w:t>
            </w:r>
          </w:p>
        </w:tc>
      </w:tr>
      <w:tr w:rsidR="0080310F" w:rsidRPr="00757FC9" w14:paraId="0CBC2CE7" w14:textId="77777777" w:rsidTr="00445C7D">
        <w:trPr>
          <w:jc w:val="center"/>
        </w:trPr>
        <w:tc>
          <w:tcPr>
            <w:tcW w:w="2420" w:type="dxa"/>
            <w:tcMar>
              <w:bottom w:w="85" w:type="dxa"/>
            </w:tcMar>
          </w:tcPr>
          <w:p w14:paraId="3767E41F" w14:textId="77777777" w:rsidR="0080310F" w:rsidRPr="0080310F" w:rsidRDefault="0080310F" w:rsidP="00DB789E">
            <w:pPr>
              <w:spacing w:line="247" w:lineRule="auto"/>
              <w:rPr>
                <w:sz w:val="28"/>
                <w:szCs w:val="28"/>
              </w:rPr>
            </w:pPr>
            <w:r w:rsidRPr="0080310F">
              <w:rPr>
                <w:sz w:val="28"/>
                <w:szCs w:val="28"/>
              </w:rPr>
              <w:t>Программно-целевые инструменты</w:t>
            </w:r>
          </w:p>
          <w:p w14:paraId="1E68CA6C" w14:textId="73C50008" w:rsidR="0080310F" w:rsidRPr="00757FC9" w:rsidRDefault="0080310F" w:rsidP="00DB789E">
            <w:pPr>
              <w:spacing w:line="247" w:lineRule="auto"/>
              <w:rPr>
                <w:sz w:val="28"/>
                <w:szCs w:val="28"/>
              </w:rPr>
            </w:pPr>
            <w:r w:rsidRPr="0080310F">
              <w:rPr>
                <w:sz w:val="28"/>
                <w:szCs w:val="28"/>
              </w:rPr>
              <w:t>Подпрограммы</w:t>
            </w:r>
            <w:r w:rsidR="00BD0884">
              <w:rPr>
                <w:sz w:val="28"/>
                <w:szCs w:val="28"/>
              </w:rPr>
              <w:t xml:space="preserve"> 1</w:t>
            </w:r>
          </w:p>
        </w:tc>
        <w:tc>
          <w:tcPr>
            <w:tcW w:w="141" w:type="dxa"/>
            <w:tcMar>
              <w:bottom w:w="85" w:type="dxa"/>
            </w:tcMar>
          </w:tcPr>
          <w:p w14:paraId="352A454F" w14:textId="0B0C4F59" w:rsidR="0080310F" w:rsidRPr="00757FC9" w:rsidRDefault="0080310F" w:rsidP="00C25F79">
            <w:pPr>
              <w:spacing w:line="247" w:lineRule="auto"/>
              <w:ind w:left="284"/>
              <w:jc w:val="center"/>
              <w:rPr>
                <w:sz w:val="28"/>
                <w:szCs w:val="28"/>
              </w:rPr>
            </w:pPr>
            <w:r w:rsidRPr="0080310F">
              <w:rPr>
                <w:sz w:val="28"/>
                <w:szCs w:val="28"/>
              </w:rPr>
              <w:t>–</w:t>
            </w:r>
          </w:p>
        </w:tc>
        <w:tc>
          <w:tcPr>
            <w:tcW w:w="7962" w:type="dxa"/>
          </w:tcPr>
          <w:p w14:paraId="31B1CAC1" w14:textId="607445CF" w:rsidR="0080310F" w:rsidRPr="00757FC9" w:rsidRDefault="0080310F" w:rsidP="00C25F79">
            <w:pPr>
              <w:ind w:left="284"/>
              <w:jc w:val="both"/>
              <w:rPr>
                <w:kern w:val="2"/>
                <w:sz w:val="28"/>
                <w:szCs w:val="28"/>
              </w:rPr>
            </w:pPr>
            <w:r>
              <w:rPr>
                <w:kern w:val="2"/>
                <w:sz w:val="28"/>
                <w:szCs w:val="28"/>
              </w:rPr>
              <w:t>Отсутствуют</w:t>
            </w:r>
          </w:p>
        </w:tc>
      </w:tr>
      <w:tr w:rsidR="00FA64F6" w:rsidRPr="00757FC9" w14:paraId="73A083F5" w14:textId="77777777" w:rsidTr="00445C7D">
        <w:trPr>
          <w:jc w:val="center"/>
        </w:trPr>
        <w:tc>
          <w:tcPr>
            <w:tcW w:w="2420" w:type="dxa"/>
            <w:tcMar>
              <w:left w:w="28" w:type="dxa"/>
              <w:bottom w:w="0" w:type="dxa"/>
              <w:right w:w="28" w:type="dxa"/>
            </w:tcMar>
          </w:tcPr>
          <w:p w14:paraId="6E95742E" w14:textId="77777777" w:rsidR="00FA64F6" w:rsidRPr="00757FC9" w:rsidRDefault="00FA64F6" w:rsidP="00DB789E">
            <w:pPr>
              <w:spacing w:line="247" w:lineRule="auto"/>
              <w:rPr>
                <w:sz w:val="28"/>
                <w:szCs w:val="28"/>
              </w:rPr>
            </w:pPr>
            <w:r w:rsidRPr="00757FC9">
              <w:rPr>
                <w:sz w:val="28"/>
                <w:szCs w:val="28"/>
              </w:rPr>
              <w:t>Цель подпрограммы 1</w:t>
            </w:r>
          </w:p>
        </w:tc>
        <w:tc>
          <w:tcPr>
            <w:tcW w:w="141" w:type="dxa"/>
            <w:tcMar>
              <w:left w:w="28" w:type="dxa"/>
              <w:bottom w:w="0" w:type="dxa"/>
              <w:right w:w="28" w:type="dxa"/>
            </w:tcMar>
          </w:tcPr>
          <w:p w14:paraId="769703BD" w14:textId="77777777" w:rsidR="00FA64F6" w:rsidRPr="00757FC9" w:rsidRDefault="00FA64F6" w:rsidP="00C25F79">
            <w:pPr>
              <w:spacing w:line="247" w:lineRule="auto"/>
              <w:ind w:left="284"/>
              <w:jc w:val="center"/>
              <w:rPr>
                <w:sz w:val="28"/>
                <w:szCs w:val="28"/>
              </w:rPr>
            </w:pPr>
            <w:r w:rsidRPr="00757FC9">
              <w:rPr>
                <w:sz w:val="28"/>
                <w:szCs w:val="28"/>
              </w:rPr>
              <w:t>–</w:t>
            </w:r>
          </w:p>
        </w:tc>
        <w:tc>
          <w:tcPr>
            <w:tcW w:w="7962" w:type="dxa"/>
            <w:tcMar>
              <w:left w:w="28" w:type="dxa"/>
              <w:bottom w:w="0" w:type="dxa"/>
              <w:right w:w="28" w:type="dxa"/>
            </w:tcMar>
          </w:tcPr>
          <w:p w14:paraId="1A7773C1" w14:textId="187BF36D" w:rsidR="00FA64F6" w:rsidRPr="00757FC9" w:rsidRDefault="00182FDB" w:rsidP="00C25F79">
            <w:pPr>
              <w:tabs>
                <w:tab w:val="left" w:pos="332"/>
              </w:tabs>
              <w:autoSpaceDE w:val="0"/>
              <w:autoSpaceDN w:val="0"/>
              <w:adjustRightInd w:val="0"/>
              <w:ind w:left="284"/>
              <w:jc w:val="both"/>
              <w:rPr>
                <w:sz w:val="28"/>
                <w:szCs w:val="28"/>
              </w:rPr>
            </w:pPr>
            <w:r>
              <w:rPr>
                <w:sz w:val="28"/>
                <w:szCs w:val="28"/>
              </w:rPr>
              <w:t>с</w:t>
            </w:r>
            <w:r w:rsidR="00DD2A2A">
              <w:rPr>
                <w:sz w:val="28"/>
                <w:szCs w:val="28"/>
              </w:rPr>
              <w:t>нижение уровня коррупционных проявлений в органах исполнительной власти</w:t>
            </w:r>
            <w:r w:rsidR="00FA64F6" w:rsidRPr="00757FC9">
              <w:rPr>
                <w:sz w:val="28"/>
                <w:szCs w:val="28"/>
              </w:rPr>
              <w:t xml:space="preserve"> </w:t>
            </w:r>
          </w:p>
        </w:tc>
      </w:tr>
      <w:tr w:rsidR="00FA64F6" w:rsidRPr="00757FC9" w14:paraId="7CC9556D" w14:textId="77777777" w:rsidTr="00445C7D">
        <w:trPr>
          <w:trHeight w:val="768"/>
          <w:jc w:val="center"/>
        </w:trPr>
        <w:tc>
          <w:tcPr>
            <w:tcW w:w="2420" w:type="dxa"/>
          </w:tcPr>
          <w:p w14:paraId="6FF34DD4" w14:textId="77777777" w:rsidR="00FA64F6" w:rsidRPr="00757FC9" w:rsidRDefault="00FA64F6" w:rsidP="00DB789E">
            <w:pPr>
              <w:spacing w:line="247" w:lineRule="auto"/>
              <w:rPr>
                <w:sz w:val="28"/>
                <w:szCs w:val="28"/>
              </w:rPr>
            </w:pPr>
            <w:r w:rsidRPr="00757FC9">
              <w:rPr>
                <w:sz w:val="28"/>
                <w:szCs w:val="28"/>
              </w:rPr>
              <w:t xml:space="preserve">Задачи </w:t>
            </w:r>
            <w:r w:rsidRPr="00757FC9">
              <w:rPr>
                <w:spacing w:val="-4"/>
                <w:sz w:val="28"/>
                <w:szCs w:val="28"/>
              </w:rPr>
              <w:t xml:space="preserve">подпрограммы 1 </w:t>
            </w:r>
          </w:p>
        </w:tc>
        <w:tc>
          <w:tcPr>
            <w:tcW w:w="141" w:type="dxa"/>
          </w:tcPr>
          <w:p w14:paraId="63FDB9B8" w14:textId="77777777" w:rsidR="00FA64F6" w:rsidRPr="00757FC9" w:rsidRDefault="00FA64F6" w:rsidP="00C25F79">
            <w:pPr>
              <w:spacing w:line="247" w:lineRule="auto"/>
              <w:ind w:left="284"/>
              <w:jc w:val="center"/>
              <w:rPr>
                <w:sz w:val="28"/>
                <w:szCs w:val="28"/>
              </w:rPr>
            </w:pPr>
            <w:r w:rsidRPr="00757FC9">
              <w:rPr>
                <w:sz w:val="28"/>
                <w:szCs w:val="28"/>
              </w:rPr>
              <w:t>–</w:t>
            </w:r>
          </w:p>
        </w:tc>
        <w:tc>
          <w:tcPr>
            <w:tcW w:w="7962" w:type="dxa"/>
          </w:tcPr>
          <w:p w14:paraId="171F5B52" w14:textId="77777777" w:rsidR="00F12595" w:rsidRPr="00F12595" w:rsidRDefault="00F12595" w:rsidP="00C25F79">
            <w:pPr>
              <w:tabs>
                <w:tab w:val="left" w:pos="332"/>
              </w:tabs>
              <w:autoSpaceDE w:val="0"/>
              <w:autoSpaceDN w:val="0"/>
              <w:adjustRightInd w:val="0"/>
              <w:ind w:left="284"/>
              <w:jc w:val="both"/>
              <w:rPr>
                <w:sz w:val="28"/>
                <w:szCs w:val="28"/>
              </w:rPr>
            </w:pPr>
            <w:r w:rsidRPr="00F12595">
              <w:rPr>
                <w:sz w:val="28"/>
                <w:szCs w:val="28"/>
              </w:rPr>
              <w:t>совершенствование правового и организационного обеспечения реализации антикоррупционных мер;</w:t>
            </w:r>
          </w:p>
          <w:p w14:paraId="57AF57D4" w14:textId="44C9130D" w:rsidR="00FA64F6" w:rsidRPr="00757FC9" w:rsidRDefault="00FA64F6" w:rsidP="00C25F79">
            <w:pPr>
              <w:tabs>
                <w:tab w:val="left" w:pos="332"/>
              </w:tabs>
              <w:autoSpaceDE w:val="0"/>
              <w:autoSpaceDN w:val="0"/>
              <w:adjustRightInd w:val="0"/>
              <w:ind w:left="284"/>
              <w:jc w:val="both"/>
              <w:rPr>
                <w:sz w:val="28"/>
                <w:szCs w:val="28"/>
              </w:rPr>
            </w:pPr>
          </w:p>
        </w:tc>
      </w:tr>
      <w:tr w:rsidR="00FA64F6" w:rsidRPr="00757FC9" w14:paraId="319626BA" w14:textId="77777777" w:rsidTr="00445C7D">
        <w:trPr>
          <w:jc w:val="center"/>
        </w:trPr>
        <w:tc>
          <w:tcPr>
            <w:tcW w:w="2420" w:type="dxa"/>
          </w:tcPr>
          <w:p w14:paraId="52DF28A3" w14:textId="77777777" w:rsidR="00FA64F6" w:rsidRPr="00757FC9" w:rsidRDefault="00FA64F6" w:rsidP="00DB789E">
            <w:pPr>
              <w:spacing w:line="247" w:lineRule="auto"/>
              <w:rPr>
                <w:sz w:val="28"/>
                <w:szCs w:val="28"/>
              </w:rPr>
            </w:pPr>
            <w:r w:rsidRPr="00757FC9">
              <w:rPr>
                <w:sz w:val="28"/>
                <w:szCs w:val="28"/>
              </w:rPr>
              <w:t xml:space="preserve">Целевые показатели </w:t>
            </w:r>
            <w:r w:rsidRPr="00757FC9">
              <w:rPr>
                <w:spacing w:val="-4"/>
                <w:sz w:val="28"/>
                <w:szCs w:val="28"/>
              </w:rPr>
              <w:t>подпрограммы 1</w:t>
            </w:r>
          </w:p>
        </w:tc>
        <w:tc>
          <w:tcPr>
            <w:tcW w:w="141" w:type="dxa"/>
          </w:tcPr>
          <w:p w14:paraId="5626E0BC" w14:textId="77777777" w:rsidR="00FA64F6" w:rsidRPr="00757FC9" w:rsidRDefault="00FA64F6" w:rsidP="00C25F79">
            <w:pPr>
              <w:spacing w:line="247" w:lineRule="auto"/>
              <w:ind w:left="284"/>
              <w:jc w:val="center"/>
              <w:rPr>
                <w:sz w:val="28"/>
                <w:szCs w:val="28"/>
              </w:rPr>
            </w:pPr>
            <w:r w:rsidRPr="00757FC9">
              <w:rPr>
                <w:sz w:val="28"/>
                <w:szCs w:val="28"/>
              </w:rPr>
              <w:t>–</w:t>
            </w:r>
          </w:p>
        </w:tc>
        <w:tc>
          <w:tcPr>
            <w:tcW w:w="7962" w:type="dxa"/>
          </w:tcPr>
          <w:p w14:paraId="2B71A6E1" w14:textId="579BA36F" w:rsidR="00FA64F6" w:rsidRDefault="00B93419" w:rsidP="00C25F79">
            <w:pPr>
              <w:ind w:left="284"/>
              <w:jc w:val="both"/>
              <w:rPr>
                <w:sz w:val="28"/>
                <w:szCs w:val="28"/>
              </w:rPr>
            </w:pPr>
            <w:r>
              <w:rPr>
                <w:sz w:val="28"/>
                <w:szCs w:val="28"/>
              </w:rPr>
              <w:t xml:space="preserve">- </w:t>
            </w:r>
            <w:r w:rsidR="005B2A4B">
              <w:rPr>
                <w:sz w:val="28"/>
                <w:szCs w:val="28"/>
              </w:rPr>
              <w:t>количество</w:t>
            </w:r>
            <w:r w:rsidR="00C92157" w:rsidRPr="00C92157">
              <w:rPr>
                <w:sz w:val="28"/>
                <w:szCs w:val="28"/>
              </w:rPr>
              <w:t xml:space="preserve"> служащих, </w:t>
            </w:r>
            <w:r w:rsidR="005B2A4B">
              <w:rPr>
                <w:sz w:val="28"/>
                <w:szCs w:val="28"/>
              </w:rPr>
              <w:t>которые подают</w:t>
            </w:r>
            <w:r w:rsidR="00C92157" w:rsidRPr="00C92157">
              <w:rPr>
                <w:sz w:val="28"/>
                <w:szCs w:val="28"/>
              </w:rPr>
              <w:t xml:space="preserve"> сведения о доходах и расходах </w:t>
            </w:r>
          </w:p>
          <w:p w14:paraId="0B861311" w14:textId="08D9B7AA" w:rsidR="00A30263" w:rsidRPr="00757FC9" w:rsidRDefault="00A30263" w:rsidP="00C25F79">
            <w:pPr>
              <w:ind w:left="284"/>
              <w:jc w:val="both"/>
              <w:rPr>
                <w:sz w:val="28"/>
                <w:szCs w:val="28"/>
              </w:rPr>
            </w:pPr>
          </w:p>
        </w:tc>
      </w:tr>
      <w:tr w:rsidR="00FA64F6" w:rsidRPr="00757FC9" w14:paraId="7EA8A483" w14:textId="77777777" w:rsidTr="00445C7D">
        <w:trPr>
          <w:jc w:val="center"/>
        </w:trPr>
        <w:tc>
          <w:tcPr>
            <w:tcW w:w="2420" w:type="dxa"/>
            <w:tcMar>
              <w:left w:w="28" w:type="dxa"/>
              <w:bottom w:w="85" w:type="dxa"/>
              <w:right w:w="28" w:type="dxa"/>
            </w:tcMar>
          </w:tcPr>
          <w:p w14:paraId="68588635" w14:textId="77777777" w:rsidR="00FA64F6" w:rsidRPr="00757FC9" w:rsidRDefault="00FA64F6" w:rsidP="00DB789E">
            <w:pPr>
              <w:spacing w:line="247" w:lineRule="auto"/>
              <w:rPr>
                <w:sz w:val="28"/>
                <w:szCs w:val="28"/>
              </w:rPr>
            </w:pPr>
            <w:r w:rsidRPr="00757FC9">
              <w:rPr>
                <w:sz w:val="28"/>
                <w:szCs w:val="28"/>
              </w:rPr>
              <w:t>Этапы и сроки реализации подпрограммы 1</w:t>
            </w:r>
          </w:p>
        </w:tc>
        <w:tc>
          <w:tcPr>
            <w:tcW w:w="141" w:type="dxa"/>
            <w:tcMar>
              <w:left w:w="28" w:type="dxa"/>
              <w:bottom w:w="85" w:type="dxa"/>
              <w:right w:w="28" w:type="dxa"/>
            </w:tcMar>
          </w:tcPr>
          <w:p w14:paraId="27219AE3" w14:textId="77777777" w:rsidR="00FA64F6" w:rsidRPr="00757FC9" w:rsidRDefault="00FA64F6" w:rsidP="00C25F79">
            <w:pPr>
              <w:spacing w:line="247" w:lineRule="auto"/>
              <w:ind w:left="284"/>
              <w:jc w:val="center"/>
              <w:rPr>
                <w:sz w:val="28"/>
                <w:szCs w:val="28"/>
              </w:rPr>
            </w:pPr>
            <w:r w:rsidRPr="00757FC9">
              <w:rPr>
                <w:sz w:val="28"/>
                <w:szCs w:val="28"/>
              </w:rPr>
              <w:t>–</w:t>
            </w:r>
          </w:p>
        </w:tc>
        <w:tc>
          <w:tcPr>
            <w:tcW w:w="7962" w:type="dxa"/>
            <w:tcMar>
              <w:left w:w="28" w:type="dxa"/>
              <w:bottom w:w="85" w:type="dxa"/>
              <w:right w:w="28" w:type="dxa"/>
            </w:tcMar>
          </w:tcPr>
          <w:p w14:paraId="4F3FC510" w14:textId="77777777" w:rsidR="00FA64F6" w:rsidRPr="00757FC9" w:rsidRDefault="00FA64F6" w:rsidP="00C25F79">
            <w:pPr>
              <w:spacing w:line="247" w:lineRule="auto"/>
              <w:ind w:left="284"/>
              <w:jc w:val="both"/>
              <w:rPr>
                <w:sz w:val="28"/>
                <w:szCs w:val="28"/>
              </w:rPr>
            </w:pPr>
            <w:r w:rsidRPr="00757FC9">
              <w:rPr>
                <w:sz w:val="28"/>
                <w:szCs w:val="28"/>
              </w:rPr>
              <w:t>2019 – 2030 годы.</w:t>
            </w:r>
          </w:p>
          <w:p w14:paraId="5C77E568" w14:textId="77777777" w:rsidR="00FA64F6" w:rsidRPr="00757FC9" w:rsidRDefault="00FA64F6" w:rsidP="00C25F79">
            <w:pPr>
              <w:spacing w:line="247" w:lineRule="auto"/>
              <w:ind w:left="284"/>
              <w:jc w:val="both"/>
              <w:rPr>
                <w:sz w:val="28"/>
                <w:szCs w:val="28"/>
              </w:rPr>
            </w:pPr>
            <w:r w:rsidRPr="00757FC9">
              <w:rPr>
                <w:sz w:val="28"/>
                <w:szCs w:val="28"/>
              </w:rPr>
              <w:t>Этапы реализации подпрограммы 1 не выделяются</w:t>
            </w:r>
          </w:p>
        </w:tc>
      </w:tr>
      <w:tr w:rsidR="00FA64F6" w:rsidRPr="00757FC9" w14:paraId="0D92DA3B" w14:textId="77777777" w:rsidTr="00445C7D">
        <w:trPr>
          <w:trHeight w:val="1837"/>
          <w:jc w:val="center"/>
        </w:trPr>
        <w:tc>
          <w:tcPr>
            <w:tcW w:w="2420" w:type="dxa"/>
            <w:tcMar>
              <w:left w:w="28" w:type="dxa"/>
              <w:bottom w:w="85" w:type="dxa"/>
              <w:right w:w="28" w:type="dxa"/>
            </w:tcMar>
          </w:tcPr>
          <w:p w14:paraId="26BC3EB6" w14:textId="77777777" w:rsidR="00FA64F6" w:rsidRPr="00757FC9" w:rsidRDefault="00FA64F6" w:rsidP="00DB789E">
            <w:pPr>
              <w:rPr>
                <w:sz w:val="28"/>
                <w:szCs w:val="28"/>
              </w:rPr>
            </w:pPr>
            <w:r w:rsidRPr="00757FC9">
              <w:rPr>
                <w:sz w:val="28"/>
                <w:szCs w:val="28"/>
              </w:rPr>
              <w:t>Ресурсное обеспечение подпрограммы 1</w:t>
            </w:r>
          </w:p>
          <w:p w14:paraId="1EBE8F2E" w14:textId="77777777" w:rsidR="00FA64F6" w:rsidRPr="00757FC9" w:rsidRDefault="00FA64F6" w:rsidP="00DB789E">
            <w:pPr>
              <w:rPr>
                <w:sz w:val="28"/>
                <w:szCs w:val="28"/>
              </w:rPr>
            </w:pPr>
          </w:p>
        </w:tc>
        <w:tc>
          <w:tcPr>
            <w:tcW w:w="141" w:type="dxa"/>
            <w:tcMar>
              <w:left w:w="28" w:type="dxa"/>
              <w:bottom w:w="85" w:type="dxa"/>
              <w:right w:w="28" w:type="dxa"/>
            </w:tcMar>
          </w:tcPr>
          <w:p w14:paraId="0F87A0FE" w14:textId="77777777" w:rsidR="00FA64F6" w:rsidRPr="00757FC9" w:rsidRDefault="00FA64F6" w:rsidP="00C25F79">
            <w:pPr>
              <w:ind w:left="284"/>
              <w:rPr>
                <w:sz w:val="28"/>
                <w:szCs w:val="28"/>
              </w:rPr>
            </w:pPr>
            <w:r w:rsidRPr="00757FC9">
              <w:rPr>
                <w:sz w:val="28"/>
                <w:szCs w:val="28"/>
              </w:rPr>
              <w:t>–</w:t>
            </w:r>
          </w:p>
        </w:tc>
        <w:tc>
          <w:tcPr>
            <w:tcW w:w="7962" w:type="dxa"/>
            <w:tcMar>
              <w:left w:w="28" w:type="dxa"/>
              <w:bottom w:w="85" w:type="dxa"/>
              <w:right w:w="28" w:type="dxa"/>
            </w:tcMar>
          </w:tcPr>
          <w:p w14:paraId="6137FC79" w14:textId="77777777" w:rsidR="00FA64F6" w:rsidRPr="00757FC9" w:rsidRDefault="00FA64F6" w:rsidP="00C25F79">
            <w:pPr>
              <w:ind w:left="284"/>
              <w:jc w:val="both"/>
              <w:rPr>
                <w:sz w:val="28"/>
                <w:szCs w:val="28"/>
              </w:rPr>
            </w:pPr>
            <w:r w:rsidRPr="00757FC9">
              <w:rPr>
                <w:sz w:val="28"/>
                <w:szCs w:val="28"/>
              </w:rPr>
              <w:t>общий объем финансирования на весь период реализации муниципальной программы – 00,0 тыс. рублей – средства местного бюджета, в том числе:</w:t>
            </w:r>
          </w:p>
          <w:p w14:paraId="3BDDA3BF" w14:textId="77777777" w:rsidR="00FA64F6" w:rsidRPr="00757FC9" w:rsidRDefault="00FA64F6" w:rsidP="00C25F79">
            <w:pPr>
              <w:ind w:left="284"/>
              <w:jc w:val="both"/>
              <w:rPr>
                <w:sz w:val="28"/>
                <w:szCs w:val="28"/>
              </w:rPr>
            </w:pPr>
            <w:r w:rsidRPr="00757FC9">
              <w:rPr>
                <w:sz w:val="28"/>
                <w:szCs w:val="28"/>
              </w:rPr>
              <w:t>2019 год – 00,0 тыс. рублей;</w:t>
            </w:r>
          </w:p>
          <w:p w14:paraId="40DF9E8B" w14:textId="77777777" w:rsidR="00FA64F6" w:rsidRPr="00757FC9" w:rsidRDefault="00FA64F6" w:rsidP="00C25F79">
            <w:pPr>
              <w:ind w:left="284"/>
              <w:jc w:val="both"/>
              <w:rPr>
                <w:sz w:val="28"/>
                <w:szCs w:val="28"/>
              </w:rPr>
            </w:pPr>
            <w:r w:rsidRPr="00757FC9">
              <w:rPr>
                <w:sz w:val="28"/>
                <w:szCs w:val="28"/>
              </w:rPr>
              <w:t>2020 год – 00,0 тыс. рублей;</w:t>
            </w:r>
          </w:p>
          <w:p w14:paraId="5DD21143" w14:textId="77777777" w:rsidR="00FA64F6" w:rsidRPr="00757FC9" w:rsidRDefault="00FA64F6" w:rsidP="00C25F79">
            <w:pPr>
              <w:ind w:left="284"/>
              <w:jc w:val="both"/>
              <w:rPr>
                <w:sz w:val="28"/>
                <w:szCs w:val="28"/>
              </w:rPr>
            </w:pPr>
            <w:r w:rsidRPr="00757FC9">
              <w:rPr>
                <w:sz w:val="28"/>
                <w:szCs w:val="28"/>
              </w:rPr>
              <w:t>2021 год – 00,0 тыс. рублей;</w:t>
            </w:r>
          </w:p>
          <w:p w14:paraId="5EED1E37" w14:textId="77777777" w:rsidR="00FA64F6" w:rsidRPr="00757FC9" w:rsidRDefault="00FA64F6" w:rsidP="00C25F79">
            <w:pPr>
              <w:ind w:left="284"/>
              <w:jc w:val="both"/>
              <w:rPr>
                <w:sz w:val="28"/>
                <w:szCs w:val="28"/>
              </w:rPr>
            </w:pPr>
            <w:r w:rsidRPr="00757FC9">
              <w:rPr>
                <w:sz w:val="28"/>
                <w:szCs w:val="28"/>
              </w:rPr>
              <w:t>2022 год –00,0 тыс. рублей;</w:t>
            </w:r>
          </w:p>
          <w:p w14:paraId="49AD0CE1" w14:textId="77777777" w:rsidR="00FA64F6" w:rsidRPr="00757FC9" w:rsidRDefault="00FA64F6" w:rsidP="00C25F79">
            <w:pPr>
              <w:ind w:left="284"/>
              <w:jc w:val="both"/>
              <w:rPr>
                <w:sz w:val="28"/>
                <w:szCs w:val="28"/>
              </w:rPr>
            </w:pPr>
            <w:r w:rsidRPr="00757FC9">
              <w:rPr>
                <w:sz w:val="28"/>
                <w:szCs w:val="28"/>
              </w:rPr>
              <w:t>2023 год – 00,0 тыс. рублей;</w:t>
            </w:r>
          </w:p>
          <w:p w14:paraId="0ED3F8F8" w14:textId="77777777" w:rsidR="00FA64F6" w:rsidRPr="00757FC9" w:rsidRDefault="00FA64F6" w:rsidP="00C25F79">
            <w:pPr>
              <w:ind w:left="284"/>
              <w:jc w:val="both"/>
              <w:rPr>
                <w:sz w:val="28"/>
                <w:szCs w:val="28"/>
              </w:rPr>
            </w:pPr>
            <w:r w:rsidRPr="00757FC9">
              <w:rPr>
                <w:sz w:val="28"/>
                <w:szCs w:val="28"/>
              </w:rPr>
              <w:t>2024 год – 00,0 тыс. рублей;</w:t>
            </w:r>
          </w:p>
          <w:p w14:paraId="750304C7" w14:textId="77777777" w:rsidR="00FA64F6" w:rsidRPr="00757FC9" w:rsidRDefault="00FA64F6" w:rsidP="00C25F79">
            <w:pPr>
              <w:ind w:left="284"/>
              <w:jc w:val="both"/>
              <w:rPr>
                <w:sz w:val="28"/>
                <w:szCs w:val="28"/>
              </w:rPr>
            </w:pPr>
            <w:r w:rsidRPr="00757FC9">
              <w:rPr>
                <w:sz w:val="28"/>
                <w:szCs w:val="28"/>
              </w:rPr>
              <w:t>2025 год – 00,0 тыс. рублей;</w:t>
            </w:r>
          </w:p>
          <w:p w14:paraId="0FDB3976" w14:textId="77777777" w:rsidR="00FA64F6" w:rsidRPr="00757FC9" w:rsidRDefault="00FA64F6" w:rsidP="00C25F79">
            <w:pPr>
              <w:ind w:left="284"/>
              <w:jc w:val="both"/>
              <w:rPr>
                <w:sz w:val="28"/>
                <w:szCs w:val="28"/>
              </w:rPr>
            </w:pPr>
            <w:r w:rsidRPr="00757FC9">
              <w:rPr>
                <w:sz w:val="28"/>
                <w:szCs w:val="28"/>
              </w:rPr>
              <w:t>2026 год – 00,0 тыс. рублей;</w:t>
            </w:r>
          </w:p>
          <w:p w14:paraId="68381E62" w14:textId="77777777" w:rsidR="00FA64F6" w:rsidRPr="00757FC9" w:rsidRDefault="00FA64F6" w:rsidP="00C25F79">
            <w:pPr>
              <w:ind w:left="284"/>
              <w:jc w:val="both"/>
              <w:rPr>
                <w:sz w:val="28"/>
                <w:szCs w:val="28"/>
              </w:rPr>
            </w:pPr>
            <w:r w:rsidRPr="00757FC9">
              <w:rPr>
                <w:sz w:val="28"/>
                <w:szCs w:val="28"/>
              </w:rPr>
              <w:t>2027 год – 00,0 тыс. рублей;</w:t>
            </w:r>
          </w:p>
          <w:p w14:paraId="4BF2907C" w14:textId="77777777" w:rsidR="00FA64F6" w:rsidRPr="00757FC9" w:rsidRDefault="00FA64F6" w:rsidP="00C25F79">
            <w:pPr>
              <w:ind w:left="284"/>
              <w:jc w:val="both"/>
              <w:rPr>
                <w:sz w:val="28"/>
                <w:szCs w:val="28"/>
              </w:rPr>
            </w:pPr>
            <w:r w:rsidRPr="00757FC9">
              <w:rPr>
                <w:sz w:val="28"/>
                <w:szCs w:val="28"/>
              </w:rPr>
              <w:t>2028 год – 00,0 тыс. рублей;</w:t>
            </w:r>
          </w:p>
          <w:p w14:paraId="339DBAB1" w14:textId="77777777" w:rsidR="00FA64F6" w:rsidRPr="00757FC9" w:rsidRDefault="00FA64F6" w:rsidP="00C25F79">
            <w:pPr>
              <w:ind w:left="284"/>
              <w:jc w:val="both"/>
              <w:rPr>
                <w:sz w:val="28"/>
                <w:szCs w:val="28"/>
              </w:rPr>
            </w:pPr>
            <w:r w:rsidRPr="00757FC9">
              <w:rPr>
                <w:sz w:val="28"/>
                <w:szCs w:val="28"/>
              </w:rPr>
              <w:t>2029 год – 00,0 тыс. рублей;</w:t>
            </w:r>
          </w:p>
          <w:p w14:paraId="450FE361" w14:textId="77777777" w:rsidR="00FA64F6" w:rsidRPr="00757FC9" w:rsidRDefault="00FA64F6" w:rsidP="00C25F79">
            <w:pPr>
              <w:ind w:left="284"/>
              <w:jc w:val="both"/>
              <w:rPr>
                <w:sz w:val="28"/>
                <w:szCs w:val="28"/>
              </w:rPr>
            </w:pPr>
            <w:r w:rsidRPr="00757FC9">
              <w:rPr>
                <w:sz w:val="28"/>
                <w:szCs w:val="28"/>
              </w:rPr>
              <w:t>2030 год – 00,0 тыс. рублей.</w:t>
            </w:r>
          </w:p>
        </w:tc>
      </w:tr>
      <w:tr w:rsidR="00FA64F6" w:rsidRPr="00757FC9" w14:paraId="04B813C5" w14:textId="77777777" w:rsidTr="00445C7D">
        <w:trPr>
          <w:jc w:val="center"/>
        </w:trPr>
        <w:tc>
          <w:tcPr>
            <w:tcW w:w="2420" w:type="dxa"/>
            <w:tcMar>
              <w:left w:w="28" w:type="dxa"/>
              <w:bottom w:w="85" w:type="dxa"/>
              <w:right w:w="28" w:type="dxa"/>
            </w:tcMar>
          </w:tcPr>
          <w:p w14:paraId="55CAC2AE" w14:textId="77777777" w:rsidR="00FA64F6" w:rsidRPr="00757FC9" w:rsidRDefault="00FA64F6" w:rsidP="00DB789E">
            <w:pPr>
              <w:rPr>
                <w:sz w:val="28"/>
                <w:szCs w:val="28"/>
              </w:rPr>
            </w:pPr>
            <w:r w:rsidRPr="00757FC9">
              <w:rPr>
                <w:sz w:val="28"/>
                <w:szCs w:val="28"/>
              </w:rPr>
              <w:t>Ожидаемые результаты реализации подпрограммы 1</w:t>
            </w:r>
          </w:p>
        </w:tc>
        <w:tc>
          <w:tcPr>
            <w:tcW w:w="141" w:type="dxa"/>
            <w:tcMar>
              <w:left w:w="28" w:type="dxa"/>
              <w:bottom w:w="85" w:type="dxa"/>
              <w:right w:w="28" w:type="dxa"/>
            </w:tcMar>
          </w:tcPr>
          <w:p w14:paraId="5E9B5E5B" w14:textId="77777777" w:rsidR="00FA64F6" w:rsidRPr="00757FC9" w:rsidRDefault="00FA64F6" w:rsidP="00DB789E">
            <w:pPr>
              <w:rPr>
                <w:sz w:val="28"/>
                <w:szCs w:val="28"/>
              </w:rPr>
            </w:pPr>
            <w:r w:rsidRPr="00757FC9">
              <w:rPr>
                <w:sz w:val="28"/>
                <w:szCs w:val="28"/>
              </w:rPr>
              <w:t>–</w:t>
            </w:r>
          </w:p>
        </w:tc>
        <w:tc>
          <w:tcPr>
            <w:tcW w:w="7962" w:type="dxa"/>
            <w:tcMar>
              <w:left w:w="28" w:type="dxa"/>
              <w:bottom w:w="85" w:type="dxa"/>
              <w:right w:w="28" w:type="dxa"/>
            </w:tcMar>
          </w:tcPr>
          <w:p w14:paraId="3CB2CDBF" w14:textId="427F9CD8" w:rsidR="00D63E6B" w:rsidRDefault="00037E9F" w:rsidP="00DB789E">
            <w:pPr>
              <w:jc w:val="both"/>
              <w:rPr>
                <w:sz w:val="28"/>
                <w:szCs w:val="28"/>
              </w:rPr>
            </w:pPr>
            <w:r>
              <w:rPr>
                <w:sz w:val="28"/>
                <w:szCs w:val="28"/>
              </w:rPr>
              <w:t>-</w:t>
            </w:r>
            <w:r w:rsidR="00D63E6B" w:rsidRPr="00D63E6B">
              <w:rPr>
                <w:sz w:val="28"/>
                <w:szCs w:val="28"/>
              </w:rPr>
              <w:t xml:space="preserve">в результате реализации подпрограммы предполагается: </w:t>
            </w:r>
          </w:p>
          <w:p w14:paraId="097FBE66" w14:textId="598F9539" w:rsidR="00FA64F6" w:rsidRPr="00757FC9" w:rsidRDefault="00037E9F" w:rsidP="00DB789E">
            <w:pPr>
              <w:jc w:val="both"/>
              <w:rPr>
                <w:sz w:val="28"/>
                <w:szCs w:val="28"/>
              </w:rPr>
            </w:pPr>
            <w:r>
              <w:rPr>
                <w:sz w:val="28"/>
                <w:szCs w:val="28"/>
              </w:rPr>
              <w:t>-</w:t>
            </w:r>
            <w:r w:rsidR="00D63E6B" w:rsidRPr="00D63E6B">
              <w:rPr>
                <w:sz w:val="28"/>
                <w:szCs w:val="28"/>
              </w:rPr>
              <w:t xml:space="preserve">повышение уровня информационной открытости </w:t>
            </w:r>
            <w:r w:rsidR="00D63E6B">
              <w:rPr>
                <w:sz w:val="28"/>
                <w:szCs w:val="28"/>
              </w:rPr>
              <w:t>Администрации Истоминского сельского поселения</w:t>
            </w:r>
            <w:r w:rsidR="00D63E6B" w:rsidRPr="00D63E6B">
              <w:rPr>
                <w:sz w:val="28"/>
                <w:szCs w:val="28"/>
              </w:rPr>
              <w:t xml:space="preserve"> по всем аспектам деятельности;</w:t>
            </w:r>
          </w:p>
        </w:tc>
      </w:tr>
    </w:tbl>
    <w:p w14:paraId="24DB0F56" w14:textId="77777777" w:rsidR="00FA64F6" w:rsidRPr="00757FC9" w:rsidRDefault="00FA64F6" w:rsidP="00DB789E">
      <w:pPr>
        <w:jc w:val="center"/>
        <w:rPr>
          <w:sz w:val="28"/>
          <w:szCs w:val="28"/>
        </w:rPr>
      </w:pPr>
      <w:r w:rsidRPr="00757FC9">
        <w:rPr>
          <w:bCs/>
          <w:sz w:val="28"/>
          <w:szCs w:val="28"/>
        </w:rPr>
        <w:br w:type="page"/>
      </w:r>
      <w:r w:rsidRPr="00757FC9">
        <w:rPr>
          <w:sz w:val="28"/>
          <w:szCs w:val="28"/>
        </w:rPr>
        <w:lastRenderedPageBreak/>
        <w:t>Паспорт</w:t>
      </w:r>
    </w:p>
    <w:p w14:paraId="4E49A0C1" w14:textId="77777777" w:rsidR="006675E1" w:rsidRDefault="00FA64F6" w:rsidP="00DB789E">
      <w:pPr>
        <w:jc w:val="center"/>
        <w:rPr>
          <w:sz w:val="28"/>
          <w:szCs w:val="28"/>
        </w:rPr>
      </w:pPr>
      <w:r w:rsidRPr="00757FC9">
        <w:rPr>
          <w:sz w:val="28"/>
          <w:szCs w:val="28"/>
        </w:rPr>
        <w:t>подпрограммы «Профилактика правонарушений, экстремизма и терроризма»</w:t>
      </w:r>
    </w:p>
    <w:p w14:paraId="02E81483" w14:textId="79A8E81F" w:rsidR="00FA64F6" w:rsidRPr="00757FC9" w:rsidRDefault="00FA64F6" w:rsidP="00DB789E">
      <w:pPr>
        <w:jc w:val="center"/>
        <w:rPr>
          <w:bCs/>
          <w:sz w:val="28"/>
          <w:szCs w:val="28"/>
        </w:rPr>
      </w:pPr>
      <w:r w:rsidRPr="00757FC9">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25"/>
        <w:gridCol w:w="168"/>
        <w:gridCol w:w="8088"/>
      </w:tblGrid>
      <w:tr w:rsidR="00FA64F6" w:rsidRPr="00757FC9" w14:paraId="6C98E359" w14:textId="77777777" w:rsidTr="00863EB4">
        <w:tc>
          <w:tcPr>
            <w:tcW w:w="2325" w:type="dxa"/>
            <w:tcMar>
              <w:bottom w:w="28" w:type="dxa"/>
            </w:tcMar>
          </w:tcPr>
          <w:p w14:paraId="1C6796E5" w14:textId="77777777" w:rsidR="00FA64F6" w:rsidRPr="00757FC9" w:rsidRDefault="00FA64F6" w:rsidP="00DB789E">
            <w:pPr>
              <w:spacing w:line="245" w:lineRule="auto"/>
              <w:ind w:right="-57"/>
              <w:rPr>
                <w:spacing w:val="-4"/>
                <w:sz w:val="28"/>
                <w:szCs w:val="28"/>
              </w:rPr>
            </w:pPr>
            <w:r w:rsidRPr="00757FC9">
              <w:rPr>
                <w:spacing w:val="-4"/>
                <w:sz w:val="28"/>
                <w:szCs w:val="28"/>
              </w:rPr>
              <w:t xml:space="preserve">Наименование подпрограммы </w:t>
            </w:r>
          </w:p>
        </w:tc>
        <w:tc>
          <w:tcPr>
            <w:tcW w:w="168" w:type="dxa"/>
            <w:tcMar>
              <w:bottom w:w="85" w:type="dxa"/>
            </w:tcMar>
          </w:tcPr>
          <w:p w14:paraId="4D14969A" w14:textId="77777777" w:rsidR="00FA64F6" w:rsidRPr="00757FC9" w:rsidRDefault="00FA64F6" w:rsidP="00DB789E">
            <w:pPr>
              <w:spacing w:line="245" w:lineRule="auto"/>
              <w:jc w:val="center"/>
              <w:rPr>
                <w:sz w:val="28"/>
                <w:szCs w:val="28"/>
              </w:rPr>
            </w:pPr>
            <w:r w:rsidRPr="00757FC9">
              <w:rPr>
                <w:sz w:val="28"/>
                <w:szCs w:val="28"/>
              </w:rPr>
              <w:t>–</w:t>
            </w:r>
          </w:p>
        </w:tc>
        <w:tc>
          <w:tcPr>
            <w:tcW w:w="8088" w:type="dxa"/>
            <w:tcMar>
              <w:bottom w:w="28" w:type="dxa"/>
            </w:tcMar>
          </w:tcPr>
          <w:p w14:paraId="29E26066" w14:textId="77777777" w:rsidR="00FA64F6" w:rsidRPr="00757FC9" w:rsidRDefault="00FA64F6" w:rsidP="00DB789E">
            <w:pPr>
              <w:spacing w:line="245" w:lineRule="auto"/>
              <w:jc w:val="both"/>
              <w:rPr>
                <w:sz w:val="28"/>
                <w:szCs w:val="28"/>
              </w:rPr>
            </w:pPr>
            <w:r w:rsidRPr="00757FC9">
              <w:rPr>
                <w:sz w:val="28"/>
                <w:szCs w:val="28"/>
              </w:rPr>
              <w:t>подпрограмма «Профилактика правонарушений, экстремизма и терроризма</w:t>
            </w:r>
            <w:r w:rsidRPr="00757FC9">
              <w:rPr>
                <w:spacing w:val="-4"/>
                <w:sz w:val="28"/>
                <w:szCs w:val="28"/>
              </w:rPr>
              <w:t>» (далее также – подпрограмма 2)</w:t>
            </w:r>
          </w:p>
        </w:tc>
      </w:tr>
      <w:tr w:rsidR="00FA64F6" w:rsidRPr="00757FC9" w14:paraId="284E0A33" w14:textId="77777777" w:rsidTr="00863EB4">
        <w:tc>
          <w:tcPr>
            <w:tcW w:w="2325" w:type="dxa"/>
          </w:tcPr>
          <w:p w14:paraId="4056B34F" w14:textId="77777777" w:rsidR="00FA64F6" w:rsidRPr="00757FC9" w:rsidRDefault="00FA64F6" w:rsidP="00DB789E">
            <w:pPr>
              <w:spacing w:line="245" w:lineRule="auto"/>
              <w:ind w:right="-57"/>
              <w:rPr>
                <w:spacing w:val="-4"/>
                <w:sz w:val="28"/>
                <w:szCs w:val="28"/>
              </w:rPr>
            </w:pPr>
            <w:r w:rsidRPr="00757FC9">
              <w:rPr>
                <w:spacing w:val="-4"/>
                <w:sz w:val="28"/>
                <w:szCs w:val="28"/>
              </w:rPr>
              <w:t>Ответственный исполнитель подпрограммы 2</w:t>
            </w:r>
          </w:p>
        </w:tc>
        <w:tc>
          <w:tcPr>
            <w:tcW w:w="168" w:type="dxa"/>
          </w:tcPr>
          <w:p w14:paraId="5929BFC7" w14:textId="77777777" w:rsidR="00FA64F6" w:rsidRPr="00757FC9" w:rsidRDefault="00FA64F6" w:rsidP="00DB789E">
            <w:pPr>
              <w:spacing w:line="245" w:lineRule="auto"/>
              <w:jc w:val="center"/>
              <w:rPr>
                <w:sz w:val="28"/>
                <w:szCs w:val="28"/>
              </w:rPr>
            </w:pPr>
            <w:r w:rsidRPr="00757FC9">
              <w:rPr>
                <w:sz w:val="28"/>
                <w:szCs w:val="28"/>
              </w:rPr>
              <w:t>–</w:t>
            </w:r>
          </w:p>
        </w:tc>
        <w:tc>
          <w:tcPr>
            <w:tcW w:w="8088" w:type="dxa"/>
          </w:tcPr>
          <w:p w14:paraId="77C230DE" w14:textId="77777777" w:rsidR="0079548D" w:rsidRPr="0079548D" w:rsidRDefault="0079548D" w:rsidP="00DB789E">
            <w:pPr>
              <w:spacing w:line="245" w:lineRule="auto"/>
              <w:jc w:val="both"/>
              <w:rPr>
                <w:sz w:val="28"/>
                <w:szCs w:val="28"/>
              </w:rPr>
            </w:pPr>
            <w:r w:rsidRPr="0079548D">
              <w:rPr>
                <w:sz w:val="28"/>
                <w:szCs w:val="28"/>
              </w:rPr>
              <w:t>Заместитель главы Администрации Истоминского сельского поселения</w:t>
            </w:r>
          </w:p>
          <w:p w14:paraId="31AF2C94" w14:textId="6FD9A94F" w:rsidR="00FA64F6" w:rsidRPr="00757FC9" w:rsidRDefault="0079548D" w:rsidP="00DB789E">
            <w:pPr>
              <w:spacing w:line="245" w:lineRule="auto"/>
              <w:jc w:val="both"/>
              <w:rPr>
                <w:sz w:val="28"/>
                <w:szCs w:val="28"/>
              </w:rPr>
            </w:pPr>
            <w:r w:rsidRPr="0079548D">
              <w:rPr>
                <w:sz w:val="28"/>
                <w:szCs w:val="28"/>
              </w:rPr>
              <w:t>Главный специалист Администрации</w:t>
            </w:r>
          </w:p>
        </w:tc>
      </w:tr>
      <w:tr w:rsidR="00FA64F6" w:rsidRPr="00757FC9" w14:paraId="7BA2A5B6" w14:textId="77777777" w:rsidTr="00863EB4">
        <w:tc>
          <w:tcPr>
            <w:tcW w:w="2325" w:type="dxa"/>
          </w:tcPr>
          <w:p w14:paraId="54EA1799" w14:textId="77777777" w:rsidR="00FA64F6" w:rsidRPr="00757FC9" w:rsidRDefault="00FA64F6" w:rsidP="00DB789E">
            <w:pPr>
              <w:spacing w:line="245" w:lineRule="auto"/>
              <w:ind w:right="-57"/>
              <w:rPr>
                <w:spacing w:val="-4"/>
                <w:sz w:val="28"/>
                <w:szCs w:val="28"/>
              </w:rPr>
            </w:pPr>
            <w:r w:rsidRPr="00757FC9">
              <w:rPr>
                <w:spacing w:val="-4"/>
                <w:sz w:val="28"/>
                <w:szCs w:val="28"/>
              </w:rPr>
              <w:t>Участники подпрограммы 2</w:t>
            </w:r>
          </w:p>
        </w:tc>
        <w:tc>
          <w:tcPr>
            <w:tcW w:w="168" w:type="dxa"/>
          </w:tcPr>
          <w:p w14:paraId="339836F4" w14:textId="77777777" w:rsidR="00FA64F6" w:rsidRPr="00757FC9" w:rsidRDefault="00FA64F6" w:rsidP="00DB789E">
            <w:pPr>
              <w:spacing w:line="245" w:lineRule="auto"/>
              <w:jc w:val="center"/>
              <w:rPr>
                <w:spacing w:val="-4"/>
                <w:sz w:val="28"/>
                <w:szCs w:val="28"/>
              </w:rPr>
            </w:pPr>
            <w:r w:rsidRPr="00757FC9">
              <w:rPr>
                <w:spacing w:val="-4"/>
                <w:sz w:val="28"/>
                <w:szCs w:val="28"/>
              </w:rPr>
              <w:t>–</w:t>
            </w:r>
          </w:p>
        </w:tc>
        <w:tc>
          <w:tcPr>
            <w:tcW w:w="8088" w:type="dxa"/>
          </w:tcPr>
          <w:p w14:paraId="06F31C5E" w14:textId="7314B846" w:rsidR="002B0297" w:rsidRDefault="002B0297" w:rsidP="00DB789E">
            <w:pPr>
              <w:spacing w:line="245" w:lineRule="auto"/>
              <w:jc w:val="both"/>
              <w:rPr>
                <w:spacing w:val="-4"/>
                <w:sz w:val="28"/>
                <w:szCs w:val="28"/>
              </w:rPr>
            </w:pPr>
            <w:r>
              <w:rPr>
                <w:spacing w:val="-4"/>
                <w:sz w:val="28"/>
                <w:szCs w:val="28"/>
              </w:rPr>
              <w:t xml:space="preserve">- </w:t>
            </w:r>
            <w:r w:rsidR="00FA64F6" w:rsidRPr="00757FC9">
              <w:rPr>
                <w:spacing w:val="-4"/>
                <w:sz w:val="28"/>
                <w:szCs w:val="28"/>
              </w:rPr>
              <w:t xml:space="preserve">Администрация Истоминского сельского поселения;                               </w:t>
            </w:r>
            <w:r>
              <w:rPr>
                <w:spacing w:val="-4"/>
                <w:sz w:val="28"/>
                <w:szCs w:val="28"/>
              </w:rPr>
              <w:t xml:space="preserve">- </w:t>
            </w:r>
            <w:r w:rsidR="00FA64F6" w:rsidRPr="00757FC9">
              <w:rPr>
                <w:spacing w:val="-4"/>
                <w:sz w:val="28"/>
                <w:szCs w:val="28"/>
              </w:rPr>
              <w:t>МБУК ИСП «Дорожный СДК»</w:t>
            </w:r>
            <w:r w:rsidR="00BD0884">
              <w:rPr>
                <w:spacing w:val="-4"/>
                <w:sz w:val="28"/>
                <w:szCs w:val="28"/>
              </w:rPr>
              <w:t xml:space="preserve">, </w:t>
            </w:r>
          </w:p>
          <w:p w14:paraId="7180F778" w14:textId="13A45E53" w:rsidR="00FA64F6" w:rsidRPr="00757FC9" w:rsidRDefault="00FA64F6" w:rsidP="00DB789E">
            <w:pPr>
              <w:spacing w:line="245" w:lineRule="auto"/>
              <w:jc w:val="both"/>
              <w:rPr>
                <w:spacing w:val="-4"/>
                <w:sz w:val="28"/>
                <w:szCs w:val="28"/>
              </w:rPr>
            </w:pPr>
          </w:p>
        </w:tc>
      </w:tr>
      <w:tr w:rsidR="00BD0884" w:rsidRPr="00757FC9" w14:paraId="1F88397B" w14:textId="77777777" w:rsidTr="00863EB4">
        <w:tc>
          <w:tcPr>
            <w:tcW w:w="2325" w:type="dxa"/>
          </w:tcPr>
          <w:p w14:paraId="616BCF64" w14:textId="77777777" w:rsidR="00BD0884" w:rsidRPr="00BD0884" w:rsidRDefault="00BD0884" w:rsidP="00DB789E">
            <w:pPr>
              <w:spacing w:line="245" w:lineRule="auto"/>
              <w:ind w:right="-57"/>
              <w:rPr>
                <w:spacing w:val="-4"/>
                <w:sz w:val="28"/>
                <w:szCs w:val="28"/>
              </w:rPr>
            </w:pPr>
            <w:r w:rsidRPr="00BD0884">
              <w:rPr>
                <w:spacing w:val="-4"/>
                <w:sz w:val="28"/>
                <w:szCs w:val="28"/>
              </w:rPr>
              <w:t>Программно-целевые инструменты</w:t>
            </w:r>
          </w:p>
          <w:p w14:paraId="4040255A" w14:textId="7E067986" w:rsidR="00BD0884" w:rsidRPr="00757FC9" w:rsidRDefault="00BD0884" w:rsidP="00DB789E">
            <w:pPr>
              <w:spacing w:line="245" w:lineRule="auto"/>
              <w:ind w:right="-57"/>
              <w:rPr>
                <w:spacing w:val="-4"/>
                <w:sz w:val="28"/>
                <w:szCs w:val="28"/>
              </w:rPr>
            </w:pPr>
            <w:r w:rsidRPr="00BD0884">
              <w:rPr>
                <w:spacing w:val="-4"/>
                <w:sz w:val="28"/>
                <w:szCs w:val="28"/>
              </w:rPr>
              <w:t xml:space="preserve">Подпрограммы </w:t>
            </w:r>
            <w:r>
              <w:rPr>
                <w:spacing w:val="-4"/>
                <w:sz w:val="28"/>
                <w:szCs w:val="28"/>
              </w:rPr>
              <w:t>2</w:t>
            </w:r>
          </w:p>
        </w:tc>
        <w:tc>
          <w:tcPr>
            <w:tcW w:w="168" w:type="dxa"/>
          </w:tcPr>
          <w:p w14:paraId="77E5D744" w14:textId="3A84F32B" w:rsidR="00BD0884" w:rsidRPr="00757FC9" w:rsidRDefault="00166C3E" w:rsidP="00DB789E">
            <w:pPr>
              <w:spacing w:line="245" w:lineRule="auto"/>
              <w:jc w:val="center"/>
              <w:rPr>
                <w:spacing w:val="-4"/>
                <w:sz w:val="28"/>
                <w:szCs w:val="28"/>
              </w:rPr>
            </w:pPr>
            <w:r w:rsidRPr="00166C3E">
              <w:rPr>
                <w:spacing w:val="-4"/>
                <w:sz w:val="28"/>
                <w:szCs w:val="28"/>
              </w:rPr>
              <w:t>–</w:t>
            </w:r>
          </w:p>
        </w:tc>
        <w:tc>
          <w:tcPr>
            <w:tcW w:w="8088" w:type="dxa"/>
          </w:tcPr>
          <w:p w14:paraId="47804948" w14:textId="6D2BA6D0" w:rsidR="00BD0884" w:rsidRPr="00757FC9" w:rsidRDefault="008C32E6" w:rsidP="00DB789E">
            <w:pPr>
              <w:spacing w:line="245" w:lineRule="auto"/>
              <w:jc w:val="both"/>
              <w:rPr>
                <w:spacing w:val="-4"/>
                <w:sz w:val="28"/>
                <w:szCs w:val="28"/>
              </w:rPr>
            </w:pPr>
            <w:r>
              <w:rPr>
                <w:spacing w:val="-4"/>
                <w:sz w:val="28"/>
                <w:szCs w:val="28"/>
              </w:rPr>
              <w:t>о</w:t>
            </w:r>
            <w:r w:rsidR="00BD0884">
              <w:rPr>
                <w:spacing w:val="-4"/>
                <w:sz w:val="28"/>
                <w:szCs w:val="28"/>
              </w:rPr>
              <w:t>тсутствуют</w:t>
            </w:r>
          </w:p>
        </w:tc>
      </w:tr>
      <w:tr w:rsidR="00FA64F6" w:rsidRPr="00757FC9" w14:paraId="718A8934" w14:textId="77777777" w:rsidTr="00863EB4">
        <w:tc>
          <w:tcPr>
            <w:tcW w:w="2325" w:type="dxa"/>
          </w:tcPr>
          <w:p w14:paraId="29BC1F58" w14:textId="77777777" w:rsidR="00FA64F6" w:rsidRPr="00757FC9" w:rsidRDefault="00FA64F6" w:rsidP="00DB789E">
            <w:pPr>
              <w:spacing w:line="245" w:lineRule="auto"/>
              <w:ind w:right="-57"/>
              <w:rPr>
                <w:spacing w:val="-4"/>
                <w:sz w:val="28"/>
                <w:szCs w:val="28"/>
              </w:rPr>
            </w:pPr>
            <w:r w:rsidRPr="00757FC9">
              <w:rPr>
                <w:spacing w:val="-4"/>
                <w:sz w:val="28"/>
                <w:szCs w:val="28"/>
              </w:rPr>
              <w:t xml:space="preserve">Цель подпрограммы 2 </w:t>
            </w:r>
          </w:p>
        </w:tc>
        <w:tc>
          <w:tcPr>
            <w:tcW w:w="168" w:type="dxa"/>
          </w:tcPr>
          <w:p w14:paraId="310B3FEC" w14:textId="77777777" w:rsidR="00FA64F6" w:rsidRPr="00757FC9" w:rsidRDefault="00FA64F6" w:rsidP="00DB789E">
            <w:pPr>
              <w:spacing w:line="245" w:lineRule="auto"/>
              <w:jc w:val="center"/>
              <w:rPr>
                <w:sz w:val="28"/>
                <w:szCs w:val="28"/>
              </w:rPr>
            </w:pPr>
            <w:r w:rsidRPr="00757FC9">
              <w:rPr>
                <w:sz w:val="28"/>
                <w:szCs w:val="28"/>
              </w:rPr>
              <w:t>–</w:t>
            </w:r>
          </w:p>
        </w:tc>
        <w:tc>
          <w:tcPr>
            <w:tcW w:w="8088" w:type="dxa"/>
          </w:tcPr>
          <w:p w14:paraId="17A0091E" w14:textId="1D1B9BCD" w:rsidR="00FA64F6" w:rsidRPr="00757FC9" w:rsidRDefault="00FA64F6" w:rsidP="00DB789E">
            <w:pPr>
              <w:spacing w:before="100" w:beforeAutospacing="1" w:after="100" w:afterAutospacing="1"/>
              <w:jc w:val="both"/>
              <w:rPr>
                <w:sz w:val="28"/>
                <w:szCs w:val="28"/>
              </w:rPr>
            </w:pPr>
            <w:r w:rsidRPr="00757FC9">
              <w:rPr>
                <w:sz w:val="28"/>
                <w:szCs w:val="28"/>
              </w:rPr>
              <w:t xml:space="preserve">предупреждение правонарушений, террористических и экстремистских проявлений; </w:t>
            </w:r>
          </w:p>
        </w:tc>
      </w:tr>
      <w:tr w:rsidR="00FA64F6" w:rsidRPr="00757FC9" w14:paraId="4DEF9DE5" w14:textId="77777777" w:rsidTr="00863EB4">
        <w:tc>
          <w:tcPr>
            <w:tcW w:w="2325" w:type="dxa"/>
          </w:tcPr>
          <w:p w14:paraId="6ABE90C4" w14:textId="77777777" w:rsidR="00FA64F6" w:rsidRPr="00757FC9" w:rsidRDefault="00FA64F6" w:rsidP="00DB789E">
            <w:pPr>
              <w:spacing w:line="245" w:lineRule="auto"/>
              <w:ind w:right="-57"/>
              <w:rPr>
                <w:spacing w:val="-4"/>
                <w:sz w:val="28"/>
                <w:szCs w:val="28"/>
              </w:rPr>
            </w:pPr>
            <w:r w:rsidRPr="00757FC9">
              <w:rPr>
                <w:spacing w:val="-4"/>
                <w:sz w:val="28"/>
                <w:szCs w:val="28"/>
              </w:rPr>
              <w:t xml:space="preserve">Задачи подпрограммы 2 </w:t>
            </w:r>
          </w:p>
        </w:tc>
        <w:tc>
          <w:tcPr>
            <w:tcW w:w="168" w:type="dxa"/>
          </w:tcPr>
          <w:p w14:paraId="2BC4993A" w14:textId="77777777" w:rsidR="00FA64F6" w:rsidRPr="00757FC9" w:rsidRDefault="00FA64F6" w:rsidP="00DB789E">
            <w:pPr>
              <w:spacing w:line="245" w:lineRule="auto"/>
              <w:jc w:val="center"/>
              <w:rPr>
                <w:sz w:val="28"/>
                <w:szCs w:val="28"/>
              </w:rPr>
            </w:pPr>
            <w:r w:rsidRPr="00757FC9">
              <w:rPr>
                <w:sz w:val="28"/>
                <w:szCs w:val="28"/>
              </w:rPr>
              <w:t>–</w:t>
            </w:r>
          </w:p>
        </w:tc>
        <w:tc>
          <w:tcPr>
            <w:tcW w:w="8088" w:type="dxa"/>
          </w:tcPr>
          <w:p w14:paraId="5EFEB219" w14:textId="3AB2B40B" w:rsidR="002B0297" w:rsidRPr="00BF1DA9" w:rsidRDefault="00D02452" w:rsidP="00DB789E">
            <w:pPr>
              <w:jc w:val="both"/>
              <w:rPr>
                <w:sz w:val="28"/>
                <w:szCs w:val="28"/>
              </w:rPr>
            </w:pPr>
            <w:r w:rsidRPr="00BF1DA9">
              <w:rPr>
                <w:sz w:val="28"/>
                <w:szCs w:val="28"/>
              </w:rPr>
              <w:t>-</w:t>
            </w:r>
            <w:r w:rsidR="008C32E6" w:rsidRPr="00BF1DA9">
              <w:rPr>
                <w:sz w:val="28"/>
                <w:szCs w:val="28"/>
              </w:rPr>
              <w:t>у</w:t>
            </w:r>
            <w:r w:rsidR="00FA64F6" w:rsidRPr="00BF1DA9">
              <w:rPr>
                <w:sz w:val="28"/>
                <w:szCs w:val="28"/>
              </w:rPr>
              <w:t xml:space="preserve">силение антитеррористической защищенности объектов культуры, </w:t>
            </w:r>
            <w:r w:rsidR="009B74CA" w:rsidRPr="00BF1DA9">
              <w:rPr>
                <w:sz w:val="28"/>
                <w:szCs w:val="28"/>
              </w:rPr>
              <w:t>спорта и</w:t>
            </w:r>
            <w:r w:rsidR="00FA64F6" w:rsidRPr="00BF1DA9">
              <w:rPr>
                <w:sz w:val="28"/>
                <w:szCs w:val="28"/>
              </w:rPr>
              <w:t xml:space="preserve"> других объектов с массовым пребыванием граждан; </w:t>
            </w:r>
          </w:p>
          <w:p w14:paraId="53D4ED49" w14:textId="44F79B5A" w:rsidR="002B0297" w:rsidRPr="00BF1DA9" w:rsidRDefault="00D02452" w:rsidP="00DB789E">
            <w:pPr>
              <w:jc w:val="both"/>
              <w:rPr>
                <w:sz w:val="28"/>
                <w:szCs w:val="28"/>
              </w:rPr>
            </w:pPr>
            <w:r w:rsidRPr="00BF1DA9">
              <w:rPr>
                <w:sz w:val="28"/>
                <w:szCs w:val="28"/>
              </w:rPr>
              <w:t>-</w:t>
            </w:r>
            <w:r w:rsidR="00FA64F6" w:rsidRPr="00BF1DA9">
              <w:rPr>
                <w:sz w:val="28"/>
                <w:szCs w:val="28"/>
              </w:rPr>
              <w:t xml:space="preserve">проведение воспитательной, пропагандистской работы с населением поселения, направленной на предупреждение террористической деятельности, повышение бдительности; </w:t>
            </w:r>
          </w:p>
          <w:p w14:paraId="54188420" w14:textId="6A0FAB00" w:rsidR="002B0297" w:rsidRPr="00BF1DA9" w:rsidRDefault="00D02452" w:rsidP="00DB789E">
            <w:pPr>
              <w:jc w:val="both"/>
              <w:rPr>
                <w:sz w:val="28"/>
                <w:szCs w:val="28"/>
              </w:rPr>
            </w:pPr>
            <w:r w:rsidRPr="00BF1DA9">
              <w:rPr>
                <w:sz w:val="28"/>
                <w:szCs w:val="28"/>
              </w:rPr>
              <w:t>-</w:t>
            </w:r>
            <w:r w:rsidR="00FA64F6" w:rsidRPr="00BF1DA9">
              <w:rPr>
                <w:sz w:val="28"/>
                <w:szCs w:val="28"/>
              </w:rPr>
              <w:t>п</w:t>
            </w:r>
            <w:r w:rsidR="00A54501" w:rsidRPr="00BF1DA9">
              <w:rPr>
                <w:sz w:val="28"/>
                <w:szCs w:val="28"/>
              </w:rPr>
              <w:t>р</w:t>
            </w:r>
            <w:r w:rsidR="00FA64F6" w:rsidRPr="00BF1DA9">
              <w:rPr>
                <w:sz w:val="28"/>
                <w:szCs w:val="28"/>
              </w:rPr>
              <w:t>оведени</w:t>
            </w:r>
            <w:r w:rsidR="00A54501" w:rsidRPr="00BF1DA9">
              <w:rPr>
                <w:sz w:val="28"/>
                <w:szCs w:val="28"/>
              </w:rPr>
              <w:t>е</w:t>
            </w:r>
            <w:r w:rsidR="00FA64F6" w:rsidRPr="00BF1DA9">
              <w:rPr>
                <w:sz w:val="28"/>
                <w:szCs w:val="28"/>
              </w:rPr>
              <w:t xml:space="preserve"> мероприятий по профилактике правонарушений,</w:t>
            </w:r>
          </w:p>
          <w:p w14:paraId="452FFBB4" w14:textId="762020FF" w:rsidR="00A54501" w:rsidRPr="00BF1DA9" w:rsidRDefault="00D02452" w:rsidP="00DB789E">
            <w:pPr>
              <w:jc w:val="both"/>
              <w:rPr>
                <w:sz w:val="28"/>
                <w:szCs w:val="28"/>
              </w:rPr>
            </w:pPr>
            <w:r w:rsidRPr="00BF1DA9">
              <w:rPr>
                <w:sz w:val="28"/>
                <w:szCs w:val="28"/>
              </w:rPr>
              <w:t>-</w:t>
            </w:r>
            <w:r w:rsidR="00A54501" w:rsidRPr="00BF1DA9">
              <w:rPr>
                <w:sz w:val="28"/>
                <w:szCs w:val="28"/>
              </w:rPr>
              <w:t>проведение мероприятий</w:t>
            </w:r>
            <w:r w:rsidRPr="00BF1DA9">
              <w:rPr>
                <w:sz w:val="28"/>
                <w:szCs w:val="28"/>
              </w:rPr>
              <w:t xml:space="preserve"> по укреплению стабильности в  </w:t>
            </w:r>
            <w:r w:rsidR="00A54501" w:rsidRPr="00BF1DA9">
              <w:rPr>
                <w:sz w:val="28"/>
                <w:szCs w:val="28"/>
              </w:rPr>
              <w:t xml:space="preserve"> межнациональных отношени</w:t>
            </w:r>
            <w:r w:rsidRPr="00BF1DA9">
              <w:rPr>
                <w:sz w:val="28"/>
                <w:szCs w:val="28"/>
              </w:rPr>
              <w:t>ях</w:t>
            </w:r>
            <w:r w:rsidR="00A54501" w:rsidRPr="00BF1DA9">
              <w:rPr>
                <w:sz w:val="28"/>
                <w:szCs w:val="28"/>
              </w:rPr>
              <w:t xml:space="preserve"> обществ</w:t>
            </w:r>
            <w:r w:rsidRPr="00BF1DA9">
              <w:rPr>
                <w:sz w:val="28"/>
                <w:szCs w:val="28"/>
              </w:rPr>
              <w:t>а;</w:t>
            </w:r>
          </w:p>
          <w:p w14:paraId="303720BC" w14:textId="44177C23" w:rsidR="00FA64F6" w:rsidRPr="00BF1DA9" w:rsidRDefault="00FA64F6" w:rsidP="00DB789E">
            <w:pPr>
              <w:spacing w:after="100" w:afterAutospacing="1"/>
              <w:jc w:val="both"/>
              <w:rPr>
                <w:sz w:val="28"/>
                <w:szCs w:val="28"/>
              </w:rPr>
            </w:pPr>
            <w:r w:rsidRPr="00BF1DA9">
              <w:rPr>
                <w:sz w:val="28"/>
                <w:szCs w:val="28"/>
              </w:rPr>
              <w:t xml:space="preserve"> </w:t>
            </w:r>
            <w:r w:rsidR="00D02452" w:rsidRPr="00BF1DA9">
              <w:rPr>
                <w:sz w:val="28"/>
                <w:szCs w:val="28"/>
              </w:rPr>
              <w:t>-</w:t>
            </w:r>
            <w:r w:rsidRPr="00BF1DA9">
              <w:rPr>
                <w:sz w:val="28"/>
                <w:szCs w:val="28"/>
              </w:rPr>
              <w:t>информированное обеспечени</w:t>
            </w:r>
            <w:r w:rsidR="00D02452" w:rsidRPr="00BF1DA9">
              <w:rPr>
                <w:sz w:val="28"/>
                <w:szCs w:val="28"/>
              </w:rPr>
              <w:t>е по</w:t>
            </w:r>
            <w:r w:rsidRPr="00BF1DA9">
              <w:rPr>
                <w:sz w:val="28"/>
                <w:szCs w:val="28"/>
              </w:rPr>
              <w:t xml:space="preserve"> профилактик</w:t>
            </w:r>
            <w:r w:rsidR="00D02452" w:rsidRPr="00BF1DA9">
              <w:rPr>
                <w:sz w:val="28"/>
                <w:szCs w:val="28"/>
              </w:rPr>
              <w:t xml:space="preserve">е </w:t>
            </w:r>
            <w:r w:rsidRPr="00BF1DA9">
              <w:rPr>
                <w:sz w:val="28"/>
                <w:szCs w:val="28"/>
              </w:rPr>
              <w:t>правонарушений</w:t>
            </w:r>
            <w:r w:rsidR="008C32E6" w:rsidRPr="00BF1DA9">
              <w:rPr>
                <w:sz w:val="28"/>
                <w:szCs w:val="28"/>
              </w:rPr>
              <w:t>.</w:t>
            </w:r>
          </w:p>
        </w:tc>
      </w:tr>
      <w:tr w:rsidR="00604764" w:rsidRPr="00757FC9" w14:paraId="326C493A" w14:textId="77777777" w:rsidTr="00863EB4">
        <w:tc>
          <w:tcPr>
            <w:tcW w:w="2325" w:type="dxa"/>
          </w:tcPr>
          <w:p w14:paraId="30C7CBD1" w14:textId="641312C2" w:rsidR="00604764" w:rsidRPr="00757FC9" w:rsidRDefault="00604764" w:rsidP="00C25F79">
            <w:pPr>
              <w:spacing w:line="245" w:lineRule="auto"/>
              <w:ind w:left="284" w:right="-57"/>
              <w:rPr>
                <w:spacing w:val="-4"/>
                <w:sz w:val="28"/>
                <w:szCs w:val="28"/>
              </w:rPr>
            </w:pPr>
            <w:r w:rsidRPr="00604764">
              <w:rPr>
                <w:spacing w:val="-4"/>
                <w:sz w:val="28"/>
                <w:szCs w:val="28"/>
              </w:rPr>
              <w:t xml:space="preserve">Целевые показатели подпрограммы </w:t>
            </w:r>
            <w:r>
              <w:rPr>
                <w:spacing w:val="-4"/>
                <w:sz w:val="28"/>
                <w:szCs w:val="28"/>
              </w:rPr>
              <w:t>2</w:t>
            </w:r>
          </w:p>
        </w:tc>
        <w:tc>
          <w:tcPr>
            <w:tcW w:w="168" w:type="dxa"/>
          </w:tcPr>
          <w:p w14:paraId="7BE2E3A5" w14:textId="77777777" w:rsidR="00604764" w:rsidRPr="00757FC9" w:rsidRDefault="00604764" w:rsidP="00C25F79">
            <w:pPr>
              <w:spacing w:line="245" w:lineRule="auto"/>
              <w:ind w:left="284"/>
              <w:jc w:val="center"/>
              <w:rPr>
                <w:sz w:val="28"/>
                <w:szCs w:val="28"/>
              </w:rPr>
            </w:pPr>
          </w:p>
        </w:tc>
        <w:tc>
          <w:tcPr>
            <w:tcW w:w="8088" w:type="dxa"/>
          </w:tcPr>
          <w:p w14:paraId="6557C8E2" w14:textId="45895436" w:rsidR="00604764" w:rsidRPr="00BF1DA9" w:rsidRDefault="00623D1B" w:rsidP="00C25F79">
            <w:pPr>
              <w:ind w:left="284"/>
              <w:jc w:val="both"/>
              <w:rPr>
                <w:sz w:val="28"/>
                <w:szCs w:val="28"/>
              </w:rPr>
            </w:pPr>
            <w:r>
              <w:rPr>
                <w:sz w:val="28"/>
                <w:szCs w:val="28"/>
              </w:rPr>
              <w:t>-</w:t>
            </w:r>
            <w:r w:rsidR="00604764" w:rsidRPr="00BF1DA9">
              <w:rPr>
                <w:sz w:val="28"/>
                <w:szCs w:val="28"/>
              </w:rPr>
              <w:t xml:space="preserve">количество профилактических мероприятий по охране общественного порядка, противодействию терроризму </w:t>
            </w:r>
          </w:p>
          <w:p w14:paraId="4A441F29" w14:textId="2255A8B6" w:rsidR="00604764" w:rsidRPr="00BF1DA9" w:rsidRDefault="00F01224" w:rsidP="00C25F79">
            <w:pPr>
              <w:ind w:left="284"/>
              <w:jc w:val="both"/>
              <w:rPr>
                <w:sz w:val="28"/>
                <w:szCs w:val="28"/>
              </w:rPr>
            </w:pPr>
            <w:r w:rsidRPr="00BF1DA9">
              <w:rPr>
                <w:sz w:val="28"/>
                <w:szCs w:val="28"/>
              </w:rPr>
              <w:t>-</w:t>
            </w:r>
            <w:r w:rsidR="00604764" w:rsidRPr="00BF1DA9">
              <w:rPr>
                <w:sz w:val="28"/>
                <w:szCs w:val="28"/>
              </w:rPr>
              <w:t>количество профилактических мероприятий направленных на укрепление межнациональных отношений</w:t>
            </w:r>
          </w:p>
        </w:tc>
      </w:tr>
      <w:tr w:rsidR="00FA64F6" w:rsidRPr="00757FC9" w14:paraId="52B6EFD0" w14:textId="77777777" w:rsidTr="00863EB4">
        <w:tc>
          <w:tcPr>
            <w:tcW w:w="2325" w:type="dxa"/>
          </w:tcPr>
          <w:p w14:paraId="73CF3418" w14:textId="77777777" w:rsidR="00FA64F6" w:rsidRPr="00757FC9" w:rsidRDefault="00FA64F6" w:rsidP="00C25F79">
            <w:pPr>
              <w:spacing w:line="245" w:lineRule="auto"/>
              <w:ind w:left="284" w:right="-57"/>
              <w:rPr>
                <w:spacing w:val="-4"/>
                <w:sz w:val="28"/>
                <w:szCs w:val="28"/>
              </w:rPr>
            </w:pPr>
            <w:r w:rsidRPr="00757FC9">
              <w:rPr>
                <w:spacing w:val="-4"/>
                <w:sz w:val="28"/>
                <w:szCs w:val="28"/>
              </w:rPr>
              <w:t>Этапы и сроки реализации подпрограммы 2</w:t>
            </w:r>
          </w:p>
        </w:tc>
        <w:tc>
          <w:tcPr>
            <w:tcW w:w="168" w:type="dxa"/>
          </w:tcPr>
          <w:p w14:paraId="6F0E62FE" w14:textId="77777777" w:rsidR="00FA64F6" w:rsidRPr="00757FC9" w:rsidRDefault="00FA64F6" w:rsidP="00C25F79">
            <w:pPr>
              <w:spacing w:line="245" w:lineRule="auto"/>
              <w:ind w:left="284"/>
              <w:jc w:val="center"/>
              <w:rPr>
                <w:sz w:val="28"/>
                <w:szCs w:val="28"/>
              </w:rPr>
            </w:pPr>
            <w:r w:rsidRPr="00757FC9">
              <w:rPr>
                <w:sz w:val="28"/>
                <w:szCs w:val="28"/>
              </w:rPr>
              <w:t>–</w:t>
            </w:r>
          </w:p>
        </w:tc>
        <w:tc>
          <w:tcPr>
            <w:tcW w:w="8088" w:type="dxa"/>
          </w:tcPr>
          <w:p w14:paraId="15F8A83B" w14:textId="77777777" w:rsidR="00FA64F6" w:rsidRPr="00757FC9" w:rsidRDefault="00FA64F6" w:rsidP="00C25F79">
            <w:pPr>
              <w:autoSpaceDE w:val="0"/>
              <w:autoSpaceDN w:val="0"/>
              <w:adjustRightInd w:val="0"/>
              <w:spacing w:line="245" w:lineRule="auto"/>
              <w:ind w:left="284"/>
              <w:jc w:val="both"/>
              <w:rPr>
                <w:sz w:val="28"/>
                <w:szCs w:val="28"/>
              </w:rPr>
            </w:pPr>
            <w:r w:rsidRPr="00757FC9">
              <w:rPr>
                <w:sz w:val="28"/>
                <w:szCs w:val="28"/>
              </w:rPr>
              <w:t>2019 – 2030 годы.</w:t>
            </w:r>
          </w:p>
          <w:p w14:paraId="7F5A9FF1" w14:textId="77777777" w:rsidR="00FA64F6" w:rsidRPr="00757FC9" w:rsidRDefault="00FA64F6" w:rsidP="00C25F79">
            <w:pPr>
              <w:autoSpaceDE w:val="0"/>
              <w:autoSpaceDN w:val="0"/>
              <w:adjustRightInd w:val="0"/>
              <w:spacing w:line="245" w:lineRule="auto"/>
              <w:ind w:left="284"/>
              <w:jc w:val="both"/>
              <w:rPr>
                <w:sz w:val="28"/>
                <w:szCs w:val="28"/>
              </w:rPr>
            </w:pPr>
            <w:r w:rsidRPr="00757FC9">
              <w:rPr>
                <w:sz w:val="28"/>
                <w:szCs w:val="28"/>
              </w:rPr>
              <w:t>Этапы реализации подпрограммы 2 не выделяются</w:t>
            </w:r>
          </w:p>
        </w:tc>
      </w:tr>
      <w:tr w:rsidR="00FA64F6" w:rsidRPr="00757FC9" w14:paraId="5449B2EC" w14:textId="77777777" w:rsidTr="00863EB4">
        <w:tc>
          <w:tcPr>
            <w:tcW w:w="2325" w:type="dxa"/>
          </w:tcPr>
          <w:p w14:paraId="4F1AE3CA" w14:textId="77777777" w:rsidR="00FA64F6" w:rsidRPr="00757FC9" w:rsidRDefault="00FA64F6" w:rsidP="00C25F79">
            <w:pPr>
              <w:spacing w:line="245" w:lineRule="auto"/>
              <w:ind w:left="284" w:right="-57"/>
              <w:rPr>
                <w:spacing w:val="-4"/>
                <w:sz w:val="28"/>
                <w:szCs w:val="28"/>
              </w:rPr>
            </w:pPr>
            <w:r w:rsidRPr="00757FC9">
              <w:rPr>
                <w:spacing w:val="-4"/>
                <w:sz w:val="28"/>
                <w:szCs w:val="28"/>
              </w:rPr>
              <w:t>Ресурсное обеспечение подпрограммы 2</w:t>
            </w:r>
          </w:p>
          <w:p w14:paraId="55A1A56E" w14:textId="77777777" w:rsidR="00FA64F6" w:rsidRPr="00757FC9" w:rsidRDefault="00FA64F6" w:rsidP="00C25F79">
            <w:pPr>
              <w:spacing w:line="245" w:lineRule="auto"/>
              <w:ind w:left="284" w:right="-57"/>
              <w:rPr>
                <w:spacing w:val="-4"/>
                <w:sz w:val="28"/>
                <w:szCs w:val="28"/>
              </w:rPr>
            </w:pPr>
          </w:p>
        </w:tc>
        <w:tc>
          <w:tcPr>
            <w:tcW w:w="168" w:type="dxa"/>
          </w:tcPr>
          <w:p w14:paraId="35546020" w14:textId="77777777" w:rsidR="00FA64F6" w:rsidRPr="00757FC9" w:rsidRDefault="00FA64F6" w:rsidP="00C25F79">
            <w:pPr>
              <w:spacing w:line="245" w:lineRule="auto"/>
              <w:ind w:left="284"/>
              <w:jc w:val="center"/>
              <w:rPr>
                <w:sz w:val="28"/>
                <w:szCs w:val="28"/>
              </w:rPr>
            </w:pPr>
            <w:r w:rsidRPr="00757FC9">
              <w:rPr>
                <w:sz w:val="28"/>
                <w:szCs w:val="28"/>
              </w:rPr>
              <w:t>–</w:t>
            </w:r>
          </w:p>
        </w:tc>
        <w:tc>
          <w:tcPr>
            <w:tcW w:w="8088" w:type="dxa"/>
          </w:tcPr>
          <w:p w14:paraId="00F88C70" w14:textId="77777777" w:rsidR="00FA64F6" w:rsidRPr="00757FC9" w:rsidRDefault="00FA64F6" w:rsidP="00C25F79">
            <w:pPr>
              <w:spacing w:line="245" w:lineRule="auto"/>
              <w:ind w:left="284"/>
              <w:jc w:val="both"/>
              <w:rPr>
                <w:kern w:val="2"/>
                <w:sz w:val="28"/>
                <w:szCs w:val="28"/>
              </w:rPr>
            </w:pPr>
            <w:r w:rsidRPr="00757FC9">
              <w:rPr>
                <w:kern w:val="2"/>
                <w:sz w:val="28"/>
                <w:szCs w:val="28"/>
              </w:rPr>
              <w:t>общий объем финансирования из местного бюджета на весь период реализации подпрограммы –10,0тыс. рублей, в том числе:</w:t>
            </w:r>
          </w:p>
          <w:p w14:paraId="5A304BE0" w14:textId="77777777" w:rsidR="00FA64F6" w:rsidRPr="00757FC9" w:rsidRDefault="00FA64F6" w:rsidP="00C25F79">
            <w:pPr>
              <w:ind w:left="284"/>
              <w:jc w:val="both"/>
              <w:rPr>
                <w:sz w:val="28"/>
                <w:szCs w:val="28"/>
              </w:rPr>
            </w:pPr>
            <w:r w:rsidRPr="00757FC9">
              <w:rPr>
                <w:sz w:val="28"/>
                <w:szCs w:val="28"/>
              </w:rPr>
              <w:t>2019 год – 10,0 тыс. рублей;</w:t>
            </w:r>
          </w:p>
          <w:p w14:paraId="09DBAA25" w14:textId="77777777" w:rsidR="00FA64F6" w:rsidRPr="00757FC9" w:rsidRDefault="00FA64F6" w:rsidP="00C25F79">
            <w:pPr>
              <w:ind w:left="284"/>
              <w:jc w:val="both"/>
              <w:rPr>
                <w:sz w:val="28"/>
                <w:szCs w:val="28"/>
              </w:rPr>
            </w:pPr>
            <w:r w:rsidRPr="00757FC9">
              <w:rPr>
                <w:sz w:val="28"/>
                <w:szCs w:val="28"/>
              </w:rPr>
              <w:t>2020 год – 00,0 тыс. рублей;</w:t>
            </w:r>
          </w:p>
          <w:p w14:paraId="4B1AFD3F" w14:textId="77777777" w:rsidR="00FA64F6" w:rsidRPr="00757FC9" w:rsidRDefault="00FA64F6" w:rsidP="00C25F79">
            <w:pPr>
              <w:ind w:left="284"/>
              <w:jc w:val="both"/>
              <w:rPr>
                <w:sz w:val="28"/>
                <w:szCs w:val="28"/>
              </w:rPr>
            </w:pPr>
            <w:r w:rsidRPr="00757FC9">
              <w:rPr>
                <w:sz w:val="28"/>
                <w:szCs w:val="28"/>
              </w:rPr>
              <w:t>2021 год – 00,0 тыс. рублей;</w:t>
            </w:r>
          </w:p>
          <w:p w14:paraId="65722F61" w14:textId="77777777" w:rsidR="00FA64F6" w:rsidRPr="00757FC9" w:rsidRDefault="00FA64F6" w:rsidP="00C25F79">
            <w:pPr>
              <w:ind w:left="284"/>
              <w:jc w:val="both"/>
              <w:rPr>
                <w:sz w:val="28"/>
                <w:szCs w:val="28"/>
              </w:rPr>
            </w:pPr>
            <w:r w:rsidRPr="00757FC9">
              <w:rPr>
                <w:sz w:val="28"/>
                <w:szCs w:val="28"/>
              </w:rPr>
              <w:t>2022 год –00,0 тыс. рублей;</w:t>
            </w:r>
          </w:p>
          <w:p w14:paraId="68907FBE" w14:textId="77777777" w:rsidR="00FA64F6" w:rsidRPr="00757FC9" w:rsidRDefault="00FA64F6" w:rsidP="00C25F79">
            <w:pPr>
              <w:ind w:left="284"/>
              <w:jc w:val="both"/>
              <w:rPr>
                <w:sz w:val="28"/>
                <w:szCs w:val="28"/>
              </w:rPr>
            </w:pPr>
            <w:r w:rsidRPr="00757FC9">
              <w:rPr>
                <w:sz w:val="28"/>
                <w:szCs w:val="28"/>
              </w:rPr>
              <w:t>2023 год – 00,0 тыс. рублей;</w:t>
            </w:r>
          </w:p>
          <w:p w14:paraId="0A817E42" w14:textId="77777777" w:rsidR="00FA64F6" w:rsidRPr="00757FC9" w:rsidRDefault="00FA64F6" w:rsidP="00C25F79">
            <w:pPr>
              <w:ind w:left="284"/>
              <w:jc w:val="both"/>
              <w:rPr>
                <w:sz w:val="28"/>
                <w:szCs w:val="28"/>
              </w:rPr>
            </w:pPr>
            <w:r w:rsidRPr="00757FC9">
              <w:rPr>
                <w:sz w:val="28"/>
                <w:szCs w:val="28"/>
              </w:rPr>
              <w:t>2024 год –00,0 тыс. рублей;</w:t>
            </w:r>
          </w:p>
          <w:p w14:paraId="24D56279" w14:textId="77777777" w:rsidR="00FA64F6" w:rsidRPr="00757FC9" w:rsidRDefault="00FA64F6" w:rsidP="00C25F79">
            <w:pPr>
              <w:ind w:left="284"/>
              <w:jc w:val="both"/>
              <w:rPr>
                <w:sz w:val="28"/>
                <w:szCs w:val="28"/>
              </w:rPr>
            </w:pPr>
            <w:r w:rsidRPr="00757FC9">
              <w:rPr>
                <w:sz w:val="28"/>
                <w:szCs w:val="28"/>
              </w:rPr>
              <w:t>2025 год – 00,0 тыс. рублей;</w:t>
            </w:r>
          </w:p>
          <w:p w14:paraId="292F9426" w14:textId="77777777" w:rsidR="00FA64F6" w:rsidRPr="00757FC9" w:rsidRDefault="00FA64F6" w:rsidP="00C25F79">
            <w:pPr>
              <w:ind w:left="284"/>
              <w:jc w:val="both"/>
              <w:rPr>
                <w:sz w:val="28"/>
                <w:szCs w:val="28"/>
              </w:rPr>
            </w:pPr>
            <w:r w:rsidRPr="00757FC9">
              <w:rPr>
                <w:sz w:val="28"/>
                <w:szCs w:val="28"/>
              </w:rPr>
              <w:t>2026 год – 00,0 тыс. рублей;</w:t>
            </w:r>
          </w:p>
          <w:p w14:paraId="215347A1" w14:textId="77777777" w:rsidR="00FA64F6" w:rsidRPr="00757FC9" w:rsidRDefault="00FA64F6" w:rsidP="00C25F79">
            <w:pPr>
              <w:ind w:left="284"/>
              <w:jc w:val="both"/>
              <w:rPr>
                <w:sz w:val="28"/>
                <w:szCs w:val="28"/>
              </w:rPr>
            </w:pPr>
            <w:r w:rsidRPr="00757FC9">
              <w:rPr>
                <w:sz w:val="28"/>
                <w:szCs w:val="28"/>
              </w:rPr>
              <w:lastRenderedPageBreak/>
              <w:t>2027 год – 00,0 тыс. рублей;</w:t>
            </w:r>
          </w:p>
          <w:p w14:paraId="12EFAC74" w14:textId="77777777" w:rsidR="00FA64F6" w:rsidRPr="00757FC9" w:rsidRDefault="00FA64F6" w:rsidP="00C25F79">
            <w:pPr>
              <w:ind w:left="284"/>
              <w:jc w:val="both"/>
              <w:rPr>
                <w:sz w:val="28"/>
                <w:szCs w:val="28"/>
              </w:rPr>
            </w:pPr>
            <w:r w:rsidRPr="00757FC9">
              <w:rPr>
                <w:sz w:val="28"/>
                <w:szCs w:val="28"/>
              </w:rPr>
              <w:t>2028 год – 00,0 тыс. рублей;</w:t>
            </w:r>
          </w:p>
          <w:p w14:paraId="0FB7A420" w14:textId="77777777" w:rsidR="00FA64F6" w:rsidRPr="00757FC9" w:rsidRDefault="00FA64F6" w:rsidP="00C25F79">
            <w:pPr>
              <w:ind w:left="284"/>
              <w:jc w:val="both"/>
              <w:rPr>
                <w:sz w:val="28"/>
                <w:szCs w:val="28"/>
              </w:rPr>
            </w:pPr>
            <w:r w:rsidRPr="00757FC9">
              <w:rPr>
                <w:sz w:val="28"/>
                <w:szCs w:val="28"/>
              </w:rPr>
              <w:t>2029 год – 00,0 тыс. рублей;</w:t>
            </w:r>
          </w:p>
          <w:p w14:paraId="13202C21" w14:textId="77777777" w:rsidR="00FA64F6" w:rsidRPr="00757FC9" w:rsidRDefault="00FA64F6" w:rsidP="00C25F79">
            <w:pPr>
              <w:ind w:left="284"/>
              <w:jc w:val="both"/>
              <w:rPr>
                <w:sz w:val="28"/>
                <w:szCs w:val="28"/>
              </w:rPr>
            </w:pPr>
            <w:r w:rsidRPr="00757FC9">
              <w:rPr>
                <w:sz w:val="28"/>
                <w:szCs w:val="28"/>
              </w:rPr>
              <w:t>2030 год – 00,0 тыс. рублей.</w:t>
            </w:r>
          </w:p>
        </w:tc>
      </w:tr>
      <w:tr w:rsidR="00FA64F6" w:rsidRPr="00757FC9" w14:paraId="4881DF3C" w14:textId="77777777" w:rsidTr="00863EB4">
        <w:tc>
          <w:tcPr>
            <w:tcW w:w="2325" w:type="dxa"/>
          </w:tcPr>
          <w:p w14:paraId="2A61E5C5" w14:textId="77777777" w:rsidR="00FA64F6" w:rsidRPr="00757FC9" w:rsidRDefault="00FA64F6" w:rsidP="00C25F79">
            <w:pPr>
              <w:spacing w:line="245" w:lineRule="auto"/>
              <w:ind w:left="284" w:right="-57"/>
              <w:rPr>
                <w:spacing w:val="-4"/>
                <w:sz w:val="28"/>
                <w:szCs w:val="28"/>
              </w:rPr>
            </w:pPr>
            <w:r w:rsidRPr="00757FC9">
              <w:rPr>
                <w:spacing w:val="-4"/>
                <w:sz w:val="28"/>
                <w:szCs w:val="28"/>
              </w:rPr>
              <w:lastRenderedPageBreak/>
              <w:t>Ожидаемые результаты реализации подпрограммы 2</w:t>
            </w:r>
          </w:p>
          <w:p w14:paraId="08B88ED6" w14:textId="77777777" w:rsidR="00FA64F6" w:rsidRPr="00757FC9" w:rsidRDefault="00FA64F6" w:rsidP="00C25F79">
            <w:pPr>
              <w:spacing w:line="245" w:lineRule="auto"/>
              <w:ind w:left="284" w:right="-57"/>
              <w:rPr>
                <w:spacing w:val="-4"/>
                <w:sz w:val="28"/>
                <w:szCs w:val="28"/>
              </w:rPr>
            </w:pPr>
          </w:p>
        </w:tc>
        <w:tc>
          <w:tcPr>
            <w:tcW w:w="168" w:type="dxa"/>
          </w:tcPr>
          <w:p w14:paraId="2B4C5A2C" w14:textId="77777777" w:rsidR="00FA64F6" w:rsidRPr="00757FC9" w:rsidRDefault="00FA64F6" w:rsidP="00C25F79">
            <w:pPr>
              <w:spacing w:line="245" w:lineRule="auto"/>
              <w:ind w:left="284"/>
              <w:jc w:val="center"/>
              <w:rPr>
                <w:spacing w:val="-4"/>
                <w:sz w:val="28"/>
                <w:szCs w:val="28"/>
              </w:rPr>
            </w:pPr>
          </w:p>
        </w:tc>
        <w:tc>
          <w:tcPr>
            <w:tcW w:w="8088" w:type="dxa"/>
          </w:tcPr>
          <w:p w14:paraId="2B2C06D4" w14:textId="77777777" w:rsidR="00FA64F6" w:rsidRPr="00757FC9" w:rsidRDefault="00FA64F6" w:rsidP="00C25F79">
            <w:pPr>
              <w:autoSpaceDE w:val="0"/>
              <w:autoSpaceDN w:val="0"/>
              <w:adjustRightInd w:val="0"/>
              <w:spacing w:line="245" w:lineRule="auto"/>
              <w:ind w:left="284"/>
              <w:jc w:val="both"/>
              <w:rPr>
                <w:spacing w:val="-4"/>
                <w:sz w:val="28"/>
                <w:szCs w:val="28"/>
              </w:rPr>
            </w:pPr>
            <w:r w:rsidRPr="00757FC9">
              <w:rPr>
                <w:spacing w:val="-4"/>
                <w:sz w:val="28"/>
                <w:szCs w:val="28"/>
              </w:rPr>
              <w:t>в результате реализации Программы к 2030 году предполагается:</w:t>
            </w:r>
          </w:p>
          <w:p w14:paraId="530EB95F" w14:textId="4FD92126" w:rsidR="00FA64F6" w:rsidRPr="00764532" w:rsidRDefault="00FA64F6" w:rsidP="00C25F79">
            <w:pPr>
              <w:autoSpaceDE w:val="0"/>
              <w:autoSpaceDN w:val="0"/>
              <w:adjustRightInd w:val="0"/>
              <w:spacing w:line="245" w:lineRule="auto"/>
              <w:ind w:left="284"/>
              <w:jc w:val="both"/>
              <w:rPr>
                <w:spacing w:val="-4"/>
                <w:sz w:val="28"/>
                <w:szCs w:val="28"/>
              </w:rPr>
            </w:pPr>
            <w:r w:rsidRPr="00245F7D">
              <w:rPr>
                <w:color w:val="000000" w:themeColor="text1"/>
                <w:spacing w:val="-4"/>
                <w:sz w:val="28"/>
                <w:szCs w:val="28"/>
              </w:rPr>
              <w:t>-</w:t>
            </w:r>
            <w:r w:rsidRPr="00764532">
              <w:rPr>
                <w:spacing w:val="-4"/>
                <w:sz w:val="28"/>
                <w:szCs w:val="28"/>
              </w:rPr>
              <w:t>обеспечение стабильности в межнациональных отношениях в обществе,</w:t>
            </w:r>
          </w:p>
          <w:p w14:paraId="18928841" w14:textId="5059907C" w:rsidR="00FA64F6" w:rsidRPr="00757FC9" w:rsidRDefault="00FA64F6" w:rsidP="00C25F79">
            <w:pPr>
              <w:autoSpaceDE w:val="0"/>
              <w:autoSpaceDN w:val="0"/>
              <w:adjustRightInd w:val="0"/>
              <w:spacing w:line="245" w:lineRule="auto"/>
              <w:ind w:left="284"/>
              <w:jc w:val="both"/>
              <w:rPr>
                <w:spacing w:val="-4"/>
                <w:sz w:val="28"/>
                <w:szCs w:val="28"/>
              </w:rPr>
            </w:pPr>
            <w:bookmarkStart w:id="5" w:name="_Hlk111193529"/>
            <w:r w:rsidRPr="00764532">
              <w:rPr>
                <w:spacing w:val="-4"/>
                <w:sz w:val="28"/>
                <w:szCs w:val="28"/>
              </w:rPr>
              <w:t xml:space="preserve">- снижение риска совершения террористических актов </w:t>
            </w:r>
            <w:bookmarkEnd w:id="5"/>
            <w:r w:rsidRPr="00764532">
              <w:rPr>
                <w:spacing w:val="-4"/>
                <w:sz w:val="28"/>
                <w:szCs w:val="28"/>
              </w:rPr>
              <w:t xml:space="preserve"> </w:t>
            </w:r>
          </w:p>
        </w:tc>
      </w:tr>
    </w:tbl>
    <w:p w14:paraId="4AD420D8" w14:textId="77777777" w:rsidR="003E5BDA" w:rsidRPr="00061C6B" w:rsidRDefault="003E5BDA" w:rsidP="00C25F79">
      <w:pPr>
        <w:autoSpaceDE w:val="0"/>
        <w:autoSpaceDN w:val="0"/>
        <w:adjustRightInd w:val="0"/>
        <w:ind w:left="284"/>
        <w:jc w:val="center"/>
        <w:rPr>
          <w:sz w:val="28"/>
          <w:szCs w:val="28"/>
        </w:rPr>
      </w:pPr>
    </w:p>
    <w:p w14:paraId="46FCCF3E" w14:textId="77777777" w:rsidR="003E5BDA" w:rsidRPr="00061C6B" w:rsidRDefault="003E5BDA" w:rsidP="00C25F79">
      <w:pPr>
        <w:autoSpaceDE w:val="0"/>
        <w:autoSpaceDN w:val="0"/>
        <w:adjustRightInd w:val="0"/>
        <w:ind w:left="284"/>
        <w:jc w:val="center"/>
        <w:rPr>
          <w:sz w:val="28"/>
          <w:szCs w:val="28"/>
        </w:rPr>
      </w:pPr>
      <w:r w:rsidRPr="00061C6B">
        <w:rPr>
          <w:sz w:val="28"/>
          <w:szCs w:val="28"/>
        </w:rPr>
        <w:t>Паспорт</w:t>
      </w:r>
    </w:p>
    <w:p w14:paraId="0CB5A922" w14:textId="460A69F1" w:rsidR="003E5BDA" w:rsidRPr="00061C6B" w:rsidRDefault="003E5BDA" w:rsidP="00C25F79">
      <w:pPr>
        <w:autoSpaceDE w:val="0"/>
        <w:autoSpaceDN w:val="0"/>
        <w:adjustRightInd w:val="0"/>
        <w:ind w:left="284"/>
        <w:jc w:val="center"/>
        <w:rPr>
          <w:sz w:val="28"/>
          <w:szCs w:val="28"/>
        </w:rPr>
      </w:pPr>
      <w:r w:rsidRPr="00061C6B">
        <w:rPr>
          <w:sz w:val="28"/>
          <w:szCs w:val="28"/>
        </w:rPr>
        <w:t>подпрограммы «</w:t>
      </w:r>
      <w:r w:rsidR="00655351" w:rsidRPr="00655351">
        <w:rPr>
          <w:sz w:val="28"/>
          <w:szCs w:val="28"/>
        </w:rPr>
        <w:t>Противодействие злоупотреблению наркотиками, алкоголем</w:t>
      </w:r>
      <w:r w:rsidRPr="00061C6B">
        <w:rPr>
          <w:sz w:val="28"/>
          <w:szCs w:val="28"/>
        </w:rPr>
        <w:t>»</w:t>
      </w:r>
    </w:p>
    <w:p w14:paraId="2FD26B89" w14:textId="717818F6" w:rsidR="004D68EF" w:rsidRPr="00757FC9" w:rsidRDefault="004D68EF" w:rsidP="00C25F79">
      <w:pPr>
        <w:ind w:left="284"/>
        <w:jc w:val="center"/>
        <w:rPr>
          <w:bCs/>
          <w:sz w:val="28"/>
          <w:szCs w:val="28"/>
        </w:rPr>
      </w:pPr>
      <w:r w:rsidRPr="00757FC9">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73"/>
        <w:gridCol w:w="310"/>
        <w:gridCol w:w="8098"/>
      </w:tblGrid>
      <w:tr w:rsidR="004D68EF" w:rsidRPr="00757FC9" w14:paraId="3BDA1E98" w14:textId="77777777" w:rsidTr="003A0F68">
        <w:tc>
          <w:tcPr>
            <w:tcW w:w="2026" w:type="dxa"/>
            <w:tcMar>
              <w:bottom w:w="28" w:type="dxa"/>
            </w:tcMar>
          </w:tcPr>
          <w:p w14:paraId="36742EDA" w14:textId="77777777" w:rsidR="004D68EF" w:rsidRPr="00757FC9" w:rsidRDefault="004D68EF" w:rsidP="00C25F79">
            <w:pPr>
              <w:spacing w:line="245" w:lineRule="auto"/>
              <w:ind w:left="284" w:right="-57"/>
              <w:rPr>
                <w:spacing w:val="-4"/>
                <w:sz w:val="28"/>
                <w:szCs w:val="28"/>
              </w:rPr>
            </w:pPr>
            <w:r w:rsidRPr="00757FC9">
              <w:rPr>
                <w:spacing w:val="-4"/>
                <w:sz w:val="28"/>
                <w:szCs w:val="28"/>
              </w:rPr>
              <w:t xml:space="preserve">Наименование подпрограммы </w:t>
            </w:r>
          </w:p>
        </w:tc>
        <w:tc>
          <w:tcPr>
            <w:tcW w:w="289" w:type="dxa"/>
            <w:tcMar>
              <w:bottom w:w="85" w:type="dxa"/>
            </w:tcMar>
          </w:tcPr>
          <w:p w14:paraId="223630FF" w14:textId="77777777" w:rsidR="004D68EF" w:rsidRPr="00757FC9" w:rsidRDefault="004D68EF" w:rsidP="00C25F79">
            <w:pPr>
              <w:spacing w:line="245" w:lineRule="auto"/>
              <w:ind w:left="284"/>
              <w:jc w:val="center"/>
              <w:rPr>
                <w:sz w:val="28"/>
                <w:szCs w:val="28"/>
              </w:rPr>
            </w:pPr>
            <w:r w:rsidRPr="00757FC9">
              <w:rPr>
                <w:sz w:val="28"/>
                <w:szCs w:val="28"/>
              </w:rPr>
              <w:t>–</w:t>
            </w:r>
          </w:p>
        </w:tc>
        <w:tc>
          <w:tcPr>
            <w:tcW w:w="7551" w:type="dxa"/>
            <w:tcMar>
              <w:bottom w:w="28" w:type="dxa"/>
            </w:tcMar>
          </w:tcPr>
          <w:p w14:paraId="535BD827" w14:textId="1EB11CBD" w:rsidR="004D68EF" w:rsidRPr="00061C6B" w:rsidRDefault="004D68EF" w:rsidP="00C25F79">
            <w:pPr>
              <w:autoSpaceDE w:val="0"/>
              <w:autoSpaceDN w:val="0"/>
              <w:adjustRightInd w:val="0"/>
              <w:ind w:left="284"/>
              <w:jc w:val="center"/>
              <w:rPr>
                <w:sz w:val="28"/>
                <w:szCs w:val="28"/>
              </w:rPr>
            </w:pPr>
            <w:r w:rsidRPr="00757FC9">
              <w:rPr>
                <w:sz w:val="28"/>
                <w:szCs w:val="28"/>
              </w:rPr>
              <w:t xml:space="preserve">подпрограмма </w:t>
            </w:r>
            <w:r w:rsidRPr="00061C6B">
              <w:rPr>
                <w:sz w:val="28"/>
                <w:szCs w:val="28"/>
              </w:rPr>
              <w:t>«</w:t>
            </w:r>
            <w:r w:rsidR="00655351" w:rsidRPr="00655351">
              <w:rPr>
                <w:sz w:val="28"/>
                <w:szCs w:val="28"/>
              </w:rPr>
              <w:t>Противодействие злоупотреблению наркотиками, алкоголем</w:t>
            </w:r>
            <w:r w:rsidRPr="00061C6B">
              <w:rPr>
                <w:sz w:val="28"/>
                <w:szCs w:val="28"/>
              </w:rPr>
              <w:t>»</w:t>
            </w:r>
          </w:p>
          <w:p w14:paraId="14026B46" w14:textId="1D7BA546" w:rsidR="004D68EF" w:rsidRPr="00757FC9" w:rsidRDefault="004D68EF" w:rsidP="00C25F79">
            <w:pPr>
              <w:spacing w:line="245" w:lineRule="auto"/>
              <w:ind w:left="284"/>
              <w:jc w:val="both"/>
              <w:rPr>
                <w:sz w:val="28"/>
                <w:szCs w:val="28"/>
              </w:rPr>
            </w:pPr>
            <w:r w:rsidRPr="00757FC9">
              <w:rPr>
                <w:spacing w:val="-4"/>
                <w:sz w:val="28"/>
                <w:szCs w:val="28"/>
              </w:rPr>
              <w:t xml:space="preserve"> (далее также – подпрограмма </w:t>
            </w:r>
            <w:r>
              <w:rPr>
                <w:spacing w:val="-4"/>
                <w:sz w:val="28"/>
                <w:szCs w:val="28"/>
              </w:rPr>
              <w:t>3</w:t>
            </w:r>
            <w:r w:rsidRPr="00757FC9">
              <w:rPr>
                <w:spacing w:val="-4"/>
                <w:sz w:val="28"/>
                <w:szCs w:val="28"/>
              </w:rPr>
              <w:t>)</w:t>
            </w:r>
          </w:p>
        </w:tc>
      </w:tr>
      <w:tr w:rsidR="004D68EF" w:rsidRPr="00757FC9" w14:paraId="0FE64874" w14:textId="77777777" w:rsidTr="003A0F68">
        <w:tc>
          <w:tcPr>
            <w:tcW w:w="2026" w:type="dxa"/>
          </w:tcPr>
          <w:p w14:paraId="39D46F9B" w14:textId="5E41A72A" w:rsidR="004D68EF" w:rsidRPr="00757FC9" w:rsidRDefault="004D68EF" w:rsidP="00C25F79">
            <w:pPr>
              <w:spacing w:line="245" w:lineRule="auto"/>
              <w:ind w:left="284" w:right="-57"/>
              <w:rPr>
                <w:spacing w:val="-4"/>
                <w:sz w:val="28"/>
                <w:szCs w:val="28"/>
              </w:rPr>
            </w:pPr>
            <w:r w:rsidRPr="00757FC9">
              <w:rPr>
                <w:spacing w:val="-4"/>
                <w:sz w:val="28"/>
                <w:szCs w:val="28"/>
              </w:rPr>
              <w:t xml:space="preserve">Ответственный исполнитель подпрограммы </w:t>
            </w:r>
            <w:r>
              <w:rPr>
                <w:spacing w:val="-4"/>
                <w:sz w:val="28"/>
                <w:szCs w:val="28"/>
              </w:rPr>
              <w:t>3</w:t>
            </w:r>
          </w:p>
        </w:tc>
        <w:tc>
          <w:tcPr>
            <w:tcW w:w="289" w:type="dxa"/>
          </w:tcPr>
          <w:p w14:paraId="25CA649A" w14:textId="77777777" w:rsidR="004D68EF" w:rsidRPr="00757FC9" w:rsidRDefault="004D68EF" w:rsidP="00C25F79">
            <w:pPr>
              <w:spacing w:line="245" w:lineRule="auto"/>
              <w:ind w:left="284"/>
              <w:jc w:val="center"/>
              <w:rPr>
                <w:sz w:val="28"/>
                <w:szCs w:val="28"/>
              </w:rPr>
            </w:pPr>
            <w:r w:rsidRPr="00757FC9">
              <w:rPr>
                <w:sz w:val="28"/>
                <w:szCs w:val="28"/>
              </w:rPr>
              <w:t>–</w:t>
            </w:r>
          </w:p>
        </w:tc>
        <w:tc>
          <w:tcPr>
            <w:tcW w:w="7551" w:type="dxa"/>
          </w:tcPr>
          <w:p w14:paraId="608232DF" w14:textId="77777777" w:rsidR="004D68EF" w:rsidRPr="0079548D" w:rsidRDefault="004D68EF" w:rsidP="00C25F79">
            <w:pPr>
              <w:spacing w:line="245" w:lineRule="auto"/>
              <w:ind w:left="284"/>
              <w:jc w:val="both"/>
              <w:rPr>
                <w:sz w:val="28"/>
                <w:szCs w:val="28"/>
              </w:rPr>
            </w:pPr>
            <w:r w:rsidRPr="0079548D">
              <w:rPr>
                <w:sz w:val="28"/>
                <w:szCs w:val="28"/>
              </w:rPr>
              <w:t>Заместитель главы Администрации Истоминского сельского поселения</w:t>
            </w:r>
          </w:p>
          <w:p w14:paraId="7DE6876C" w14:textId="77777777" w:rsidR="004D68EF" w:rsidRPr="00757FC9" w:rsidRDefault="004D68EF" w:rsidP="00C25F79">
            <w:pPr>
              <w:spacing w:line="245" w:lineRule="auto"/>
              <w:ind w:left="284"/>
              <w:jc w:val="both"/>
              <w:rPr>
                <w:sz w:val="28"/>
                <w:szCs w:val="28"/>
              </w:rPr>
            </w:pPr>
            <w:r w:rsidRPr="0079548D">
              <w:rPr>
                <w:sz w:val="28"/>
                <w:szCs w:val="28"/>
              </w:rPr>
              <w:t>Главный специалист Администрации</w:t>
            </w:r>
          </w:p>
        </w:tc>
      </w:tr>
      <w:tr w:rsidR="004D68EF" w:rsidRPr="00757FC9" w14:paraId="407EDCEF" w14:textId="77777777" w:rsidTr="003A0F68">
        <w:tc>
          <w:tcPr>
            <w:tcW w:w="2026" w:type="dxa"/>
          </w:tcPr>
          <w:p w14:paraId="10763454" w14:textId="5EBE39B2" w:rsidR="004D68EF" w:rsidRPr="00757FC9" w:rsidRDefault="004D68EF" w:rsidP="00C25F79">
            <w:pPr>
              <w:spacing w:line="245" w:lineRule="auto"/>
              <w:ind w:left="284" w:right="-57"/>
              <w:rPr>
                <w:spacing w:val="-4"/>
                <w:sz w:val="28"/>
                <w:szCs w:val="28"/>
              </w:rPr>
            </w:pPr>
            <w:r w:rsidRPr="00757FC9">
              <w:rPr>
                <w:spacing w:val="-4"/>
                <w:sz w:val="28"/>
                <w:szCs w:val="28"/>
              </w:rPr>
              <w:t xml:space="preserve">Участники подпрограммы </w:t>
            </w:r>
            <w:r>
              <w:rPr>
                <w:spacing w:val="-4"/>
                <w:sz w:val="28"/>
                <w:szCs w:val="28"/>
              </w:rPr>
              <w:t>3</w:t>
            </w:r>
          </w:p>
        </w:tc>
        <w:tc>
          <w:tcPr>
            <w:tcW w:w="289" w:type="dxa"/>
          </w:tcPr>
          <w:p w14:paraId="21C2381C" w14:textId="77777777" w:rsidR="004D68EF" w:rsidRPr="00757FC9" w:rsidRDefault="004D68EF" w:rsidP="00C25F79">
            <w:pPr>
              <w:spacing w:line="245" w:lineRule="auto"/>
              <w:ind w:left="284"/>
              <w:jc w:val="center"/>
              <w:rPr>
                <w:spacing w:val="-4"/>
                <w:sz w:val="28"/>
                <w:szCs w:val="28"/>
              </w:rPr>
            </w:pPr>
            <w:r w:rsidRPr="00757FC9">
              <w:rPr>
                <w:spacing w:val="-4"/>
                <w:sz w:val="28"/>
                <w:szCs w:val="28"/>
              </w:rPr>
              <w:t>–</w:t>
            </w:r>
          </w:p>
        </w:tc>
        <w:tc>
          <w:tcPr>
            <w:tcW w:w="7551" w:type="dxa"/>
          </w:tcPr>
          <w:p w14:paraId="32EF497D" w14:textId="4B092D0C" w:rsidR="004D68EF" w:rsidRPr="00757FC9" w:rsidRDefault="004D68EF" w:rsidP="00C25F79">
            <w:pPr>
              <w:spacing w:line="245" w:lineRule="auto"/>
              <w:ind w:left="284"/>
              <w:jc w:val="both"/>
              <w:rPr>
                <w:spacing w:val="-4"/>
                <w:sz w:val="28"/>
                <w:szCs w:val="28"/>
              </w:rPr>
            </w:pPr>
            <w:r w:rsidRPr="00757FC9">
              <w:rPr>
                <w:spacing w:val="-4"/>
                <w:sz w:val="28"/>
                <w:szCs w:val="28"/>
              </w:rPr>
              <w:t>Администрация Истоминского сельского поселения;                               МБУК ИСП «Дорожный СДК»</w:t>
            </w:r>
            <w:r>
              <w:rPr>
                <w:spacing w:val="-4"/>
                <w:sz w:val="28"/>
                <w:szCs w:val="28"/>
              </w:rPr>
              <w:t xml:space="preserve">, </w:t>
            </w:r>
          </w:p>
          <w:p w14:paraId="20E3068C" w14:textId="2B802295" w:rsidR="004D68EF" w:rsidRPr="00757FC9" w:rsidRDefault="004D68EF" w:rsidP="00C25F79">
            <w:pPr>
              <w:spacing w:line="245" w:lineRule="auto"/>
              <w:ind w:left="284"/>
              <w:jc w:val="both"/>
              <w:rPr>
                <w:spacing w:val="-4"/>
                <w:sz w:val="28"/>
                <w:szCs w:val="28"/>
              </w:rPr>
            </w:pPr>
          </w:p>
        </w:tc>
      </w:tr>
      <w:tr w:rsidR="004D68EF" w:rsidRPr="00757FC9" w14:paraId="18432FF3" w14:textId="77777777" w:rsidTr="003A0F68">
        <w:tc>
          <w:tcPr>
            <w:tcW w:w="2026" w:type="dxa"/>
          </w:tcPr>
          <w:p w14:paraId="5DEE9FE1" w14:textId="77777777" w:rsidR="004D68EF" w:rsidRPr="00BD0884" w:rsidRDefault="004D68EF" w:rsidP="00C25F79">
            <w:pPr>
              <w:spacing w:line="245" w:lineRule="auto"/>
              <w:ind w:left="284" w:right="-57"/>
              <w:rPr>
                <w:spacing w:val="-4"/>
                <w:sz w:val="28"/>
                <w:szCs w:val="28"/>
              </w:rPr>
            </w:pPr>
            <w:r w:rsidRPr="00BD0884">
              <w:rPr>
                <w:spacing w:val="-4"/>
                <w:sz w:val="28"/>
                <w:szCs w:val="28"/>
              </w:rPr>
              <w:t>Программно-целевые инструменты</w:t>
            </w:r>
          </w:p>
          <w:p w14:paraId="26785986" w14:textId="33F47153" w:rsidR="004D68EF" w:rsidRPr="00757FC9" w:rsidRDefault="004D68EF" w:rsidP="00C25F79">
            <w:pPr>
              <w:spacing w:line="245" w:lineRule="auto"/>
              <w:ind w:left="284" w:right="-57"/>
              <w:rPr>
                <w:spacing w:val="-4"/>
                <w:sz w:val="28"/>
                <w:szCs w:val="28"/>
              </w:rPr>
            </w:pPr>
            <w:r w:rsidRPr="00BD0884">
              <w:rPr>
                <w:spacing w:val="-4"/>
                <w:sz w:val="28"/>
                <w:szCs w:val="28"/>
              </w:rPr>
              <w:t xml:space="preserve">Подпрограммы </w:t>
            </w:r>
            <w:r>
              <w:rPr>
                <w:spacing w:val="-4"/>
                <w:sz w:val="28"/>
                <w:szCs w:val="28"/>
              </w:rPr>
              <w:t>3</w:t>
            </w:r>
          </w:p>
        </w:tc>
        <w:tc>
          <w:tcPr>
            <w:tcW w:w="289" w:type="dxa"/>
          </w:tcPr>
          <w:p w14:paraId="720F3AE6" w14:textId="77777777" w:rsidR="004D68EF" w:rsidRPr="00757FC9" w:rsidRDefault="004D68EF" w:rsidP="00C25F79">
            <w:pPr>
              <w:spacing w:line="245" w:lineRule="auto"/>
              <w:ind w:left="284"/>
              <w:jc w:val="center"/>
              <w:rPr>
                <w:spacing w:val="-4"/>
                <w:sz w:val="28"/>
                <w:szCs w:val="28"/>
              </w:rPr>
            </w:pPr>
            <w:r w:rsidRPr="00166C3E">
              <w:rPr>
                <w:spacing w:val="-4"/>
                <w:sz w:val="28"/>
                <w:szCs w:val="28"/>
              </w:rPr>
              <w:t>–</w:t>
            </w:r>
          </w:p>
        </w:tc>
        <w:tc>
          <w:tcPr>
            <w:tcW w:w="7551" w:type="dxa"/>
          </w:tcPr>
          <w:p w14:paraId="4D5385DC" w14:textId="77777777" w:rsidR="004D68EF" w:rsidRPr="00757FC9" w:rsidRDefault="004D68EF" w:rsidP="00C25F79">
            <w:pPr>
              <w:spacing w:line="245" w:lineRule="auto"/>
              <w:ind w:left="284"/>
              <w:jc w:val="both"/>
              <w:rPr>
                <w:spacing w:val="-4"/>
                <w:sz w:val="28"/>
                <w:szCs w:val="28"/>
              </w:rPr>
            </w:pPr>
            <w:r>
              <w:rPr>
                <w:spacing w:val="-4"/>
                <w:sz w:val="28"/>
                <w:szCs w:val="28"/>
              </w:rPr>
              <w:t>отсутствуют</w:t>
            </w:r>
          </w:p>
        </w:tc>
      </w:tr>
      <w:tr w:rsidR="004D68EF" w:rsidRPr="00757FC9" w14:paraId="029435D9" w14:textId="77777777" w:rsidTr="003A0F68">
        <w:tc>
          <w:tcPr>
            <w:tcW w:w="2026" w:type="dxa"/>
          </w:tcPr>
          <w:p w14:paraId="64934DC0" w14:textId="450DE5E5" w:rsidR="004D68EF" w:rsidRPr="00757FC9" w:rsidRDefault="004D68EF" w:rsidP="00C25F79">
            <w:pPr>
              <w:spacing w:line="245" w:lineRule="auto"/>
              <w:ind w:left="284" w:right="-57"/>
              <w:rPr>
                <w:spacing w:val="-4"/>
                <w:sz w:val="28"/>
                <w:szCs w:val="28"/>
              </w:rPr>
            </w:pPr>
            <w:r w:rsidRPr="00757FC9">
              <w:rPr>
                <w:spacing w:val="-4"/>
                <w:sz w:val="28"/>
                <w:szCs w:val="28"/>
              </w:rPr>
              <w:t xml:space="preserve">Цель подпрограммы </w:t>
            </w:r>
            <w:r>
              <w:rPr>
                <w:spacing w:val="-4"/>
                <w:sz w:val="28"/>
                <w:szCs w:val="28"/>
              </w:rPr>
              <w:t>3</w:t>
            </w:r>
            <w:r w:rsidRPr="00757FC9">
              <w:rPr>
                <w:spacing w:val="-4"/>
                <w:sz w:val="28"/>
                <w:szCs w:val="28"/>
              </w:rPr>
              <w:t xml:space="preserve"> </w:t>
            </w:r>
          </w:p>
        </w:tc>
        <w:tc>
          <w:tcPr>
            <w:tcW w:w="289" w:type="dxa"/>
          </w:tcPr>
          <w:p w14:paraId="021A9BBD" w14:textId="77777777" w:rsidR="004D68EF" w:rsidRPr="00757FC9" w:rsidRDefault="004D68EF" w:rsidP="00C25F79">
            <w:pPr>
              <w:spacing w:line="245" w:lineRule="auto"/>
              <w:ind w:left="284"/>
              <w:jc w:val="center"/>
              <w:rPr>
                <w:sz w:val="28"/>
                <w:szCs w:val="28"/>
              </w:rPr>
            </w:pPr>
            <w:r w:rsidRPr="00757FC9">
              <w:rPr>
                <w:sz w:val="28"/>
                <w:szCs w:val="28"/>
              </w:rPr>
              <w:t>–</w:t>
            </w:r>
          </w:p>
        </w:tc>
        <w:tc>
          <w:tcPr>
            <w:tcW w:w="7551" w:type="dxa"/>
          </w:tcPr>
          <w:p w14:paraId="51D56518" w14:textId="04379A4E" w:rsidR="004D68EF" w:rsidRPr="00AC2571" w:rsidRDefault="00AC2571" w:rsidP="00C25F79">
            <w:pPr>
              <w:spacing w:before="100" w:beforeAutospacing="1" w:after="100" w:afterAutospacing="1"/>
              <w:ind w:left="284"/>
              <w:jc w:val="both"/>
              <w:rPr>
                <w:sz w:val="28"/>
                <w:szCs w:val="28"/>
              </w:rPr>
            </w:pPr>
            <w:r w:rsidRPr="00AC2571">
              <w:rPr>
                <w:sz w:val="28"/>
                <w:szCs w:val="28"/>
              </w:rPr>
              <w:t>предупреждение приобщения к наркотической зависимости, алкоголю и табакокурению;</w:t>
            </w:r>
            <w:r w:rsidR="004D68EF" w:rsidRPr="00AC2571">
              <w:rPr>
                <w:sz w:val="28"/>
                <w:szCs w:val="28"/>
              </w:rPr>
              <w:t xml:space="preserve"> </w:t>
            </w:r>
          </w:p>
        </w:tc>
      </w:tr>
      <w:tr w:rsidR="004D68EF" w:rsidRPr="00757FC9" w14:paraId="4037700D" w14:textId="77777777" w:rsidTr="003A0F68">
        <w:tc>
          <w:tcPr>
            <w:tcW w:w="2026" w:type="dxa"/>
          </w:tcPr>
          <w:p w14:paraId="0AE26E12" w14:textId="5024F53C" w:rsidR="004D68EF" w:rsidRPr="00757FC9" w:rsidRDefault="004D68EF" w:rsidP="00C25F79">
            <w:pPr>
              <w:spacing w:line="245" w:lineRule="auto"/>
              <w:ind w:left="284" w:right="-57"/>
              <w:rPr>
                <w:spacing w:val="-4"/>
                <w:sz w:val="28"/>
                <w:szCs w:val="28"/>
              </w:rPr>
            </w:pPr>
            <w:r w:rsidRPr="00757FC9">
              <w:rPr>
                <w:spacing w:val="-4"/>
                <w:sz w:val="28"/>
                <w:szCs w:val="28"/>
              </w:rPr>
              <w:t xml:space="preserve">Задачи подпрограммы </w:t>
            </w:r>
            <w:r>
              <w:rPr>
                <w:spacing w:val="-4"/>
                <w:sz w:val="28"/>
                <w:szCs w:val="28"/>
              </w:rPr>
              <w:t>3</w:t>
            </w:r>
            <w:r w:rsidRPr="00757FC9">
              <w:rPr>
                <w:spacing w:val="-4"/>
                <w:sz w:val="28"/>
                <w:szCs w:val="28"/>
              </w:rPr>
              <w:t xml:space="preserve"> </w:t>
            </w:r>
          </w:p>
        </w:tc>
        <w:tc>
          <w:tcPr>
            <w:tcW w:w="289" w:type="dxa"/>
          </w:tcPr>
          <w:p w14:paraId="2BA570C6" w14:textId="77777777" w:rsidR="004D68EF" w:rsidRPr="00757FC9" w:rsidRDefault="004D68EF" w:rsidP="00C25F79">
            <w:pPr>
              <w:spacing w:line="245" w:lineRule="auto"/>
              <w:ind w:left="284"/>
              <w:jc w:val="center"/>
              <w:rPr>
                <w:sz w:val="28"/>
                <w:szCs w:val="28"/>
              </w:rPr>
            </w:pPr>
            <w:r w:rsidRPr="00757FC9">
              <w:rPr>
                <w:sz w:val="28"/>
                <w:szCs w:val="28"/>
              </w:rPr>
              <w:t>–</w:t>
            </w:r>
          </w:p>
        </w:tc>
        <w:tc>
          <w:tcPr>
            <w:tcW w:w="7551" w:type="dxa"/>
          </w:tcPr>
          <w:p w14:paraId="5AA5C743" w14:textId="77777777" w:rsidR="004D68EF" w:rsidRPr="00061C6B" w:rsidRDefault="004D68EF" w:rsidP="00C25F79">
            <w:pPr>
              <w:widowControl w:val="0"/>
              <w:spacing w:line="230" w:lineRule="auto"/>
              <w:ind w:left="284"/>
              <w:contextualSpacing/>
              <w:jc w:val="both"/>
              <w:rPr>
                <w:kern w:val="2"/>
                <w:sz w:val="28"/>
                <w:szCs w:val="28"/>
              </w:rPr>
            </w:pPr>
            <w:r w:rsidRPr="00061C6B">
              <w:rPr>
                <w:sz w:val="28"/>
                <w:szCs w:val="28"/>
              </w:rPr>
              <w:t>формирование системы мотивации граждан к здоровому образу жизни, включая отказ от вредных привычек;</w:t>
            </w:r>
          </w:p>
          <w:p w14:paraId="04E42A4D" w14:textId="28F36D9D" w:rsidR="004D68EF" w:rsidRPr="00757FC9" w:rsidRDefault="004D68EF" w:rsidP="00C25F79">
            <w:pPr>
              <w:widowControl w:val="0"/>
              <w:spacing w:line="230" w:lineRule="auto"/>
              <w:ind w:left="284"/>
              <w:contextualSpacing/>
              <w:jc w:val="both"/>
              <w:rPr>
                <w:sz w:val="28"/>
                <w:szCs w:val="28"/>
              </w:rPr>
            </w:pPr>
          </w:p>
        </w:tc>
      </w:tr>
      <w:tr w:rsidR="003A0F68" w:rsidRPr="00757FC9" w14:paraId="19B8D62A" w14:textId="77777777" w:rsidTr="003A0F68">
        <w:tc>
          <w:tcPr>
            <w:tcW w:w="2026" w:type="dxa"/>
          </w:tcPr>
          <w:p w14:paraId="29D27B07" w14:textId="300F0075" w:rsidR="003A0F68" w:rsidRPr="00757FC9" w:rsidRDefault="003A0F68" w:rsidP="00C25F79">
            <w:pPr>
              <w:spacing w:line="245" w:lineRule="auto"/>
              <w:ind w:left="284" w:right="-57"/>
              <w:rPr>
                <w:spacing w:val="-4"/>
                <w:sz w:val="28"/>
                <w:szCs w:val="28"/>
              </w:rPr>
            </w:pPr>
            <w:r w:rsidRPr="00757FC9">
              <w:rPr>
                <w:spacing w:val="-4"/>
                <w:sz w:val="28"/>
                <w:szCs w:val="28"/>
              </w:rPr>
              <w:t xml:space="preserve">Целевые показатели подпрограммы </w:t>
            </w:r>
            <w:r>
              <w:rPr>
                <w:spacing w:val="-4"/>
                <w:sz w:val="28"/>
                <w:szCs w:val="28"/>
              </w:rPr>
              <w:t>3</w:t>
            </w:r>
          </w:p>
        </w:tc>
        <w:tc>
          <w:tcPr>
            <w:tcW w:w="289" w:type="dxa"/>
          </w:tcPr>
          <w:p w14:paraId="0AC684AD" w14:textId="77777777" w:rsidR="003A0F68" w:rsidRPr="00757FC9" w:rsidRDefault="003A0F68" w:rsidP="00C25F79">
            <w:pPr>
              <w:ind w:left="284"/>
              <w:rPr>
                <w:sz w:val="28"/>
                <w:szCs w:val="28"/>
              </w:rPr>
            </w:pPr>
            <w:r w:rsidRPr="00166C3E">
              <w:rPr>
                <w:sz w:val="28"/>
                <w:szCs w:val="28"/>
              </w:rPr>
              <w:t>–</w:t>
            </w:r>
          </w:p>
        </w:tc>
        <w:tc>
          <w:tcPr>
            <w:tcW w:w="7551" w:type="dxa"/>
          </w:tcPr>
          <w:p w14:paraId="15F8FCF4" w14:textId="425E4E6D" w:rsidR="003A0F68" w:rsidRPr="00061C6B" w:rsidRDefault="003A0F68" w:rsidP="00C25F79">
            <w:pPr>
              <w:widowControl w:val="0"/>
              <w:autoSpaceDE w:val="0"/>
              <w:autoSpaceDN w:val="0"/>
              <w:adjustRightInd w:val="0"/>
              <w:spacing w:line="230" w:lineRule="auto"/>
              <w:ind w:left="284"/>
              <w:contextualSpacing/>
              <w:jc w:val="both"/>
              <w:rPr>
                <w:sz w:val="28"/>
                <w:szCs w:val="28"/>
              </w:rPr>
            </w:pPr>
            <w:r>
              <w:rPr>
                <w:sz w:val="28"/>
                <w:szCs w:val="28"/>
              </w:rPr>
              <w:t xml:space="preserve">Количество </w:t>
            </w:r>
            <w:r w:rsidR="008D062A">
              <w:rPr>
                <w:sz w:val="28"/>
                <w:szCs w:val="28"/>
              </w:rPr>
              <w:t>проведенных мероприятий,</w:t>
            </w:r>
            <w:r w:rsidR="00226BCD">
              <w:rPr>
                <w:sz w:val="28"/>
                <w:szCs w:val="28"/>
              </w:rPr>
              <w:t xml:space="preserve"> направленных на профилактику наркомании, алкоголизма и табакокурения</w:t>
            </w:r>
            <w:r w:rsidRPr="00061C6B">
              <w:rPr>
                <w:sz w:val="28"/>
                <w:szCs w:val="28"/>
              </w:rPr>
              <w:t>;</w:t>
            </w:r>
          </w:p>
          <w:p w14:paraId="090ED973" w14:textId="77777777" w:rsidR="003A0F68" w:rsidRPr="00757FC9" w:rsidRDefault="003A0F68" w:rsidP="00C25F79">
            <w:pPr>
              <w:widowControl w:val="0"/>
              <w:autoSpaceDE w:val="0"/>
              <w:autoSpaceDN w:val="0"/>
              <w:adjustRightInd w:val="0"/>
              <w:spacing w:line="230" w:lineRule="auto"/>
              <w:ind w:left="284"/>
              <w:contextualSpacing/>
              <w:jc w:val="both"/>
              <w:rPr>
                <w:sz w:val="28"/>
                <w:szCs w:val="28"/>
              </w:rPr>
            </w:pPr>
          </w:p>
        </w:tc>
      </w:tr>
      <w:tr w:rsidR="003A0F68" w:rsidRPr="00757FC9" w14:paraId="5A2FD7D2" w14:textId="77777777" w:rsidTr="003A0F68">
        <w:tc>
          <w:tcPr>
            <w:tcW w:w="2026" w:type="dxa"/>
          </w:tcPr>
          <w:p w14:paraId="62FCC460" w14:textId="461A9FC7" w:rsidR="003A0F68" w:rsidRPr="00757FC9" w:rsidRDefault="003A0F68" w:rsidP="00C25F79">
            <w:pPr>
              <w:spacing w:line="245" w:lineRule="auto"/>
              <w:ind w:left="284" w:right="-57"/>
              <w:rPr>
                <w:spacing w:val="-4"/>
                <w:sz w:val="28"/>
                <w:szCs w:val="28"/>
              </w:rPr>
            </w:pPr>
            <w:r w:rsidRPr="00757FC9">
              <w:rPr>
                <w:spacing w:val="-4"/>
                <w:sz w:val="28"/>
                <w:szCs w:val="28"/>
              </w:rPr>
              <w:t xml:space="preserve">Этапы и сроки реализации подпрограммы </w:t>
            </w:r>
            <w:r>
              <w:rPr>
                <w:spacing w:val="-4"/>
                <w:sz w:val="28"/>
                <w:szCs w:val="28"/>
              </w:rPr>
              <w:t>3</w:t>
            </w:r>
          </w:p>
        </w:tc>
        <w:tc>
          <w:tcPr>
            <w:tcW w:w="289" w:type="dxa"/>
          </w:tcPr>
          <w:p w14:paraId="16067CC8" w14:textId="77777777" w:rsidR="003A0F68" w:rsidRPr="00757FC9" w:rsidRDefault="003A0F68" w:rsidP="00C25F79">
            <w:pPr>
              <w:spacing w:line="245" w:lineRule="auto"/>
              <w:ind w:left="284"/>
              <w:jc w:val="center"/>
              <w:rPr>
                <w:sz w:val="28"/>
                <w:szCs w:val="28"/>
              </w:rPr>
            </w:pPr>
            <w:r w:rsidRPr="00757FC9">
              <w:rPr>
                <w:sz w:val="28"/>
                <w:szCs w:val="28"/>
              </w:rPr>
              <w:t>–</w:t>
            </w:r>
          </w:p>
        </w:tc>
        <w:tc>
          <w:tcPr>
            <w:tcW w:w="7551" w:type="dxa"/>
          </w:tcPr>
          <w:p w14:paraId="11EDB955" w14:textId="77777777" w:rsidR="003A0F68" w:rsidRPr="00757FC9" w:rsidRDefault="003A0F68" w:rsidP="00C25F79">
            <w:pPr>
              <w:autoSpaceDE w:val="0"/>
              <w:autoSpaceDN w:val="0"/>
              <w:adjustRightInd w:val="0"/>
              <w:spacing w:line="245" w:lineRule="auto"/>
              <w:ind w:left="284"/>
              <w:jc w:val="both"/>
              <w:rPr>
                <w:sz w:val="28"/>
                <w:szCs w:val="28"/>
              </w:rPr>
            </w:pPr>
            <w:r w:rsidRPr="00757FC9">
              <w:rPr>
                <w:sz w:val="28"/>
                <w:szCs w:val="28"/>
              </w:rPr>
              <w:t>2019 – 2030 годы.</w:t>
            </w:r>
          </w:p>
          <w:p w14:paraId="67EBBFF4" w14:textId="24D6E0D5" w:rsidR="003A0F68" w:rsidRPr="00757FC9" w:rsidRDefault="003A0F68" w:rsidP="00C25F79">
            <w:pPr>
              <w:autoSpaceDE w:val="0"/>
              <w:autoSpaceDN w:val="0"/>
              <w:adjustRightInd w:val="0"/>
              <w:spacing w:line="245" w:lineRule="auto"/>
              <w:ind w:left="284"/>
              <w:jc w:val="both"/>
              <w:rPr>
                <w:sz w:val="28"/>
                <w:szCs w:val="28"/>
              </w:rPr>
            </w:pPr>
            <w:r w:rsidRPr="00757FC9">
              <w:rPr>
                <w:sz w:val="28"/>
                <w:szCs w:val="28"/>
              </w:rPr>
              <w:t xml:space="preserve">Этапы реализации подпрограммы </w:t>
            </w:r>
            <w:r>
              <w:rPr>
                <w:sz w:val="28"/>
                <w:szCs w:val="28"/>
              </w:rPr>
              <w:t>3</w:t>
            </w:r>
            <w:r w:rsidRPr="00757FC9">
              <w:rPr>
                <w:sz w:val="28"/>
                <w:szCs w:val="28"/>
              </w:rPr>
              <w:t xml:space="preserve"> не выделяются</w:t>
            </w:r>
          </w:p>
        </w:tc>
      </w:tr>
      <w:tr w:rsidR="003A0F68" w:rsidRPr="00757FC9" w14:paraId="1DEFBD44" w14:textId="77777777" w:rsidTr="003A0F68">
        <w:tc>
          <w:tcPr>
            <w:tcW w:w="2026" w:type="dxa"/>
          </w:tcPr>
          <w:p w14:paraId="78776781" w14:textId="4D344378" w:rsidR="003A0F68" w:rsidRPr="00757FC9" w:rsidRDefault="003A0F68" w:rsidP="00C25F79">
            <w:pPr>
              <w:spacing w:line="245" w:lineRule="auto"/>
              <w:ind w:left="284" w:right="-57"/>
              <w:rPr>
                <w:spacing w:val="-4"/>
                <w:sz w:val="28"/>
                <w:szCs w:val="28"/>
              </w:rPr>
            </w:pPr>
            <w:r w:rsidRPr="00757FC9">
              <w:rPr>
                <w:spacing w:val="-4"/>
                <w:sz w:val="28"/>
                <w:szCs w:val="28"/>
              </w:rPr>
              <w:t xml:space="preserve">Ресурсное обеспечение подпрограммы </w:t>
            </w:r>
            <w:r>
              <w:rPr>
                <w:spacing w:val="-4"/>
                <w:sz w:val="28"/>
                <w:szCs w:val="28"/>
              </w:rPr>
              <w:lastRenderedPageBreak/>
              <w:t>3</w:t>
            </w:r>
          </w:p>
          <w:p w14:paraId="17CAC65D" w14:textId="77777777" w:rsidR="003A0F68" w:rsidRPr="00757FC9" w:rsidRDefault="003A0F68" w:rsidP="00C25F79">
            <w:pPr>
              <w:spacing w:line="245" w:lineRule="auto"/>
              <w:ind w:left="284" w:right="-57"/>
              <w:rPr>
                <w:spacing w:val="-4"/>
                <w:sz w:val="28"/>
                <w:szCs w:val="28"/>
              </w:rPr>
            </w:pPr>
          </w:p>
        </w:tc>
        <w:tc>
          <w:tcPr>
            <w:tcW w:w="289" w:type="dxa"/>
          </w:tcPr>
          <w:p w14:paraId="5928930F" w14:textId="77777777" w:rsidR="003A0F68" w:rsidRPr="00757FC9" w:rsidRDefault="003A0F68" w:rsidP="00C25F79">
            <w:pPr>
              <w:spacing w:line="245" w:lineRule="auto"/>
              <w:ind w:left="284"/>
              <w:jc w:val="center"/>
              <w:rPr>
                <w:sz w:val="28"/>
                <w:szCs w:val="28"/>
              </w:rPr>
            </w:pPr>
            <w:r w:rsidRPr="00757FC9">
              <w:rPr>
                <w:sz w:val="28"/>
                <w:szCs w:val="28"/>
              </w:rPr>
              <w:lastRenderedPageBreak/>
              <w:t>–</w:t>
            </w:r>
          </w:p>
        </w:tc>
        <w:tc>
          <w:tcPr>
            <w:tcW w:w="7551" w:type="dxa"/>
          </w:tcPr>
          <w:p w14:paraId="049E85E9" w14:textId="01CE0A6F" w:rsidR="003A0F68" w:rsidRPr="00757FC9" w:rsidRDefault="003A0F68" w:rsidP="00C25F79">
            <w:pPr>
              <w:spacing w:line="245" w:lineRule="auto"/>
              <w:ind w:left="284"/>
              <w:jc w:val="both"/>
              <w:rPr>
                <w:kern w:val="2"/>
                <w:sz w:val="28"/>
                <w:szCs w:val="28"/>
              </w:rPr>
            </w:pPr>
            <w:r w:rsidRPr="00757FC9">
              <w:rPr>
                <w:kern w:val="2"/>
                <w:sz w:val="28"/>
                <w:szCs w:val="28"/>
              </w:rPr>
              <w:t>общий объем финансирования из местного бюджета на весь период реализации подпрограммы –</w:t>
            </w:r>
            <w:r>
              <w:rPr>
                <w:kern w:val="2"/>
                <w:sz w:val="28"/>
                <w:szCs w:val="28"/>
              </w:rPr>
              <w:t>0</w:t>
            </w:r>
            <w:r w:rsidRPr="00757FC9">
              <w:rPr>
                <w:kern w:val="2"/>
                <w:sz w:val="28"/>
                <w:szCs w:val="28"/>
              </w:rPr>
              <w:t>0,0тыс. рублей, в том числе:</w:t>
            </w:r>
          </w:p>
          <w:p w14:paraId="5083FEDB" w14:textId="3740C916" w:rsidR="003A0F68" w:rsidRPr="00757FC9" w:rsidRDefault="003A0F68" w:rsidP="00C25F79">
            <w:pPr>
              <w:ind w:left="284"/>
              <w:jc w:val="both"/>
              <w:rPr>
                <w:sz w:val="28"/>
                <w:szCs w:val="28"/>
              </w:rPr>
            </w:pPr>
            <w:r w:rsidRPr="00757FC9">
              <w:rPr>
                <w:sz w:val="28"/>
                <w:szCs w:val="28"/>
              </w:rPr>
              <w:lastRenderedPageBreak/>
              <w:t xml:space="preserve">2019 год – </w:t>
            </w:r>
            <w:r>
              <w:rPr>
                <w:sz w:val="28"/>
                <w:szCs w:val="28"/>
              </w:rPr>
              <w:t>0</w:t>
            </w:r>
            <w:r w:rsidRPr="00757FC9">
              <w:rPr>
                <w:sz w:val="28"/>
                <w:szCs w:val="28"/>
              </w:rPr>
              <w:t>0,0 тыс. рублей;</w:t>
            </w:r>
          </w:p>
          <w:p w14:paraId="72D4EEC6" w14:textId="77777777" w:rsidR="003A0F68" w:rsidRPr="00757FC9" w:rsidRDefault="003A0F68" w:rsidP="00C25F79">
            <w:pPr>
              <w:ind w:left="284"/>
              <w:jc w:val="both"/>
              <w:rPr>
                <w:sz w:val="28"/>
                <w:szCs w:val="28"/>
              </w:rPr>
            </w:pPr>
            <w:r w:rsidRPr="00757FC9">
              <w:rPr>
                <w:sz w:val="28"/>
                <w:szCs w:val="28"/>
              </w:rPr>
              <w:t>2020 год – 00,0 тыс. рублей;</w:t>
            </w:r>
          </w:p>
          <w:p w14:paraId="6DD90C40" w14:textId="77777777" w:rsidR="003A0F68" w:rsidRPr="00757FC9" w:rsidRDefault="003A0F68" w:rsidP="00C25F79">
            <w:pPr>
              <w:ind w:left="284"/>
              <w:jc w:val="both"/>
              <w:rPr>
                <w:sz w:val="28"/>
                <w:szCs w:val="28"/>
              </w:rPr>
            </w:pPr>
            <w:r w:rsidRPr="00757FC9">
              <w:rPr>
                <w:sz w:val="28"/>
                <w:szCs w:val="28"/>
              </w:rPr>
              <w:t>2021 год – 00,0 тыс. рублей;</w:t>
            </w:r>
          </w:p>
          <w:p w14:paraId="3AB7E9DD" w14:textId="77777777" w:rsidR="003A0F68" w:rsidRPr="00757FC9" w:rsidRDefault="003A0F68" w:rsidP="00C25F79">
            <w:pPr>
              <w:ind w:left="284"/>
              <w:jc w:val="both"/>
              <w:rPr>
                <w:sz w:val="28"/>
                <w:szCs w:val="28"/>
              </w:rPr>
            </w:pPr>
            <w:r w:rsidRPr="00757FC9">
              <w:rPr>
                <w:sz w:val="28"/>
                <w:szCs w:val="28"/>
              </w:rPr>
              <w:t>2022 год –00,0 тыс. рублей;</w:t>
            </w:r>
          </w:p>
          <w:p w14:paraId="3C938B71" w14:textId="77777777" w:rsidR="003A0F68" w:rsidRPr="00757FC9" w:rsidRDefault="003A0F68" w:rsidP="00C25F79">
            <w:pPr>
              <w:ind w:left="284"/>
              <w:jc w:val="both"/>
              <w:rPr>
                <w:sz w:val="28"/>
                <w:szCs w:val="28"/>
              </w:rPr>
            </w:pPr>
            <w:r w:rsidRPr="00757FC9">
              <w:rPr>
                <w:sz w:val="28"/>
                <w:szCs w:val="28"/>
              </w:rPr>
              <w:t>2023 год – 00,0 тыс. рублей;</w:t>
            </w:r>
          </w:p>
          <w:p w14:paraId="035944D2" w14:textId="77777777" w:rsidR="003A0F68" w:rsidRPr="00757FC9" w:rsidRDefault="003A0F68" w:rsidP="00C25F79">
            <w:pPr>
              <w:ind w:left="284"/>
              <w:jc w:val="both"/>
              <w:rPr>
                <w:sz w:val="28"/>
                <w:szCs w:val="28"/>
              </w:rPr>
            </w:pPr>
            <w:r w:rsidRPr="00757FC9">
              <w:rPr>
                <w:sz w:val="28"/>
                <w:szCs w:val="28"/>
              </w:rPr>
              <w:t>2024 год –00,0 тыс. рублей;</w:t>
            </w:r>
          </w:p>
          <w:p w14:paraId="12B1ECCE" w14:textId="77777777" w:rsidR="003A0F68" w:rsidRPr="00757FC9" w:rsidRDefault="003A0F68" w:rsidP="00C25F79">
            <w:pPr>
              <w:ind w:left="284"/>
              <w:jc w:val="both"/>
              <w:rPr>
                <w:sz w:val="28"/>
                <w:szCs w:val="28"/>
              </w:rPr>
            </w:pPr>
            <w:r w:rsidRPr="00757FC9">
              <w:rPr>
                <w:sz w:val="28"/>
                <w:szCs w:val="28"/>
              </w:rPr>
              <w:t>2025 год – 00,0 тыс. рублей;</w:t>
            </w:r>
          </w:p>
          <w:p w14:paraId="4ED65D5F" w14:textId="77777777" w:rsidR="003A0F68" w:rsidRPr="00757FC9" w:rsidRDefault="003A0F68" w:rsidP="00C25F79">
            <w:pPr>
              <w:ind w:left="284"/>
              <w:jc w:val="both"/>
              <w:rPr>
                <w:sz w:val="28"/>
                <w:szCs w:val="28"/>
              </w:rPr>
            </w:pPr>
            <w:r w:rsidRPr="00757FC9">
              <w:rPr>
                <w:sz w:val="28"/>
                <w:szCs w:val="28"/>
              </w:rPr>
              <w:t>2026 год – 00,0 тыс. рублей;</w:t>
            </w:r>
          </w:p>
          <w:p w14:paraId="10C8EABE" w14:textId="77777777" w:rsidR="003A0F68" w:rsidRPr="00757FC9" w:rsidRDefault="003A0F68" w:rsidP="00C25F79">
            <w:pPr>
              <w:ind w:left="284"/>
              <w:jc w:val="both"/>
              <w:rPr>
                <w:sz w:val="28"/>
                <w:szCs w:val="28"/>
              </w:rPr>
            </w:pPr>
            <w:r w:rsidRPr="00757FC9">
              <w:rPr>
                <w:sz w:val="28"/>
                <w:szCs w:val="28"/>
              </w:rPr>
              <w:t>2027 год – 00,0 тыс. рублей;</w:t>
            </w:r>
          </w:p>
          <w:p w14:paraId="06E23DB7" w14:textId="77777777" w:rsidR="003A0F68" w:rsidRPr="00757FC9" w:rsidRDefault="003A0F68" w:rsidP="00C25F79">
            <w:pPr>
              <w:ind w:left="284"/>
              <w:jc w:val="both"/>
              <w:rPr>
                <w:sz w:val="28"/>
                <w:szCs w:val="28"/>
              </w:rPr>
            </w:pPr>
            <w:r w:rsidRPr="00757FC9">
              <w:rPr>
                <w:sz w:val="28"/>
                <w:szCs w:val="28"/>
              </w:rPr>
              <w:t>2028 год – 00,0 тыс. рублей;</w:t>
            </w:r>
          </w:p>
          <w:p w14:paraId="30663BEC" w14:textId="77777777" w:rsidR="003A0F68" w:rsidRPr="00757FC9" w:rsidRDefault="003A0F68" w:rsidP="00C25F79">
            <w:pPr>
              <w:ind w:left="284"/>
              <w:jc w:val="both"/>
              <w:rPr>
                <w:sz w:val="28"/>
                <w:szCs w:val="28"/>
              </w:rPr>
            </w:pPr>
            <w:r w:rsidRPr="00757FC9">
              <w:rPr>
                <w:sz w:val="28"/>
                <w:szCs w:val="28"/>
              </w:rPr>
              <w:t>2029 год – 00,0 тыс. рублей;</w:t>
            </w:r>
          </w:p>
          <w:p w14:paraId="5D15872D" w14:textId="77777777" w:rsidR="003A0F68" w:rsidRPr="00757FC9" w:rsidRDefault="003A0F68" w:rsidP="00C25F79">
            <w:pPr>
              <w:ind w:left="284"/>
              <w:jc w:val="both"/>
              <w:rPr>
                <w:sz w:val="28"/>
                <w:szCs w:val="28"/>
              </w:rPr>
            </w:pPr>
            <w:r w:rsidRPr="00757FC9">
              <w:rPr>
                <w:sz w:val="28"/>
                <w:szCs w:val="28"/>
              </w:rPr>
              <w:t>2030 год – 00,0 тыс. рублей.</w:t>
            </w:r>
          </w:p>
        </w:tc>
      </w:tr>
      <w:tr w:rsidR="003A0F68" w:rsidRPr="00757FC9" w14:paraId="79F61B09" w14:textId="77777777" w:rsidTr="00655351">
        <w:trPr>
          <w:trHeight w:val="1367"/>
        </w:trPr>
        <w:tc>
          <w:tcPr>
            <w:tcW w:w="2026" w:type="dxa"/>
          </w:tcPr>
          <w:p w14:paraId="113C8D1B" w14:textId="5022E7EB" w:rsidR="003A0F68" w:rsidRPr="00757FC9" w:rsidRDefault="003A0F68" w:rsidP="00C25F79">
            <w:pPr>
              <w:spacing w:line="245" w:lineRule="auto"/>
              <w:ind w:left="284" w:right="-57"/>
              <w:rPr>
                <w:spacing w:val="-4"/>
                <w:sz w:val="28"/>
                <w:szCs w:val="28"/>
              </w:rPr>
            </w:pPr>
            <w:r w:rsidRPr="00757FC9">
              <w:rPr>
                <w:spacing w:val="-4"/>
                <w:sz w:val="28"/>
                <w:szCs w:val="28"/>
              </w:rPr>
              <w:lastRenderedPageBreak/>
              <w:t xml:space="preserve">Ожидаемые результаты реализации подпрограммы </w:t>
            </w:r>
            <w:r>
              <w:rPr>
                <w:spacing w:val="-4"/>
                <w:sz w:val="28"/>
                <w:szCs w:val="28"/>
              </w:rPr>
              <w:t>3</w:t>
            </w:r>
          </w:p>
          <w:p w14:paraId="5AFE0F83" w14:textId="77777777" w:rsidR="003A0F68" w:rsidRPr="00757FC9" w:rsidRDefault="003A0F68" w:rsidP="00C25F79">
            <w:pPr>
              <w:spacing w:line="245" w:lineRule="auto"/>
              <w:ind w:left="284" w:right="-57"/>
              <w:rPr>
                <w:spacing w:val="-4"/>
                <w:sz w:val="28"/>
                <w:szCs w:val="28"/>
              </w:rPr>
            </w:pPr>
          </w:p>
        </w:tc>
        <w:tc>
          <w:tcPr>
            <w:tcW w:w="289" w:type="dxa"/>
          </w:tcPr>
          <w:p w14:paraId="5FA5F219" w14:textId="77777777" w:rsidR="003A0F68" w:rsidRPr="00757FC9" w:rsidRDefault="003A0F68" w:rsidP="00C25F79">
            <w:pPr>
              <w:spacing w:line="245" w:lineRule="auto"/>
              <w:ind w:left="284"/>
              <w:jc w:val="center"/>
              <w:rPr>
                <w:spacing w:val="-4"/>
                <w:sz w:val="28"/>
                <w:szCs w:val="28"/>
              </w:rPr>
            </w:pPr>
          </w:p>
        </w:tc>
        <w:tc>
          <w:tcPr>
            <w:tcW w:w="7551" w:type="dxa"/>
          </w:tcPr>
          <w:p w14:paraId="13493154" w14:textId="56D79C7A" w:rsidR="003A0F68" w:rsidRPr="00757FC9" w:rsidRDefault="00E9257C" w:rsidP="00C25F79">
            <w:pPr>
              <w:autoSpaceDE w:val="0"/>
              <w:autoSpaceDN w:val="0"/>
              <w:adjustRightInd w:val="0"/>
              <w:spacing w:line="245" w:lineRule="auto"/>
              <w:ind w:left="284"/>
              <w:jc w:val="both"/>
              <w:rPr>
                <w:spacing w:val="-4"/>
                <w:sz w:val="28"/>
                <w:szCs w:val="28"/>
              </w:rPr>
            </w:pPr>
            <w:r w:rsidRPr="00EA2584">
              <w:rPr>
                <w:spacing w:val="-4"/>
                <w:sz w:val="28"/>
                <w:szCs w:val="28"/>
              </w:rPr>
              <w:t xml:space="preserve">расширение использования механизмов </w:t>
            </w:r>
            <w:r>
              <w:rPr>
                <w:spacing w:val="-4"/>
                <w:sz w:val="28"/>
                <w:szCs w:val="28"/>
              </w:rPr>
              <w:t>профилактики асоциальных явлений</w:t>
            </w:r>
          </w:p>
        </w:tc>
      </w:tr>
    </w:tbl>
    <w:p w14:paraId="3026449C" w14:textId="77777777" w:rsidR="003E5BDA" w:rsidRPr="00061C6B" w:rsidRDefault="003E5BDA" w:rsidP="00C25F79">
      <w:pPr>
        <w:autoSpaceDE w:val="0"/>
        <w:autoSpaceDN w:val="0"/>
        <w:adjustRightInd w:val="0"/>
        <w:ind w:left="284"/>
        <w:jc w:val="center"/>
        <w:rPr>
          <w:sz w:val="28"/>
          <w:szCs w:val="28"/>
        </w:rPr>
      </w:pPr>
    </w:p>
    <w:tbl>
      <w:tblPr>
        <w:tblW w:w="5000" w:type="pct"/>
        <w:tblLayout w:type="fixed"/>
        <w:tblCellMar>
          <w:left w:w="57" w:type="dxa"/>
          <w:right w:w="57" w:type="dxa"/>
        </w:tblCellMar>
        <w:tblLook w:val="04A0" w:firstRow="1" w:lastRow="0" w:firstColumn="1" w:lastColumn="0" w:noHBand="0" w:noVBand="1"/>
      </w:tblPr>
      <w:tblGrid>
        <w:gridCol w:w="2342"/>
        <w:gridCol w:w="304"/>
        <w:gridCol w:w="7935"/>
      </w:tblGrid>
      <w:tr w:rsidR="00E82F21" w:rsidRPr="00061C6B" w14:paraId="4B0826E1" w14:textId="77777777" w:rsidTr="008D062A">
        <w:trPr>
          <w:trHeight w:val="1"/>
        </w:trPr>
        <w:tc>
          <w:tcPr>
            <w:tcW w:w="2184" w:type="dxa"/>
            <w:shd w:val="clear" w:color="auto" w:fill="FFFFFF"/>
          </w:tcPr>
          <w:p w14:paraId="1DD90ADD" w14:textId="7DC01BAC" w:rsidR="00E82F21" w:rsidRPr="000C568A" w:rsidRDefault="00E82F21" w:rsidP="00C25F79">
            <w:pPr>
              <w:widowControl w:val="0"/>
              <w:autoSpaceDE w:val="0"/>
              <w:autoSpaceDN w:val="0"/>
              <w:adjustRightInd w:val="0"/>
              <w:spacing w:line="226" w:lineRule="auto"/>
              <w:ind w:left="284"/>
              <w:contextualSpacing/>
              <w:jc w:val="both"/>
              <w:rPr>
                <w:sz w:val="28"/>
                <w:szCs w:val="28"/>
                <w:lang w:eastAsia="en-US"/>
              </w:rPr>
            </w:pPr>
          </w:p>
        </w:tc>
        <w:tc>
          <w:tcPr>
            <w:tcW w:w="283" w:type="dxa"/>
            <w:shd w:val="clear" w:color="auto" w:fill="FFFFFF"/>
          </w:tcPr>
          <w:p w14:paraId="2A828393" w14:textId="5B91A6FD" w:rsidR="00E82F21" w:rsidRPr="000C568A" w:rsidRDefault="00E82F21" w:rsidP="00C25F79">
            <w:pPr>
              <w:widowControl w:val="0"/>
              <w:autoSpaceDE w:val="0"/>
              <w:autoSpaceDN w:val="0"/>
              <w:adjustRightInd w:val="0"/>
              <w:spacing w:line="226" w:lineRule="auto"/>
              <w:ind w:left="284"/>
              <w:contextualSpacing/>
              <w:jc w:val="center"/>
              <w:rPr>
                <w:sz w:val="28"/>
                <w:szCs w:val="28"/>
                <w:lang w:eastAsia="en-US"/>
              </w:rPr>
            </w:pPr>
          </w:p>
        </w:tc>
        <w:tc>
          <w:tcPr>
            <w:tcW w:w="7399" w:type="dxa"/>
            <w:shd w:val="clear" w:color="auto" w:fill="FFFFFF"/>
          </w:tcPr>
          <w:p w14:paraId="62F779CA" w14:textId="1B02F585" w:rsidR="00E82F21" w:rsidRPr="00061C6B" w:rsidRDefault="00E82F21" w:rsidP="00C25F79">
            <w:pPr>
              <w:widowControl w:val="0"/>
              <w:autoSpaceDE w:val="0"/>
              <w:autoSpaceDN w:val="0"/>
              <w:adjustRightInd w:val="0"/>
              <w:spacing w:line="226" w:lineRule="auto"/>
              <w:ind w:left="284"/>
              <w:contextualSpacing/>
              <w:jc w:val="both"/>
              <w:rPr>
                <w:sz w:val="28"/>
                <w:szCs w:val="28"/>
                <w:lang w:eastAsia="en-US"/>
              </w:rPr>
            </w:pPr>
          </w:p>
        </w:tc>
      </w:tr>
    </w:tbl>
    <w:p w14:paraId="12C8602E" w14:textId="5466ED56" w:rsidR="004002B1" w:rsidRDefault="004002B1" w:rsidP="00C25F79">
      <w:pPr>
        <w:ind w:left="284"/>
        <w:jc w:val="center"/>
        <w:rPr>
          <w:kern w:val="2"/>
          <w:sz w:val="28"/>
          <w:szCs w:val="28"/>
        </w:rPr>
      </w:pPr>
    </w:p>
    <w:p w14:paraId="0BABD81C" w14:textId="5A8E51CF" w:rsidR="008D062A" w:rsidRDefault="008D062A" w:rsidP="00C25F79">
      <w:pPr>
        <w:ind w:left="284"/>
        <w:jc w:val="center"/>
        <w:rPr>
          <w:kern w:val="2"/>
          <w:sz w:val="28"/>
          <w:szCs w:val="28"/>
        </w:rPr>
      </w:pPr>
    </w:p>
    <w:p w14:paraId="20E54F6A" w14:textId="1824477D" w:rsidR="008D062A" w:rsidRDefault="008D062A" w:rsidP="00C25F79">
      <w:pPr>
        <w:ind w:left="284"/>
        <w:jc w:val="center"/>
        <w:rPr>
          <w:kern w:val="2"/>
          <w:sz w:val="28"/>
          <w:szCs w:val="28"/>
        </w:rPr>
      </w:pPr>
    </w:p>
    <w:p w14:paraId="3B767280" w14:textId="77777777" w:rsidR="003A2D23" w:rsidRPr="003A2D23" w:rsidRDefault="003A2D23" w:rsidP="003A2D23">
      <w:pPr>
        <w:ind w:left="284"/>
        <w:jc w:val="center"/>
        <w:rPr>
          <w:bCs/>
          <w:kern w:val="2"/>
          <w:sz w:val="28"/>
          <w:szCs w:val="28"/>
        </w:rPr>
      </w:pPr>
      <w:r w:rsidRPr="003A2D23">
        <w:rPr>
          <w:bCs/>
          <w:kern w:val="2"/>
          <w:sz w:val="28"/>
          <w:szCs w:val="28"/>
        </w:rPr>
        <w:t>Паспорт</w:t>
      </w:r>
    </w:p>
    <w:p w14:paraId="4A13690C" w14:textId="4278AB7C" w:rsidR="003A2D23" w:rsidRPr="003A2D23" w:rsidRDefault="003A2D23" w:rsidP="003A2D23">
      <w:pPr>
        <w:ind w:left="284"/>
        <w:jc w:val="center"/>
        <w:rPr>
          <w:bCs/>
          <w:kern w:val="2"/>
          <w:sz w:val="28"/>
          <w:szCs w:val="28"/>
        </w:rPr>
      </w:pPr>
      <w:r w:rsidRPr="003A2D23">
        <w:rPr>
          <w:bCs/>
          <w:kern w:val="2"/>
          <w:sz w:val="28"/>
          <w:szCs w:val="28"/>
        </w:rPr>
        <w:t>подпрограммы «</w:t>
      </w:r>
      <w:r w:rsidR="009B2708" w:rsidRPr="009B2708">
        <w:rPr>
          <w:bCs/>
          <w:kern w:val="2"/>
          <w:sz w:val="28"/>
          <w:szCs w:val="28"/>
        </w:rPr>
        <w:t>Социальная и культурная адаптация мигрантов в Истоминском сельском поселении</w:t>
      </w:r>
      <w:r w:rsidRPr="003A2D23">
        <w:rPr>
          <w:bCs/>
          <w:kern w:val="2"/>
          <w:sz w:val="28"/>
          <w:szCs w:val="28"/>
        </w:rPr>
        <w:t>»</w:t>
      </w:r>
    </w:p>
    <w:p w14:paraId="65B1D550" w14:textId="77777777" w:rsidR="003A2D23" w:rsidRPr="003A2D23" w:rsidRDefault="003A2D23" w:rsidP="003A2D23">
      <w:pPr>
        <w:ind w:left="284"/>
        <w:jc w:val="center"/>
        <w:rPr>
          <w:bCs/>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20"/>
        <w:gridCol w:w="141"/>
        <w:gridCol w:w="7962"/>
      </w:tblGrid>
      <w:tr w:rsidR="003A2D23" w:rsidRPr="003A2D23" w14:paraId="75EE4B25" w14:textId="77777777" w:rsidTr="00544222">
        <w:trPr>
          <w:trHeight w:val="659"/>
          <w:jc w:val="center"/>
        </w:trPr>
        <w:tc>
          <w:tcPr>
            <w:tcW w:w="2420" w:type="dxa"/>
            <w:tcMar>
              <w:top w:w="0" w:type="dxa"/>
              <w:left w:w="28" w:type="dxa"/>
              <w:bottom w:w="28" w:type="dxa"/>
              <w:right w:w="28" w:type="dxa"/>
            </w:tcMar>
          </w:tcPr>
          <w:p w14:paraId="725143BD" w14:textId="77777777" w:rsidR="003A2D23" w:rsidRPr="003A2D23" w:rsidRDefault="003A2D23" w:rsidP="003A2D23">
            <w:pPr>
              <w:ind w:left="284"/>
              <w:jc w:val="center"/>
              <w:rPr>
                <w:kern w:val="2"/>
                <w:sz w:val="28"/>
                <w:szCs w:val="28"/>
              </w:rPr>
            </w:pPr>
            <w:r w:rsidRPr="003A2D23">
              <w:rPr>
                <w:kern w:val="2"/>
                <w:sz w:val="28"/>
                <w:szCs w:val="28"/>
              </w:rPr>
              <w:t xml:space="preserve">Наименование подпрограммы </w:t>
            </w:r>
          </w:p>
        </w:tc>
        <w:tc>
          <w:tcPr>
            <w:tcW w:w="141" w:type="dxa"/>
            <w:tcMar>
              <w:top w:w="0" w:type="dxa"/>
              <w:left w:w="28" w:type="dxa"/>
              <w:bottom w:w="85" w:type="dxa"/>
              <w:right w:w="28" w:type="dxa"/>
            </w:tcMar>
          </w:tcPr>
          <w:p w14:paraId="32A09628" w14:textId="77777777" w:rsidR="003A2D23" w:rsidRPr="003A2D23" w:rsidRDefault="003A2D23" w:rsidP="003A2D23">
            <w:pPr>
              <w:ind w:left="284"/>
              <w:jc w:val="center"/>
              <w:rPr>
                <w:kern w:val="2"/>
                <w:sz w:val="28"/>
                <w:szCs w:val="28"/>
              </w:rPr>
            </w:pPr>
            <w:r w:rsidRPr="003A2D23">
              <w:rPr>
                <w:kern w:val="2"/>
                <w:sz w:val="28"/>
                <w:szCs w:val="28"/>
              </w:rPr>
              <w:t>–</w:t>
            </w:r>
          </w:p>
        </w:tc>
        <w:tc>
          <w:tcPr>
            <w:tcW w:w="7962" w:type="dxa"/>
            <w:tcMar>
              <w:top w:w="0" w:type="dxa"/>
              <w:left w:w="28" w:type="dxa"/>
              <w:bottom w:w="28" w:type="dxa"/>
              <w:right w:w="28" w:type="dxa"/>
            </w:tcMar>
          </w:tcPr>
          <w:p w14:paraId="55AD56F8" w14:textId="75F59A0D" w:rsidR="003A2D23" w:rsidRPr="003A2D23" w:rsidRDefault="003A2D23" w:rsidP="009B2708">
            <w:pPr>
              <w:ind w:left="284"/>
              <w:jc w:val="center"/>
              <w:rPr>
                <w:bCs/>
                <w:kern w:val="2"/>
                <w:sz w:val="28"/>
                <w:szCs w:val="28"/>
              </w:rPr>
            </w:pPr>
            <w:r w:rsidRPr="003A2D23">
              <w:rPr>
                <w:bCs/>
                <w:kern w:val="2"/>
                <w:sz w:val="28"/>
                <w:szCs w:val="28"/>
              </w:rPr>
              <w:t>подпрограмма «</w:t>
            </w:r>
            <w:r w:rsidR="009B2708" w:rsidRPr="009B2708">
              <w:rPr>
                <w:bCs/>
                <w:kern w:val="2"/>
                <w:sz w:val="28"/>
                <w:szCs w:val="28"/>
              </w:rPr>
              <w:t>Социальная и культурная адаптация мигрантов в Истоминском сельском поселении</w:t>
            </w:r>
            <w:r w:rsidRPr="003A2D23">
              <w:rPr>
                <w:bCs/>
                <w:kern w:val="2"/>
                <w:sz w:val="28"/>
                <w:szCs w:val="28"/>
              </w:rPr>
              <w:t xml:space="preserve">» (далее также – подпрограмма </w:t>
            </w:r>
            <w:r w:rsidR="009B2708">
              <w:rPr>
                <w:bCs/>
                <w:kern w:val="2"/>
                <w:sz w:val="28"/>
                <w:szCs w:val="28"/>
              </w:rPr>
              <w:t>6</w:t>
            </w:r>
            <w:r w:rsidRPr="003A2D23">
              <w:rPr>
                <w:bCs/>
                <w:kern w:val="2"/>
                <w:sz w:val="28"/>
                <w:szCs w:val="28"/>
              </w:rPr>
              <w:t>)</w:t>
            </w:r>
          </w:p>
        </w:tc>
      </w:tr>
      <w:tr w:rsidR="003A2D23" w:rsidRPr="003A2D23" w14:paraId="4F3AF8F6" w14:textId="77777777" w:rsidTr="00544222">
        <w:trPr>
          <w:trHeight w:val="952"/>
          <w:jc w:val="center"/>
        </w:trPr>
        <w:tc>
          <w:tcPr>
            <w:tcW w:w="2420" w:type="dxa"/>
            <w:tcMar>
              <w:bottom w:w="28" w:type="dxa"/>
            </w:tcMar>
          </w:tcPr>
          <w:p w14:paraId="51C5CF97" w14:textId="77777777" w:rsidR="003A2D23" w:rsidRPr="003A2D23" w:rsidRDefault="003A2D23" w:rsidP="003A2D23">
            <w:pPr>
              <w:ind w:left="284"/>
              <w:jc w:val="center"/>
              <w:rPr>
                <w:kern w:val="2"/>
                <w:sz w:val="28"/>
                <w:szCs w:val="28"/>
              </w:rPr>
            </w:pPr>
            <w:r w:rsidRPr="003A2D23">
              <w:rPr>
                <w:kern w:val="2"/>
                <w:sz w:val="28"/>
                <w:szCs w:val="28"/>
              </w:rPr>
              <w:t>Ответственный исполнитель подпрограммы 1</w:t>
            </w:r>
          </w:p>
        </w:tc>
        <w:tc>
          <w:tcPr>
            <w:tcW w:w="141" w:type="dxa"/>
            <w:tcMar>
              <w:bottom w:w="85" w:type="dxa"/>
            </w:tcMar>
          </w:tcPr>
          <w:p w14:paraId="2CB9A527" w14:textId="77777777" w:rsidR="003A2D23" w:rsidRPr="003A2D23" w:rsidRDefault="003A2D23" w:rsidP="003A2D23">
            <w:pPr>
              <w:ind w:left="284"/>
              <w:jc w:val="center"/>
              <w:rPr>
                <w:kern w:val="2"/>
                <w:sz w:val="28"/>
                <w:szCs w:val="28"/>
              </w:rPr>
            </w:pPr>
            <w:r w:rsidRPr="003A2D23">
              <w:rPr>
                <w:kern w:val="2"/>
                <w:sz w:val="28"/>
                <w:szCs w:val="28"/>
              </w:rPr>
              <w:t>–</w:t>
            </w:r>
          </w:p>
        </w:tc>
        <w:tc>
          <w:tcPr>
            <w:tcW w:w="7962" w:type="dxa"/>
            <w:tcMar>
              <w:bottom w:w="28" w:type="dxa"/>
            </w:tcMar>
          </w:tcPr>
          <w:p w14:paraId="6901A614" w14:textId="77777777" w:rsidR="003A2D23" w:rsidRPr="003A2D23" w:rsidRDefault="003A2D23" w:rsidP="003A2D23">
            <w:pPr>
              <w:ind w:left="284"/>
              <w:jc w:val="center"/>
              <w:rPr>
                <w:kern w:val="2"/>
                <w:sz w:val="28"/>
                <w:szCs w:val="28"/>
              </w:rPr>
            </w:pPr>
            <w:r w:rsidRPr="003A2D23">
              <w:rPr>
                <w:kern w:val="2"/>
                <w:sz w:val="28"/>
                <w:szCs w:val="28"/>
              </w:rPr>
              <w:t>Заместитель главы Администрации Истоминского сельского поселения</w:t>
            </w:r>
          </w:p>
          <w:p w14:paraId="7F4D3018" w14:textId="77777777" w:rsidR="003A2D23" w:rsidRPr="003A2D23" w:rsidRDefault="003A2D23" w:rsidP="003A2D23">
            <w:pPr>
              <w:ind w:left="284"/>
              <w:jc w:val="center"/>
              <w:rPr>
                <w:bCs/>
                <w:kern w:val="2"/>
                <w:sz w:val="28"/>
                <w:szCs w:val="28"/>
              </w:rPr>
            </w:pPr>
            <w:r w:rsidRPr="003A2D23">
              <w:rPr>
                <w:kern w:val="2"/>
                <w:sz w:val="28"/>
                <w:szCs w:val="28"/>
              </w:rPr>
              <w:t>Главный специалист Администрации</w:t>
            </w:r>
          </w:p>
        </w:tc>
      </w:tr>
      <w:tr w:rsidR="003A2D23" w:rsidRPr="003A2D23" w14:paraId="4662FA2E" w14:textId="77777777" w:rsidTr="00544222">
        <w:trPr>
          <w:jc w:val="center"/>
        </w:trPr>
        <w:tc>
          <w:tcPr>
            <w:tcW w:w="2420" w:type="dxa"/>
            <w:tcMar>
              <w:bottom w:w="85" w:type="dxa"/>
            </w:tcMar>
          </w:tcPr>
          <w:p w14:paraId="246DD31B" w14:textId="77777777" w:rsidR="003A2D23" w:rsidRPr="003A2D23" w:rsidRDefault="003A2D23" w:rsidP="003A2D23">
            <w:pPr>
              <w:ind w:left="284"/>
              <w:jc w:val="center"/>
              <w:rPr>
                <w:kern w:val="2"/>
                <w:sz w:val="28"/>
                <w:szCs w:val="28"/>
              </w:rPr>
            </w:pPr>
            <w:r w:rsidRPr="003A2D23">
              <w:rPr>
                <w:kern w:val="2"/>
                <w:sz w:val="28"/>
                <w:szCs w:val="28"/>
              </w:rPr>
              <w:t xml:space="preserve">Участники подпрограммы 1 </w:t>
            </w:r>
          </w:p>
        </w:tc>
        <w:tc>
          <w:tcPr>
            <w:tcW w:w="141" w:type="dxa"/>
            <w:tcMar>
              <w:bottom w:w="85" w:type="dxa"/>
            </w:tcMar>
          </w:tcPr>
          <w:p w14:paraId="24486F34" w14:textId="77777777" w:rsidR="003A2D23" w:rsidRPr="003A2D23" w:rsidRDefault="003A2D23" w:rsidP="003A2D23">
            <w:pPr>
              <w:ind w:left="284"/>
              <w:jc w:val="center"/>
              <w:rPr>
                <w:kern w:val="2"/>
                <w:sz w:val="28"/>
                <w:szCs w:val="28"/>
              </w:rPr>
            </w:pPr>
            <w:r w:rsidRPr="003A2D23">
              <w:rPr>
                <w:kern w:val="2"/>
                <w:sz w:val="28"/>
                <w:szCs w:val="28"/>
              </w:rPr>
              <w:t>–</w:t>
            </w:r>
          </w:p>
        </w:tc>
        <w:tc>
          <w:tcPr>
            <w:tcW w:w="7962" w:type="dxa"/>
          </w:tcPr>
          <w:p w14:paraId="09DEE0CE" w14:textId="77777777" w:rsidR="003A2D23" w:rsidRPr="003A2D23" w:rsidRDefault="003A2D23" w:rsidP="003A2D23">
            <w:pPr>
              <w:ind w:left="284"/>
              <w:jc w:val="center"/>
              <w:rPr>
                <w:kern w:val="2"/>
                <w:sz w:val="28"/>
                <w:szCs w:val="28"/>
              </w:rPr>
            </w:pPr>
            <w:r w:rsidRPr="003A2D23">
              <w:rPr>
                <w:kern w:val="2"/>
                <w:sz w:val="28"/>
                <w:szCs w:val="28"/>
              </w:rPr>
              <w:t>Администрация Истоминского сельского поселения;                  МБУК ИСП «Дорожный СДК»</w:t>
            </w:r>
          </w:p>
        </w:tc>
      </w:tr>
      <w:tr w:rsidR="003A2D23" w:rsidRPr="003A2D23" w14:paraId="653A7A3E" w14:textId="77777777" w:rsidTr="00544222">
        <w:trPr>
          <w:jc w:val="center"/>
        </w:trPr>
        <w:tc>
          <w:tcPr>
            <w:tcW w:w="2420" w:type="dxa"/>
            <w:tcMar>
              <w:bottom w:w="85" w:type="dxa"/>
            </w:tcMar>
          </w:tcPr>
          <w:p w14:paraId="5E248B27" w14:textId="77777777" w:rsidR="003A2D23" w:rsidRPr="003A2D23" w:rsidRDefault="003A2D23" w:rsidP="003A2D23">
            <w:pPr>
              <w:ind w:left="284"/>
              <w:jc w:val="center"/>
              <w:rPr>
                <w:kern w:val="2"/>
                <w:sz w:val="28"/>
                <w:szCs w:val="28"/>
              </w:rPr>
            </w:pPr>
            <w:r w:rsidRPr="003A2D23">
              <w:rPr>
                <w:kern w:val="2"/>
                <w:sz w:val="28"/>
                <w:szCs w:val="28"/>
              </w:rPr>
              <w:t>Программно-целевые инструменты</w:t>
            </w:r>
          </w:p>
          <w:p w14:paraId="3AFB4C35" w14:textId="77777777" w:rsidR="003A2D23" w:rsidRPr="003A2D23" w:rsidRDefault="003A2D23" w:rsidP="003A2D23">
            <w:pPr>
              <w:ind w:left="284"/>
              <w:jc w:val="center"/>
              <w:rPr>
                <w:kern w:val="2"/>
                <w:sz w:val="28"/>
                <w:szCs w:val="28"/>
              </w:rPr>
            </w:pPr>
            <w:r w:rsidRPr="003A2D23">
              <w:rPr>
                <w:kern w:val="2"/>
                <w:sz w:val="28"/>
                <w:szCs w:val="28"/>
              </w:rPr>
              <w:t>Подпрограммы 1</w:t>
            </w:r>
          </w:p>
        </w:tc>
        <w:tc>
          <w:tcPr>
            <w:tcW w:w="141" w:type="dxa"/>
            <w:tcMar>
              <w:bottom w:w="85" w:type="dxa"/>
            </w:tcMar>
          </w:tcPr>
          <w:p w14:paraId="55A75C74" w14:textId="77777777" w:rsidR="003A2D23" w:rsidRPr="003A2D23" w:rsidRDefault="003A2D23" w:rsidP="003A2D23">
            <w:pPr>
              <w:ind w:left="284"/>
              <w:jc w:val="center"/>
              <w:rPr>
                <w:kern w:val="2"/>
                <w:sz w:val="28"/>
                <w:szCs w:val="28"/>
              </w:rPr>
            </w:pPr>
            <w:r w:rsidRPr="003A2D23">
              <w:rPr>
                <w:kern w:val="2"/>
                <w:sz w:val="28"/>
                <w:szCs w:val="28"/>
              </w:rPr>
              <w:t>–</w:t>
            </w:r>
          </w:p>
        </w:tc>
        <w:tc>
          <w:tcPr>
            <w:tcW w:w="7962" w:type="dxa"/>
          </w:tcPr>
          <w:p w14:paraId="1092A7C2" w14:textId="77777777" w:rsidR="003A2D23" w:rsidRPr="003A2D23" w:rsidRDefault="003A2D23" w:rsidP="003A2D23">
            <w:pPr>
              <w:ind w:left="284"/>
              <w:jc w:val="center"/>
              <w:rPr>
                <w:kern w:val="2"/>
                <w:sz w:val="28"/>
                <w:szCs w:val="28"/>
              </w:rPr>
            </w:pPr>
            <w:r w:rsidRPr="003A2D23">
              <w:rPr>
                <w:kern w:val="2"/>
                <w:sz w:val="28"/>
                <w:szCs w:val="28"/>
              </w:rPr>
              <w:t>Отсутствуют</w:t>
            </w:r>
          </w:p>
        </w:tc>
      </w:tr>
      <w:tr w:rsidR="003A2D23" w:rsidRPr="003A2D23" w14:paraId="76E503A7" w14:textId="77777777" w:rsidTr="00544222">
        <w:trPr>
          <w:jc w:val="center"/>
        </w:trPr>
        <w:tc>
          <w:tcPr>
            <w:tcW w:w="2420" w:type="dxa"/>
            <w:tcMar>
              <w:left w:w="28" w:type="dxa"/>
              <w:bottom w:w="0" w:type="dxa"/>
              <w:right w:w="28" w:type="dxa"/>
            </w:tcMar>
          </w:tcPr>
          <w:p w14:paraId="0F708248" w14:textId="77777777" w:rsidR="003A2D23" w:rsidRPr="003A2D23" w:rsidRDefault="003A2D23" w:rsidP="003A2D23">
            <w:pPr>
              <w:ind w:left="284"/>
              <w:jc w:val="center"/>
              <w:rPr>
                <w:kern w:val="2"/>
                <w:sz w:val="28"/>
                <w:szCs w:val="28"/>
              </w:rPr>
            </w:pPr>
            <w:r w:rsidRPr="003A2D23">
              <w:rPr>
                <w:kern w:val="2"/>
                <w:sz w:val="28"/>
                <w:szCs w:val="28"/>
              </w:rPr>
              <w:t>Цель подпрограммы 1</w:t>
            </w:r>
          </w:p>
        </w:tc>
        <w:tc>
          <w:tcPr>
            <w:tcW w:w="141" w:type="dxa"/>
            <w:tcMar>
              <w:left w:w="28" w:type="dxa"/>
              <w:bottom w:w="0" w:type="dxa"/>
              <w:right w:w="28" w:type="dxa"/>
            </w:tcMar>
          </w:tcPr>
          <w:p w14:paraId="6A42AAE4" w14:textId="77777777" w:rsidR="003A2D23" w:rsidRPr="003A2D23" w:rsidRDefault="003A2D23" w:rsidP="003A2D23">
            <w:pPr>
              <w:ind w:left="284"/>
              <w:jc w:val="center"/>
              <w:rPr>
                <w:kern w:val="2"/>
                <w:sz w:val="28"/>
                <w:szCs w:val="28"/>
              </w:rPr>
            </w:pPr>
            <w:r w:rsidRPr="003A2D23">
              <w:rPr>
                <w:kern w:val="2"/>
                <w:sz w:val="28"/>
                <w:szCs w:val="28"/>
              </w:rPr>
              <w:t>–</w:t>
            </w:r>
          </w:p>
        </w:tc>
        <w:tc>
          <w:tcPr>
            <w:tcW w:w="7962" w:type="dxa"/>
            <w:tcMar>
              <w:left w:w="28" w:type="dxa"/>
              <w:bottom w:w="0" w:type="dxa"/>
              <w:right w:w="28" w:type="dxa"/>
            </w:tcMar>
          </w:tcPr>
          <w:p w14:paraId="1AA2E983" w14:textId="74E846ED" w:rsidR="003A2D23" w:rsidRPr="003A2D23" w:rsidRDefault="00731C11" w:rsidP="00731C11">
            <w:pPr>
              <w:ind w:left="284"/>
              <w:jc w:val="center"/>
              <w:rPr>
                <w:kern w:val="2"/>
                <w:sz w:val="28"/>
                <w:szCs w:val="28"/>
              </w:rPr>
            </w:pPr>
            <w:r w:rsidRPr="00731C11">
              <w:rPr>
                <w:kern w:val="2"/>
                <w:sz w:val="28"/>
                <w:szCs w:val="28"/>
              </w:rPr>
              <w:t xml:space="preserve">Укрепление на территории Истоминского сельского </w:t>
            </w:r>
            <w:r>
              <w:rPr>
                <w:kern w:val="2"/>
                <w:sz w:val="28"/>
                <w:szCs w:val="28"/>
              </w:rPr>
              <w:t>поселения</w:t>
            </w:r>
            <w:r w:rsidRPr="00731C11">
              <w:rPr>
                <w:kern w:val="2"/>
                <w:sz w:val="28"/>
                <w:szCs w:val="28"/>
              </w:rPr>
              <w:t xml:space="preserve"> терпимости к иному мировоззрению, образу жизни, поведению и обычаям, среды - толерантности на основе ценностей многонационального российского общества, общероссийской гражданской идентичности и культурного самосознания, </w:t>
            </w:r>
            <w:r w:rsidRPr="00731C11">
              <w:rPr>
                <w:kern w:val="2"/>
                <w:sz w:val="28"/>
                <w:szCs w:val="28"/>
              </w:rPr>
              <w:lastRenderedPageBreak/>
              <w:t>принципов соблюдения прав и свобод человека</w:t>
            </w:r>
          </w:p>
        </w:tc>
      </w:tr>
      <w:tr w:rsidR="003A2D23" w:rsidRPr="003A2D23" w14:paraId="1944072D" w14:textId="77777777" w:rsidTr="00544222">
        <w:trPr>
          <w:trHeight w:val="768"/>
          <w:jc w:val="center"/>
        </w:trPr>
        <w:tc>
          <w:tcPr>
            <w:tcW w:w="2420" w:type="dxa"/>
          </w:tcPr>
          <w:p w14:paraId="4ACA1F4B" w14:textId="77777777" w:rsidR="003A2D23" w:rsidRPr="003A2D23" w:rsidRDefault="003A2D23" w:rsidP="003A2D23">
            <w:pPr>
              <w:ind w:left="284"/>
              <w:jc w:val="center"/>
              <w:rPr>
                <w:kern w:val="2"/>
                <w:sz w:val="28"/>
                <w:szCs w:val="28"/>
              </w:rPr>
            </w:pPr>
            <w:r w:rsidRPr="003A2D23">
              <w:rPr>
                <w:kern w:val="2"/>
                <w:sz w:val="28"/>
                <w:szCs w:val="28"/>
              </w:rPr>
              <w:lastRenderedPageBreak/>
              <w:t xml:space="preserve">Задачи подпрограммы 1 </w:t>
            </w:r>
          </w:p>
        </w:tc>
        <w:tc>
          <w:tcPr>
            <w:tcW w:w="141" w:type="dxa"/>
          </w:tcPr>
          <w:p w14:paraId="471F6360" w14:textId="77777777" w:rsidR="003A2D23" w:rsidRPr="003A2D23" w:rsidRDefault="003A2D23" w:rsidP="003A2D23">
            <w:pPr>
              <w:ind w:left="284"/>
              <w:jc w:val="center"/>
              <w:rPr>
                <w:kern w:val="2"/>
                <w:sz w:val="28"/>
                <w:szCs w:val="28"/>
              </w:rPr>
            </w:pPr>
            <w:r w:rsidRPr="003A2D23">
              <w:rPr>
                <w:kern w:val="2"/>
                <w:sz w:val="28"/>
                <w:szCs w:val="28"/>
              </w:rPr>
              <w:t>–</w:t>
            </w:r>
          </w:p>
        </w:tc>
        <w:tc>
          <w:tcPr>
            <w:tcW w:w="7962" w:type="dxa"/>
          </w:tcPr>
          <w:tbl>
            <w:tblPr>
              <w:tblW w:w="0" w:type="auto"/>
              <w:tblBorders>
                <w:top w:val="nil"/>
                <w:left w:val="nil"/>
                <w:bottom w:val="nil"/>
                <w:right w:val="nil"/>
              </w:tblBorders>
              <w:tblLayout w:type="fixed"/>
              <w:tblLook w:val="0000" w:firstRow="0" w:lastRow="0" w:firstColumn="0" w:lastColumn="0" w:noHBand="0" w:noVBand="0"/>
            </w:tblPr>
            <w:tblGrid>
              <w:gridCol w:w="7334"/>
            </w:tblGrid>
            <w:tr w:rsidR="00731C11" w:rsidRPr="00912618" w14:paraId="7EB09C7F" w14:textId="77777777">
              <w:trPr>
                <w:trHeight w:val="802"/>
              </w:trPr>
              <w:tc>
                <w:tcPr>
                  <w:tcW w:w="7334" w:type="dxa"/>
                </w:tcPr>
                <w:p w14:paraId="17642E5A" w14:textId="7AD107E3" w:rsidR="00731C11" w:rsidRPr="00912618" w:rsidRDefault="00731C11" w:rsidP="00731C11">
                  <w:pPr>
                    <w:ind w:left="284"/>
                    <w:jc w:val="center"/>
                    <w:rPr>
                      <w:kern w:val="2"/>
                      <w:sz w:val="28"/>
                      <w:szCs w:val="28"/>
                    </w:rPr>
                  </w:pPr>
                  <w:r w:rsidRPr="00912618">
                    <w:rPr>
                      <w:kern w:val="2"/>
                      <w:sz w:val="28"/>
                      <w:szCs w:val="28"/>
                    </w:rPr>
                    <w:t xml:space="preserve">1.Формирование на территории Истоминского сельского поселения позитивных ценностей и установок на уважение, принятие и понимание богатого многообразия культур народов, их традиций и этнических ценностей. </w:t>
                  </w:r>
                </w:p>
                <w:p w14:paraId="7952F5E7" w14:textId="6D3F3A55" w:rsidR="00731C11" w:rsidRPr="00912618" w:rsidRDefault="00731C11" w:rsidP="00731C11">
                  <w:pPr>
                    <w:ind w:left="284"/>
                    <w:jc w:val="center"/>
                    <w:rPr>
                      <w:kern w:val="2"/>
                      <w:sz w:val="28"/>
                      <w:szCs w:val="28"/>
                    </w:rPr>
                  </w:pPr>
                  <w:r w:rsidRPr="00912618">
                    <w:rPr>
                      <w:kern w:val="2"/>
                      <w:sz w:val="28"/>
                      <w:szCs w:val="28"/>
                    </w:rPr>
                    <w:t xml:space="preserve">2.Создание условий для социальной и культурной адаптации мигрантов (иностранных граждан). </w:t>
                  </w:r>
                </w:p>
              </w:tc>
            </w:tr>
          </w:tbl>
          <w:p w14:paraId="6179D096" w14:textId="77777777" w:rsidR="003A2D23" w:rsidRPr="00912618" w:rsidRDefault="003A2D23" w:rsidP="003A2D23">
            <w:pPr>
              <w:ind w:left="284"/>
              <w:jc w:val="center"/>
              <w:rPr>
                <w:kern w:val="2"/>
                <w:sz w:val="28"/>
                <w:szCs w:val="28"/>
              </w:rPr>
            </w:pPr>
          </w:p>
        </w:tc>
      </w:tr>
      <w:tr w:rsidR="003A2D23" w:rsidRPr="003A2D23" w14:paraId="656A4B30" w14:textId="77777777" w:rsidTr="00544222">
        <w:trPr>
          <w:jc w:val="center"/>
        </w:trPr>
        <w:tc>
          <w:tcPr>
            <w:tcW w:w="2420" w:type="dxa"/>
          </w:tcPr>
          <w:p w14:paraId="61D4066A" w14:textId="77777777" w:rsidR="003A2D23" w:rsidRPr="003A2D23" w:rsidRDefault="003A2D23" w:rsidP="003A2D23">
            <w:pPr>
              <w:ind w:left="284"/>
              <w:jc w:val="center"/>
              <w:rPr>
                <w:kern w:val="2"/>
                <w:sz w:val="28"/>
                <w:szCs w:val="28"/>
              </w:rPr>
            </w:pPr>
            <w:r w:rsidRPr="003A2D23">
              <w:rPr>
                <w:kern w:val="2"/>
                <w:sz w:val="28"/>
                <w:szCs w:val="28"/>
              </w:rPr>
              <w:t>Целевые показатели подпрограммы 1</w:t>
            </w:r>
          </w:p>
        </w:tc>
        <w:tc>
          <w:tcPr>
            <w:tcW w:w="141" w:type="dxa"/>
          </w:tcPr>
          <w:p w14:paraId="1E06EBC6" w14:textId="77777777" w:rsidR="003A2D23" w:rsidRPr="003A2D23" w:rsidRDefault="003A2D23" w:rsidP="003A2D23">
            <w:pPr>
              <w:ind w:left="284"/>
              <w:jc w:val="center"/>
              <w:rPr>
                <w:kern w:val="2"/>
                <w:sz w:val="28"/>
                <w:szCs w:val="28"/>
              </w:rPr>
            </w:pPr>
            <w:r w:rsidRPr="003A2D23">
              <w:rPr>
                <w:kern w:val="2"/>
                <w:sz w:val="28"/>
                <w:szCs w:val="28"/>
              </w:rPr>
              <w:t>–</w:t>
            </w:r>
          </w:p>
        </w:tc>
        <w:tc>
          <w:tcPr>
            <w:tcW w:w="7962" w:type="dxa"/>
          </w:tcPr>
          <w:p w14:paraId="0A8FC78D" w14:textId="77777777" w:rsidR="003A2D23" w:rsidRPr="00912618" w:rsidRDefault="003A2D23" w:rsidP="003A2D23">
            <w:pPr>
              <w:ind w:left="284"/>
              <w:jc w:val="center"/>
              <w:rPr>
                <w:kern w:val="2"/>
                <w:sz w:val="28"/>
                <w:szCs w:val="28"/>
              </w:rPr>
            </w:pPr>
            <w:r w:rsidRPr="00912618">
              <w:rPr>
                <w:kern w:val="2"/>
                <w:sz w:val="28"/>
                <w:szCs w:val="28"/>
              </w:rPr>
              <w:t xml:space="preserve">- количество служащих, которые подают сведения о доходах и расходах </w:t>
            </w:r>
          </w:p>
          <w:p w14:paraId="48E71DAD" w14:textId="77777777" w:rsidR="003A2D23" w:rsidRPr="00912618" w:rsidRDefault="003A2D23" w:rsidP="003A2D23">
            <w:pPr>
              <w:ind w:left="284"/>
              <w:jc w:val="center"/>
              <w:rPr>
                <w:kern w:val="2"/>
                <w:sz w:val="28"/>
                <w:szCs w:val="28"/>
              </w:rPr>
            </w:pPr>
          </w:p>
        </w:tc>
      </w:tr>
      <w:tr w:rsidR="003A2D23" w:rsidRPr="003A2D23" w14:paraId="34F54C8F" w14:textId="77777777" w:rsidTr="00544222">
        <w:trPr>
          <w:jc w:val="center"/>
        </w:trPr>
        <w:tc>
          <w:tcPr>
            <w:tcW w:w="2420" w:type="dxa"/>
            <w:tcMar>
              <w:left w:w="28" w:type="dxa"/>
              <w:bottom w:w="85" w:type="dxa"/>
              <w:right w:w="28" w:type="dxa"/>
            </w:tcMar>
          </w:tcPr>
          <w:p w14:paraId="39D36C5F" w14:textId="77777777" w:rsidR="003A2D23" w:rsidRPr="003A2D23" w:rsidRDefault="003A2D23" w:rsidP="003A2D23">
            <w:pPr>
              <w:ind w:left="284"/>
              <w:jc w:val="center"/>
              <w:rPr>
                <w:kern w:val="2"/>
                <w:sz w:val="28"/>
                <w:szCs w:val="28"/>
              </w:rPr>
            </w:pPr>
            <w:r w:rsidRPr="003A2D23">
              <w:rPr>
                <w:kern w:val="2"/>
                <w:sz w:val="28"/>
                <w:szCs w:val="28"/>
              </w:rPr>
              <w:t>Этапы и сроки реализации подпрограммы 1</w:t>
            </w:r>
          </w:p>
        </w:tc>
        <w:tc>
          <w:tcPr>
            <w:tcW w:w="141" w:type="dxa"/>
            <w:tcMar>
              <w:left w:w="28" w:type="dxa"/>
              <w:bottom w:w="85" w:type="dxa"/>
              <w:right w:w="28" w:type="dxa"/>
            </w:tcMar>
          </w:tcPr>
          <w:p w14:paraId="7EF13C9E" w14:textId="77777777" w:rsidR="003A2D23" w:rsidRPr="003A2D23" w:rsidRDefault="003A2D23" w:rsidP="003A2D23">
            <w:pPr>
              <w:ind w:left="284"/>
              <w:jc w:val="center"/>
              <w:rPr>
                <w:kern w:val="2"/>
                <w:sz w:val="28"/>
                <w:szCs w:val="28"/>
              </w:rPr>
            </w:pPr>
            <w:r w:rsidRPr="003A2D23">
              <w:rPr>
                <w:kern w:val="2"/>
                <w:sz w:val="28"/>
                <w:szCs w:val="28"/>
              </w:rPr>
              <w:t>–</w:t>
            </w:r>
          </w:p>
        </w:tc>
        <w:tc>
          <w:tcPr>
            <w:tcW w:w="7962" w:type="dxa"/>
            <w:tcMar>
              <w:left w:w="28" w:type="dxa"/>
              <w:bottom w:w="85" w:type="dxa"/>
              <w:right w:w="28" w:type="dxa"/>
            </w:tcMar>
          </w:tcPr>
          <w:p w14:paraId="07AF7DE0" w14:textId="7E658604" w:rsidR="003A2D23" w:rsidRPr="003A2D23" w:rsidRDefault="003A2D23" w:rsidP="003A2D23">
            <w:pPr>
              <w:ind w:left="284"/>
              <w:jc w:val="center"/>
              <w:rPr>
                <w:kern w:val="2"/>
                <w:sz w:val="28"/>
                <w:szCs w:val="28"/>
              </w:rPr>
            </w:pPr>
            <w:r w:rsidRPr="003A2D23">
              <w:rPr>
                <w:kern w:val="2"/>
                <w:sz w:val="28"/>
                <w:szCs w:val="28"/>
              </w:rPr>
              <w:t>20</w:t>
            </w:r>
            <w:r w:rsidR="009B2708">
              <w:rPr>
                <w:kern w:val="2"/>
                <w:sz w:val="28"/>
                <w:szCs w:val="28"/>
              </w:rPr>
              <w:t>24</w:t>
            </w:r>
            <w:r w:rsidRPr="003A2D23">
              <w:rPr>
                <w:kern w:val="2"/>
                <w:sz w:val="28"/>
                <w:szCs w:val="28"/>
              </w:rPr>
              <w:t xml:space="preserve"> – 2030 годы.</w:t>
            </w:r>
          </w:p>
          <w:p w14:paraId="727CB33E" w14:textId="77777777" w:rsidR="003A2D23" w:rsidRPr="003A2D23" w:rsidRDefault="003A2D23" w:rsidP="003A2D23">
            <w:pPr>
              <w:ind w:left="284"/>
              <w:jc w:val="center"/>
              <w:rPr>
                <w:kern w:val="2"/>
                <w:sz w:val="28"/>
                <w:szCs w:val="28"/>
              </w:rPr>
            </w:pPr>
            <w:r w:rsidRPr="003A2D23">
              <w:rPr>
                <w:kern w:val="2"/>
                <w:sz w:val="28"/>
                <w:szCs w:val="28"/>
              </w:rPr>
              <w:t>Этапы реализации подпрограммы 1 не выделяются</w:t>
            </w:r>
          </w:p>
        </w:tc>
      </w:tr>
      <w:tr w:rsidR="003A2D23" w:rsidRPr="003A2D23" w14:paraId="571E806A" w14:textId="77777777" w:rsidTr="00544222">
        <w:trPr>
          <w:trHeight w:val="1837"/>
          <w:jc w:val="center"/>
        </w:trPr>
        <w:tc>
          <w:tcPr>
            <w:tcW w:w="2420" w:type="dxa"/>
            <w:tcMar>
              <w:left w:w="28" w:type="dxa"/>
              <w:bottom w:w="85" w:type="dxa"/>
              <w:right w:w="28" w:type="dxa"/>
            </w:tcMar>
          </w:tcPr>
          <w:p w14:paraId="4186C751" w14:textId="77777777" w:rsidR="003A2D23" w:rsidRPr="003A2D23" w:rsidRDefault="003A2D23" w:rsidP="003A2D23">
            <w:pPr>
              <w:ind w:left="284"/>
              <w:jc w:val="center"/>
              <w:rPr>
                <w:kern w:val="2"/>
                <w:sz w:val="28"/>
                <w:szCs w:val="28"/>
              </w:rPr>
            </w:pPr>
            <w:r w:rsidRPr="003A2D23">
              <w:rPr>
                <w:kern w:val="2"/>
                <w:sz w:val="28"/>
                <w:szCs w:val="28"/>
              </w:rPr>
              <w:t>Ресурсное обеспечение подпрограммы 1</w:t>
            </w:r>
          </w:p>
          <w:p w14:paraId="6A993F32" w14:textId="77777777" w:rsidR="003A2D23" w:rsidRPr="003A2D23" w:rsidRDefault="003A2D23" w:rsidP="003A2D23">
            <w:pPr>
              <w:ind w:left="284"/>
              <w:jc w:val="center"/>
              <w:rPr>
                <w:kern w:val="2"/>
                <w:sz w:val="28"/>
                <w:szCs w:val="28"/>
              </w:rPr>
            </w:pPr>
          </w:p>
        </w:tc>
        <w:tc>
          <w:tcPr>
            <w:tcW w:w="141" w:type="dxa"/>
            <w:tcMar>
              <w:left w:w="28" w:type="dxa"/>
              <w:bottom w:w="85" w:type="dxa"/>
              <w:right w:w="28" w:type="dxa"/>
            </w:tcMar>
          </w:tcPr>
          <w:p w14:paraId="141A5A07" w14:textId="77777777" w:rsidR="003A2D23" w:rsidRPr="003A2D23" w:rsidRDefault="003A2D23" w:rsidP="003A2D23">
            <w:pPr>
              <w:ind w:left="284"/>
              <w:jc w:val="center"/>
              <w:rPr>
                <w:kern w:val="2"/>
                <w:sz w:val="28"/>
                <w:szCs w:val="28"/>
              </w:rPr>
            </w:pPr>
            <w:r w:rsidRPr="003A2D23">
              <w:rPr>
                <w:kern w:val="2"/>
                <w:sz w:val="28"/>
                <w:szCs w:val="28"/>
              </w:rPr>
              <w:t>–</w:t>
            </w:r>
          </w:p>
        </w:tc>
        <w:tc>
          <w:tcPr>
            <w:tcW w:w="7962" w:type="dxa"/>
            <w:tcMar>
              <w:left w:w="28" w:type="dxa"/>
              <w:bottom w:w="85" w:type="dxa"/>
              <w:right w:w="28" w:type="dxa"/>
            </w:tcMar>
          </w:tcPr>
          <w:p w14:paraId="12A8219F" w14:textId="1CD0DE50" w:rsidR="003A2D23" w:rsidRPr="003A2D23" w:rsidRDefault="00731C11" w:rsidP="003A2D23">
            <w:pPr>
              <w:ind w:left="284"/>
              <w:jc w:val="center"/>
              <w:rPr>
                <w:kern w:val="2"/>
                <w:sz w:val="28"/>
                <w:szCs w:val="28"/>
              </w:rPr>
            </w:pPr>
            <w:r w:rsidRPr="00731C11">
              <w:rPr>
                <w:kern w:val="2"/>
                <w:sz w:val="28"/>
                <w:szCs w:val="28"/>
              </w:rPr>
              <w:t>Финансовые ресурсы на реализацию муниципальной программы не предусмотрены</w:t>
            </w:r>
          </w:p>
        </w:tc>
      </w:tr>
      <w:tr w:rsidR="003A2D23" w:rsidRPr="003A2D23" w14:paraId="5FCFD93F" w14:textId="77777777" w:rsidTr="00544222">
        <w:trPr>
          <w:jc w:val="center"/>
        </w:trPr>
        <w:tc>
          <w:tcPr>
            <w:tcW w:w="2420" w:type="dxa"/>
            <w:tcMar>
              <w:left w:w="28" w:type="dxa"/>
              <w:bottom w:w="85" w:type="dxa"/>
              <w:right w:w="28" w:type="dxa"/>
            </w:tcMar>
          </w:tcPr>
          <w:p w14:paraId="4831506D" w14:textId="77777777" w:rsidR="003A2D23" w:rsidRPr="003A2D23" w:rsidRDefault="003A2D23" w:rsidP="003A2D23">
            <w:pPr>
              <w:ind w:left="284"/>
              <w:jc w:val="center"/>
              <w:rPr>
                <w:kern w:val="2"/>
                <w:sz w:val="28"/>
                <w:szCs w:val="28"/>
              </w:rPr>
            </w:pPr>
            <w:r w:rsidRPr="003A2D23">
              <w:rPr>
                <w:kern w:val="2"/>
                <w:sz w:val="28"/>
                <w:szCs w:val="28"/>
              </w:rPr>
              <w:t>Ожидаемые результаты реализации подпрограммы 1</w:t>
            </w:r>
          </w:p>
        </w:tc>
        <w:tc>
          <w:tcPr>
            <w:tcW w:w="141" w:type="dxa"/>
            <w:tcMar>
              <w:left w:w="28" w:type="dxa"/>
              <w:bottom w:w="85" w:type="dxa"/>
              <w:right w:w="28" w:type="dxa"/>
            </w:tcMar>
          </w:tcPr>
          <w:p w14:paraId="26E75159" w14:textId="77777777" w:rsidR="003A2D23" w:rsidRPr="003A2D23" w:rsidRDefault="003A2D23" w:rsidP="003A2D23">
            <w:pPr>
              <w:ind w:left="284"/>
              <w:jc w:val="center"/>
              <w:rPr>
                <w:kern w:val="2"/>
                <w:sz w:val="28"/>
                <w:szCs w:val="28"/>
              </w:rPr>
            </w:pPr>
            <w:r w:rsidRPr="003A2D23">
              <w:rPr>
                <w:kern w:val="2"/>
                <w:sz w:val="28"/>
                <w:szCs w:val="28"/>
              </w:rPr>
              <w:t>–</w:t>
            </w:r>
          </w:p>
        </w:tc>
        <w:tc>
          <w:tcPr>
            <w:tcW w:w="7962" w:type="dxa"/>
            <w:tcMar>
              <w:left w:w="28" w:type="dxa"/>
              <w:bottom w:w="85" w:type="dxa"/>
              <w:right w:w="28" w:type="dxa"/>
            </w:tcMar>
          </w:tcPr>
          <w:tbl>
            <w:tblPr>
              <w:tblW w:w="0" w:type="auto"/>
              <w:tblBorders>
                <w:top w:val="nil"/>
                <w:left w:val="nil"/>
                <w:bottom w:val="nil"/>
                <w:right w:val="nil"/>
              </w:tblBorders>
              <w:tblLayout w:type="fixed"/>
              <w:tblLook w:val="0000" w:firstRow="0" w:lastRow="0" w:firstColumn="0" w:lastColumn="0" w:noHBand="0" w:noVBand="0"/>
            </w:tblPr>
            <w:tblGrid>
              <w:gridCol w:w="7651"/>
            </w:tblGrid>
            <w:tr w:rsidR="00731C11" w:rsidRPr="00731C11" w14:paraId="166151AF" w14:textId="77777777">
              <w:trPr>
                <w:trHeight w:val="1768"/>
              </w:trPr>
              <w:tc>
                <w:tcPr>
                  <w:tcW w:w="7651" w:type="dxa"/>
                </w:tcPr>
                <w:p w14:paraId="46AEF0A4" w14:textId="77777777" w:rsidR="00731C11" w:rsidRPr="00731C11" w:rsidRDefault="00731C11" w:rsidP="00731C11">
                  <w:pPr>
                    <w:ind w:left="284"/>
                    <w:jc w:val="center"/>
                    <w:rPr>
                      <w:kern w:val="2"/>
                      <w:sz w:val="28"/>
                      <w:szCs w:val="28"/>
                    </w:rPr>
                  </w:pPr>
                  <w:r w:rsidRPr="00731C11">
                    <w:rPr>
                      <w:kern w:val="2"/>
                      <w:sz w:val="28"/>
                      <w:szCs w:val="28"/>
                    </w:rPr>
                    <w:t xml:space="preserve">1.Формирование толерантного сознания, основанного </w:t>
                  </w:r>
                </w:p>
                <w:p w14:paraId="405290AE" w14:textId="77777777" w:rsidR="00731C11" w:rsidRPr="00731C11" w:rsidRDefault="00731C11" w:rsidP="00731C11">
                  <w:pPr>
                    <w:ind w:left="284"/>
                    <w:jc w:val="center"/>
                    <w:rPr>
                      <w:kern w:val="2"/>
                      <w:sz w:val="28"/>
                      <w:szCs w:val="28"/>
                    </w:rPr>
                  </w:pPr>
                  <w:r w:rsidRPr="00731C11">
                    <w:rPr>
                      <w:kern w:val="2"/>
                      <w:sz w:val="28"/>
                      <w:szCs w:val="28"/>
                    </w:rPr>
                    <w:t xml:space="preserve">на понимании и принятии культурных </w:t>
                  </w:r>
                </w:p>
                <w:p w14:paraId="3A853987" w14:textId="77777777" w:rsidR="00731C11" w:rsidRPr="00731C11" w:rsidRDefault="00731C11" w:rsidP="00731C11">
                  <w:pPr>
                    <w:ind w:left="284"/>
                    <w:jc w:val="center"/>
                    <w:rPr>
                      <w:kern w:val="2"/>
                      <w:sz w:val="28"/>
                      <w:szCs w:val="28"/>
                    </w:rPr>
                  </w:pPr>
                  <w:r w:rsidRPr="00731C11">
                    <w:rPr>
                      <w:kern w:val="2"/>
                      <w:sz w:val="28"/>
                      <w:szCs w:val="28"/>
                    </w:rPr>
                    <w:t xml:space="preserve">отличий, неукоснительном соблюдении прав и свобод </w:t>
                  </w:r>
                </w:p>
                <w:p w14:paraId="23FCD37A" w14:textId="77777777" w:rsidR="00731C11" w:rsidRPr="00731C11" w:rsidRDefault="00731C11" w:rsidP="00731C11">
                  <w:pPr>
                    <w:ind w:left="284"/>
                    <w:jc w:val="center"/>
                    <w:rPr>
                      <w:kern w:val="2"/>
                      <w:sz w:val="28"/>
                      <w:szCs w:val="28"/>
                    </w:rPr>
                  </w:pPr>
                  <w:r w:rsidRPr="00731C11">
                    <w:rPr>
                      <w:kern w:val="2"/>
                      <w:sz w:val="28"/>
                      <w:szCs w:val="28"/>
                    </w:rPr>
                    <w:t xml:space="preserve">граждан; </w:t>
                  </w:r>
                </w:p>
                <w:p w14:paraId="3549A438" w14:textId="77777777" w:rsidR="00731C11" w:rsidRPr="00731C11" w:rsidRDefault="00731C11" w:rsidP="00731C11">
                  <w:pPr>
                    <w:ind w:left="284"/>
                    <w:jc w:val="center"/>
                    <w:rPr>
                      <w:kern w:val="2"/>
                      <w:sz w:val="28"/>
                      <w:szCs w:val="28"/>
                    </w:rPr>
                  </w:pPr>
                  <w:r w:rsidRPr="00731C11">
                    <w:rPr>
                      <w:kern w:val="2"/>
                      <w:sz w:val="28"/>
                      <w:szCs w:val="28"/>
                    </w:rPr>
                    <w:t xml:space="preserve">2.Утверждение принципа толерантности во </w:t>
                  </w:r>
                </w:p>
                <w:p w14:paraId="652DDB52" w14:textId="77777777" w:rsidR="00731C11" w:rsidRPr="00731C11" w:rsidRDefault="00731C11" w:rsidP="00731C11">
                  <w:pPr>
                    <w:ind w:left="284"/>
                    <w:jc w:val="center"/>
                    <w:rPr>
                      <w:kern w:val="2"/>
                      <w:sz w:val="28"/>
                      <w:szCs w:val="28"/>
                    </w:rPr>
                  </w:pPr>
                  <w:r w:rsidRPr="00731C11">
                    <w:rPr>
                      <w:kern w:val="2"/>
                      <w:sz w:val="28"/>
                      <w:szCs w:val="28"/>
                    </w:rPr>
                    <w:t xml:space="preserve">всех сферах межэтнического и межконфессиональ- </w:t>
                  </w:r>
                </w:p>
                <w:p w14:paraId="2B43D6F8" w14:textId="77777777" w:rsidR="00731C11" w:rsidRPr="00731C11" w:rsidRDefault="00731C11" w:rsidP="00731C11">
                  <w:pPr>
                    <w:ind w:left="284"/>
                    <w:jc w:val="center"/>
                    <w:rPr>
                      <w:kern w:val="2"/>
                      <w:sz w:val="28"/>
                      <w:szCs w:val="28"/>
                    </w:rPr>
                  </w:pPr>
                  <w:r w:rsidRPr="00731C11">
                    <w:rPr>
                      <w:kern w:val="2"/>
                      <w:sz w:val="28"/>
                      <w:szCs w:val="28"/>
                    </w:rPr>
                    <w:t xml:space="preserve">ного взаимодействия; </w:t>
                  </w:r>
                </w:p>
                <w:p w14:paraId="649ABD6F" w14:textId="77777777" w:rsidR="00731C11" w:rsidRPr="00731C11" w:rsidRDefault="00731C11" w:rsidP="00731C11">
                  <w:pPr>
                    <w:ind w:left="284"/>
                    <w:jc w:val="center"/>
                    <w:rPr>
                      <w:kern w:val="2"/>
                      <w:sz w:val="28"/>
                      <w:szCs w:val="28"/>
                    </w:rPr>
                  </w:pPr>
                  <w:r w:rsidRPr="00731C11">
                    <w:rPr>
                      <w:kern w:val="2"/>
                      <w:sz w:val="28"/>
                      <w:szCs w:val="28"/>
                    </w:rPr>
                    <w:t xml:space="preserve">3.Создание системы правовых, организационных и идеологических механизмов противодействия экстремиз- </w:t>
                  </w:r>
                </w:p>
                <w:p w14:paraId="1F624742" w14:textId="77777777" w:rsidR="00731C11" w:rsidRPr="00731C11" w:rsidRDefault="00731C11" w:rsidP="00731C11">
                  <w:pPr>
                    <w:ind w:left="284"/>
                    <w:jc w:val="center"/>
                    <w:rPr>
                      <w:kern w:val="2"/>
                      <w:sz w:val="28"/>
                      <w:szCs w:val="28"/>
                    </w:rPr>
                  </w:pPr>
                  <w:r w:rsidRPr="00731C11">
                    <w:rPr>
                      <w:kern w:val="2"/>
                      <w:sz w:val="28"/>
                      <w:szCs w:val="28"/>
                    </w:rPr>
                    <w:t xml:space="preserve">му, этнической и религиозной нетерпимости; </w:t>
                  </w:r>
                </w:p>
                <w:p w14:paraId="18547317" w14:textId="77777777" w:rsidR="00731C11" w:rsidRPr="00731C11" w:rsidRDefault="00731C11" w:rsidP="00731C11">
                  <w:pPr>
                    <w:ind w:left="284"/>
                    <w:jc w:val="center"/>
                    <w:rPr>
                      <w:kern w:val="2"/>
                      <w:sz w:val="28"/>
                      <w:szCs w:val="28"/>
                    </w:rPr>
                  </w:pPr>
                  <w:r w:rsidRPr="00731C11">
                    <w:rPr>
                      <w:kern w:val="2"/>
                      <w:sz w:val="28"/>
                      <w:szCs w:val="28"/>
                    </w:rPr>
                    <w:t xml:space="preserve">4. Внедрение управленческих и организационных методов </w:t>
                  </w:r>
                </w:p>
                <w:p w14:paraId="7ACFF119" w14:textId="77777777" w:rsidR="00731C11" w:rsidRPr="00731C11" w:rsidRDefault="00731C11" w:rsidP="00731C11">
                  <w:pPr>
                    <w:ind w:left="284"/>
                    <w:jc w:val="center"/>
                    <w:rPr>
                      <w:kern w:val="2"/>
                      <w:sz w:val="28"/>
                      <w:szCs w:val="28"/>
                    </w:rPr>
                  </w:pPr>
                  <w:r w:rsidRPr="00731C11">
                    <w:rPr>
                      <w:kern w:val="2"/>
                      <w:sz w:val="28"/>
                      <w:szCs w:val="28"/>
                    </w:rPr>
                    <w:t xml:space="preserve">работы, способствующих формированию условий для социальной и культурной адаптации иностранных граждан </w:t>
                  </w:r>
                </w:p>
              </w:tc>
            </w:tr>
          </w:tbl>
          <w:p w14:paraId="1387E7AF" w14:textId="4FFD623F" w:rsidR="003A2D23" w:rsidRPr="003A2D23" w:rsidRDefault="003A2D23" w:rsidP="003A2D23">
            <w:pPr>
              <w:ind w:left="284"/>
              <w:jc w:val="center"/>
              <w:rPr>
                <w:kern w:val="2"/>
                <w:sz w:val="28"/>
                <w:szCs w:val="28"/>
              </w:rPr>
            </w:pPr>
          </w:p>
        </w:tc>
      </w:tr>
    </w:tbl>
    <w:p w14:paraId="42D73FCE" w14:textId="43CE3A53" w:rsidR="008D062A" w:rsidRDefault="003A2D23" w:rsidP="00C25F79">
      <w:pPr>
        <w:ind w:left="284"/>
        <w:jc w:val="center"/>
        <w:rPr>
          <w:kern w:val="2"/>
          <w:sz w:val="28"/>
          <w:szCs w:val="28"/>
        </w:rPr>
      </w:pPr>
      <w:r w:rsidRPr="003A2D23">
        <w:rPr>
          <w:bCs/>
          <w:kern w:val="2"/>
          <w:sz w:val="28"/>
          <w:szCs w:val="28"/>
        </w:rPr>
        <w:br w:type="page"/>
      </w:r>
    </w:p>
    <w:p w14:paraId="13D107AB" w14:textId="0E0F3AA0" w:rsidR="00F524CF" w:rsidRDefault="00F524CF" w:rsidP="00B23182">
      <w:pPr>
        <w:rPr>
          <w:kern w:val="2"/>
          <w:sz w:val="28"/>
          <w:szCs w:val="28"/>
        </w:rPr>
      </w:pPr>
    </w:p>
    <w:p w14:paraId="7948BE8C" w14:textId="76C30A6D" w:rsidR="005A6FDA" w:rsidRDefault="005A6FDA" w:rsidP="00C25F79">
      <w:pPr>
        <w:ind w:left="284"/>
        <w:jc w:val="center"/>
        <w:rPr>
          <w:kern w:val="2"/>
          <w:sz w:val="28"/>
          <w:szCs w:val="28"/>
        </w:rPr>
      </w:pPr>
    </w:p>
    <w:p w14:paraId="31D39E37" w14:textId="77777777" w:rsidR="008D062A" w:rsidRDefault="008D062A" w:rsidP="008C10AB">
      <w:pPr>
        <w:rPr>
          <w:kern w:val="2"/>
          <w:sz w:val="28"/>
          <w:szCs w:val="28"/>
        </w:rPr>
      </w:pPr>
    </w:p>
    <w:p w14:paraId="2C1E8168" w14:textId="77777777" w:rsidR="004002B1" w:rsidRPr="0008753C" w:rsidRDefault="004002B1" w:rsidP="00C25F79">
      <w:pPr>
        <w:ind w:left="284"/>
        <w:jc w:val="center"/>
        <w:rPr>
          <w:kern w:val="2"/>
          <w:sz w:val="28"/>
          <w:szCs w:val="28"/>
        </w:rPr>
      </w:pPr>
      <w:r w:rsidRPr="0008753C">
        <w:rPr>
          <w:kern w:val="2"/>
          <w:sz w:val="28"/>
          <w:szCs w:val="28"/>
        </w:rPr>
        <w:t xml:space="preserve">Приоритеты и цели </w:t>
      </w:r>
    </w:p>
    <w:p w14:paraId="29572B34" w14:textId="77777777" w:rsidR="004002B1" w:rsidRDefault="004002B1" w:rsidP="00C25F79">
      <w:pPr>
        <w:ind w:left="284"/>
        <w:jc w:val="center"/>
        <w:rPr>
          <w:kern w:val="2"/>
          <w:sz w:val="28"/>
          <w:szCs w:val="28"/>
        </w:rPr>
      </w:pPr>
      <w:r w:rsidRPr="0008753C">
        <w:rPr>
          <w:kern w:val="2"/>
          <w:sz w:val="28"/>
          <w:szCs w:val="28"/>
        </w:rPr>
        <w:t xml:space="preserve">в сфере обеспечения общественного порядка </w:t>
      </w:r>
    </w:p>
    <w:p w14:paraId="10213B1E" w14:textId="618BA95D" w:rsidR="004002B1" w:rsidRPr="0008753C" w:rsidRDefault="004002B1" w:rsidP="00C25F79">
      <w:pPr>
        <w:ind w:left="284"/>
        <w:jc w:val="center"/>
        <w:rPr>
          <w:kern w:val="2"/>
          <w:sz w:val="28"/>
          <w:szCs w:val="28"/>
        </w:rPr>
      </w:pPr>
      <w:r w:rsidRPr="0008753C">
        <w:rPr>
          <w:kern w:val="2"/>
          <w:sz w:val="28"/>
          <w:szCs w:val="28"/>
        </w:rPr>
        <w:t>и</w:t>
      </w:r>
      <w:r>
        <w:rPr>
          <w:kern w:val="2"/>
          <w:sz w:val="28"/>
          <w:szCs w:val="28"/>
        </w:rPr>
        <w:t xml:space="preserve"> </w:t>
      </w:r>
      <w:r w:rsidRPr="0008753C">
        <w:rPr>
          <w:kern w:val="2"/>
          <w:sz w:val="28"/>
          <w:szCs w:val="28"/>
        </w:rPr>
        <w:t xml:space="preserve">профилактики правонарушений на территории </w:t>
      </w:r>
      <w:r w:rsidR="004A6622">
        <w:rPr>
          <w:kern w:val="2"/>
          <w:sz w:val="28"/>
          <w:szCs w:val="28"/>
        </w:rPr>
        <w:t>Истоминского сельского поселения</w:t>
      </w:r>
    </w:p>
    <w:p w14:paraId="65E59D7A" w14:textId="77777777" w:rsidR="004002B1" w:rsidRPr="0008753C" w:rsidRDefault="004002B1" w:rsidP="00C25F79">
      <w:pPr>
        <w:ind w:left="284"/>
        <w:jc w:val="center"/>
        <w:rPr>
          <w:kern w:val="2"/>
          <w:sz w:val="28"/>
          <w:szCs w:val="28"/>
        </w:rPr>
      </w:pPr>
    </w:p>
    <w:p w14:paraId="34D73846" w14:textId="71C2F0F2" w:rsidR="004002B1" w:rsidRPr="0008753C" w:rsidRDefault="004002B1" w:rsidP="00C25F79">
      <w:pPr>
        <w:ind w:left="284"/>
        <w:jc w:val="both"/>
        <w:rPr>
          <w:kern w:val="2"/>
          <w:sz w:val="28"/>
          <w:szCs w:val="28"/>
        </w:rPr>
      </w:pPr>
      <w:r w:rsidRPr="0008753C">
        <w:rPr>
          <w:kern w:val="2"/>
          <w:sz w:val="28"/>
          <w:szCs w:val="28"/>
        </w:rPr>
        <w:t>Основными приоритетами в сфере обеспечения общественного порядка и</w:t>
      </w:r>
      <w:r>
        <w:rPr>
          <w:kern w:val="2"/>
          <w:sz w:val="28"/>
          <w:szCs w:val="28"/>
        </w:rPr>
        <w:t> </w:t>
      </w:r>
      <w:r w:rsidRPr="0008753C">
        <w:rPr>
          <w:kern w:val="2"/>
          <w:sz w:val="28"/>
          <w:szCs w:val="28"/>
        </w:rPr>
        <w:t xml:space="preserve">профилактики правонарушений на территории </w:t>
      </w:r>
      <w:r w:rsidR="00793FB6">
        <w:rPr>
          <w:kern w:val="2"/>
          <w:sz w:val="28"/>
          <w:szCs w:val="28"/>
        </w:rPr>
        <w:t>Истоминского сельского поселения</w:t>
      </w:r>
      <w:r w:rsidRPr="0008753C">
        <w:rPr>
          <w:kern w:val="2"/>
          <w:sz w:val="28"/>
          <w:szCs w:val="28"/>
        </w:rPr>
        <w:t xml:space="preserve"> являются:</w:t>
      </w:r>
    </w:p>
    <w:p w14:paraId="3F969EEF" w14:textId="77777777" w:rsidR="004002B1" w:rsidRPr="0008753C" w:rsidRDefault="004002B1" w:rsidP="00C25F79">
      <w:pPr>
        <w:autoSpaceDE w:val="0"/>
        <w:autoSpaceDN w:val="0"/>
        <w:adjustRightInd w:val="0"/>
        <w:ind w:left="284"/>
        <w:jc w:val="both"/>
        <w:rPr>
          <w:kern w:val="2"/>
          <w:sz w:val="28"/>
          <w:szCs w:val="28"/>
        </w:rPr>
      </w:pPr>
      <w:r w:rsidRPr="0008753C">
        <w:rPr>
          <w:kern w:val="2"/>
          <w:sz w:val="28"/>
          <w:szCs w:val="28"/>
        </w:rPr>
        <w:t>создание условий для благоприятной и максимально безопасной для</w:t>
      </w:r>
      <w:r>
        <w:rPr>
          <w:kern w:val="2"/>
          <w:sz w:val="28"/>
          <w:szCs w:val="28"/>
        </w:rPr>
        <w:t> </w:t>
      </w:r>
      <w:r w:rsidRPr="0008753C">
        <w:rPr>
          <w:kern w:val="2"/>
          <w:sz w:val="28"/>
          <w:szCs w:val="28"/>
        </w:rPr>
        <w:t>населения обстановки;</w:t>
      </w:r>
    </w:p>
    <w:p w14:paraId="105C17EF" w14:textId="77777777" w:rsidR="004002B1" w:rsidRPr="0008753C" w:rsidRDefault="004002B1" w:rsidP="00C25F79">
      <w:pPr>
        <w:autoSpaceDE w:val="0"/>
        <w:autoSpaceDN w:val="0"/>
        <w:adjustRightInd w:val="0"/>
        <w:ind w:left="284"/>
        <w:jc w:val="both"/>
        <w:rPr>
          <w:kern w:val="2"/>
          <w:sz w:val="28"/>
          <w:szCs w:val="28"/>
        </w:rPr>
      </w:pPr>
      <w:r w:rsidRPr="0008753C">
        <w:rPr>
          <w:kern w:val="2"/>
          <w:sz w:val="28"/>
          <w:szCs w:val="28"/>
        </w:rPr>
        <w:t>повышение эффективности работы по профилактике правонарушений среди граждан;</w:t>
      </w:r>
    </w:p>
    <w:p w14:paraId="380EEEE3" w14:textId="77777777" w:rsidR="004002B1" w:rsidRPr="0008753C" w:rsidRDefault="004002B1" w:rsidP="00C25F79">
      <w:pPr>
        <w:autoSpaceDE w:val="0"/>
        <w:autoSpaceDN w:val="0"/>
        <w:adjustRightInd w:val="0"/>
        <w:ind w:left="284"/>
        <w:jc w:val="both"/>
        <w:rPr>
          <w:kern w:val="2"/>
          <w:sz w:val="28"/>
          <w:szCs w:val="28"/>
        </w:rPr>
      </w:pPr>
      <w:r w:rsidRPr="0008753C">
        <w:rPr>
          <w:kern w:val="2"/>
          <w:sz w:val="28"/>
          <w:szCs w:val="28"/>
        </w:rPr>
        <w:t>систематизация и актуализация нормативно-правовой базы по вопросам противодействия коррупции;</w:t>
      </w:r>
    </w:p>
    <w:p w14:paraId="2FEF43BF" w14:textId="77777777" w:rsidR="004002B1" w:rsidRPr="0008753C" w:rsidRDefault="004002B1" w:rsidP="00C25F79">
      <w:pPr>
        <w:ind w:left="284"/>
        <w:contextualSpacing/>
        <w:jc w:val="both"/>
        <w:rPr>
          <w:kern w:val="2"/>
          <w:sz w:val="28"/>
          <w:szCs w:val="28"/>
        </w:rPr>
      </w:pPr>
      <w:r w:rsidRPr="0008753C">
        <w:rPr>
          <w:kern w:val="2"/>
          <w:sz w:val="28"/>
          <w:szCs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14:paraId="6363EA47" w14:textId="77777777" w:rsidR="004002B1" w:rsidRPr="0008753C" w:rsidRDefault="004002B1" w:rsidP="00C25F79">
      <w:pPr>
        <w:autoSpaceDE w:val="0"/>
        <w:autoSpaceDN w:val="0"/>
        <w:adjustRightInd w:val="0"/>
        <w:ind w:left="284"/>
        <w:jc w:val="both"/>
        <w:rPr>
          <w:kern w:val="2"/>
          <w:sz w:val="28"/>
          <w:szCs w:val="28"/>
        </w:rPr>
      </w:pPr>
      <w:r w:rsidRPr="0008753C">
        <w:rPr>
          <w:kern w:val="2"/>
          <w:sz w:val="28"/>
          <w:szCs w:val="28"/>
        </w:rPr>
        <w:t>создание механизмов предупреждения и нейтрализации социальных и</w:t>
      </w:r>
      <w:r>
        <w:rPr>
          <w:kern w:val="2"/>
          <w:sz w:val="28"/>
          <w:szCs w:val="28"/>
        </w:rPr>
        <w:t> </w:t>
      </w:r>
      <w:r w:rsidRPr="0008753C">
        <w:rPr>
          <w:kern w:val="2"/>
          <w:sz w:val="28"/>
          <w:szCs w:val="28"/>
        </w:rPr>
        <w:t>межнациональных конфликтов;</w:t>
      </w:r>
    </w:p>
    <w:p w14:paraId="0B1F9451" w14:textId="77777777" w:rsidR="004002B1" w:rsidRPr="0008753C" w:rsidRDefault="004002B1" w:rsidP="00C25F79">
      <w:pPr>
        <w:autoSpaceDE w:val="0"/>
        <w:autoSpaceDN w:val="0"/>
        <w:adjustRightInd w:val="0"/>
        <w:ind w:left="284"/>
        <w:jc w:val="both"/>
        <w:rPr>
          <w:kern w:val="2"/>
          <w:sz w:val="28"/>
          <w:szCs w:val="28"/>
        </w:rPr>
      </w:pPr>
      <w:r w:rsidRPr="0008753C">
        <w:rPr>
          <w:kern w:val="2"/>
          <w:sz w:val="28"/>
          <w:szCs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14:paraId="1A9286E5" w14:textId="77777777" w:rsidR="004002B1" w:rsidRPr="0008753C" w:rsidRDefault="004002B1" w:rsidP="00C25F79">
      <w:pPr>
        <w:autoSpaceDE w:val="0"/>
        <w:autoSpaceDN w:val="0"/>
        <w:adjustRightInd w:val="0"/>
        <w:ind w:left="284"/>
        <w:jc w:val="both"/>
        <w:rPr>
          <w:kern w:val="2"/>
          <w:sz w:val="28"/>
          <w:szCs w:val="28"/>
        </w:rPr>
      </w:pPr>
      <w:r w:rsidRPr="0008753C">
        <w:rPr>
          <w:kern w:val="2"/>
          <w:sz w:val="28"/>
          <w:szCs w:val="28"/>
        </w:rPr>
        <w:t>увеличение доли граждан, ведущих здоровый образ жизни;</w:t>
      </w:r>
    </w:p>
    <w:p w14:paraId="3B9C3829" w14:textId="77777777" w:rsidR="004002B1" w:rsidRPr="0008753C" w:rsidRDefault="004002B1" w:rsidP="00C25F79">
      <w:pPr>
        <w:ind w:left="284"/>
        <w:jc w:val="both"/>
        <w:rPr>
          <w:kern w:val="2"/>
          <w:sz w:val="28"/>
          <w:szCs w:val="28"/>
        </w:rPr>
      </w:pPr>
      <w:r w:rsidRPr="0008753C">
        <w:rPr>
          <w:kern w:val="2"/>
          <w:sz w:val="28"/>
          <w:szCs w:val="28"/>
        </w:rPr>
        <w:t>Основные задачи в сфере профилактики правонарушений:</w:t>
      </w:r>
    </w:p>
    <w:p w14:paraId="6EBBDFD4" w14:textId="77777777" w:rsidR="004002B1" w:rsidRPr="0008753C" w:rsidRDefault="004002B1" w:rsidP="00C25F79">
      <w:pPr>
        <w:ind w:left="284"/>
        <w:contextualSpacing/>
        <w:jc w:val="both"/>
        <w:rPr>
          <w:kern w:val="2"/>
          <w:sz w:val="28"/>
          <w:szCs w:val="28"/>
        </w:rPr>
      </w:pPr>
      <w:r w:rsidRPr="0008753C">
        <w:rPr>
          <w:kern w:val="2"/>
          <w:sz w:val="28"/>
          <w:szCs w:val="28"/>
        </w:rPr>
        <w:t>привлечение граждан, общественных объединений и средств массовой информации к деятельности по противодействию коррупции;</w:t>
      </w:r>
    </w:p>
    <w:p w14:paraId="3886C872" w14:textId="1ED5E856" w:rsidR="004002B1" w:rsidRPr="0008753C" w:rsidRDefault="004002B1" w:rsidP="00C25F79">
      <w:pPr>
        <w:ind w:left="284"/>
        <w:contextualSpacing/>
        <w:jc w:val="both"/>
        <w:rPr>
          <w:kern w:val="2"/>
          <w:sz w:val="28"/>
          <w:szCs w:val="28"/>
        </w:rPr>
      </w:pPr>
      <w:r w:rsidRPr="0008753C">
        <w:rPr>
          <w:kern w:val="2"/>
          <w:sz w:val="28"/>
          <w:szCs w:val="28"/>
        </w:rPr>
        <w:t xml:space="preserve">повышение ответственности </w:t>
      </w:r>
      <w:r w:rsidR="00793FB6">
        <w:rPr>
          <w:kern w:val="2"/>
          <w:sz w:val="28"/>
          <w:szCs w:val="28"/>
        </w:rPr>
        <w:t>муниципальных</w:t>
      </w:r>
      <w:r w:rsidRPr="0008753C">
        <w:rPr>
          <w:kern w:val="2"/>
          <w:sz w:val="28"/>
          <w:szCs w:val="28"/>
        </w:rPr>
        <w:t xml:space="preserve"> служащих </w:t>
      </w:r>
      <w:r w:rsidR="00793FB6">
        <w:rPr>
          <w:kern w:val="2"/>
          <w:sz w:val="28"/>
          <w:szCs w:val="28"/>
        </w:rPr>
        <w:t>Администрации Истоминского сельского поселения</w:t>
      </w:r>
      <w:r w:rsidRPr="0008753C">
        <w:rPr>
          <w:kern w:val="2"/>
          <w:sz w:val="28"/>
          <w:szCs w:val="28"/>
        </w:rPr>
        <w:t xml:space="preserve"> при осуществлении ими своих прав и обязанностей;</w:t>
      </w:r>
    </w:p>
    <w:p w14:paraId="49D4A915" w14:textId="5C9CAA8E" w:rsidR="004002B1" w:rsidRPr="0008753C" w:rsidRDefault="004002B1" w:rsidP="00C25F79">
      <w:pPr>
        <w:ind w:left="284"/>
        <w:jc w:val="both"/>
        <w:rPr>
          <w:kern w:val="2"/>
          <w:sz w:val="28"/>
          <w:szCs w:val="28"/>
        </w:rPr>
      </w:pPr>
      <w:r w:rsidRPr="0008753C">
        <w:rPr>
          <w:kern w:val="2"/>
          <w:sz w:val="28"/>
          <w:szCs w:val="28"/>
        </w:rPr>
        <w:t>усиление антитеррористической защищенности объектов культуры, спорта</w:t>
      </w:r>
      <w:r w:rsidR="00793FB6">
        <w:rPr>
          <w:kern w:val="2"/>
          <w:sz w:val="28"/>
          <w:szCs w:val="28"/>
        </w:rPr>
        <w:t>;</w:t>
      </w:r>
    </w:p>
    <w:p w14:paraId="491345E2" w14:textId="77777777" w:rsidR="004002B1" w:rsidRPr="0008753C" w:rsidRDefault="004002B1" w:rsidP="00C25F79">
      <w:pPr>
        <w:ind w:left="284"/>
        <w:jc w:val="both"/>
        <w:rPr>
          <w:kern w:val="2"/>
          <w:sz w:val="28"/>
          <w:szCs w:val="28"/>
        </w:rPr>
      </w:pPr>
      <w:r w:rsidRPr="0008753C">
        <w:rPr>
          <w:kern w:val="2"/>
          <w:sz w:val="28"/>
          <w:szCs w:val="28"/>
        </w:rPr>
        <w:t xml:space="preserve">формирование системы мотивации граждан к здоровому образу жизни; </w:t>
      </w:r>
    </w:p>
    <w:p w14:paraId="7D0CD240" w14:textId="77777777" w:rsidR="004002B1" w:rsidRPr="0008753C" w:rsidRDefault="004002B1" w:rsidP="00C25F79">
      <w:pPr>
        <w:autoSpaceDE w:val="0"/>
        <w:autoSpaceDN w:val="0"/>
        <w:adjustRightInd w:val="0"/>
        <w:ind w:left="284"/>
        <w:jc w:val="both"/>
        <w:rPr>
          <w:kern w:val="2"/>
          <w:sz w:val="28"/>
          <w:szCs w:val="28"/>
        </w:rPr>
      </w:pPr>
      <w:r w:rsidRPr="0008753C">
        <w:rPr>
          <w:kern w:val="2"/>
          <w:sz w:val="28"/>
          <w:szCs w:val="28"/>
        </w:rPr>
        <w:t>Указанные направления реализуются в соответствии:</w:t>
      </w:r>
    </w:p>
    <w:p w14:paraId="1D9EF5EE" w14:textId="77777777" w:rsidR="004002B1" w:rsidRPr="0008753C" w:rsidRDefault="004002B1" w:rsidP="00C25F79">
      <w:pPr>
        <w:ind w:left="284"/>
        <w:jc w:val="both"/>
        <w:rPr>
          <w:kern w:val="2"/>
          <w:sz w:val="28"/>
          <w:szCs w:val="28"/>
        </w:rPr>
      </w:pPr>
      <w:r w:rsidRPr="0008753C">
        <w:rPr>
          <w:kern w:val="2"/>
          <w:sz w:val="28"/>
          <w:szCs w:val="28"/>
        </w:rPr>
        <w:t>с Указом Президента Российской Федерации от 07.05.2018 № 204 «О</w:t>
      </w:r>
      <w:r>
        <w:rPr>
          <w:kern w:val="2"/>
          <w:sz w:val="28"/>
          <w:szCs w:val="28"/>
        </w:rPr>
        <w:t> </w:t>
      </w:r>
      <w:r w:rsidRPr="0008753C">
        <w:rPr>
          <w:kern w:val="2"/>
          <w:sz w:val="28"/>
          <w:szCs w:val="28"/>
        </w:rPr>
        <w:t>национальных целях и стратегических задачах развития Российской Федерации на период до 2024</w:t>
      </w:r>
      <w:r>
        <w:rPr>
          <w:kern w:val="2"/>
          <w:sz w:val="28"/>
          <w:szCs w:val="28"/>
        </w:rPr>
        <w:t xml:space="preserve"> года</w:t>
      </w:r>
      <w:r w:rsidRPr="0008753C">
        <w:rPr>
          <w:kern w:val="2"/>
          <w:sz w:val="28"/>
          <w:szCs w:val="28"/>
        </w:rPr>
        <w:t>»;</w:t>
      </w:r>
    </w:p>
    <w:p w14:paraId="764D7E67" w14:textId="77777777" w:rsidR="004002B1" w:rsidRPr="0008753C" w:rsidRDefault="004002B1" w:rsidP="00C25F79">
      <w:pPr>
        <w:pStyle w:val="af2"/>
        <w:spacing w:after="0" w:line="240" w:lineRule="auto"/>
        <w:ind w:left="284"/>
        <w:jc w:val="both"/>
        <w:rPr>
          <w:rFonts w:ascii="Times New Roman" w:hAnsi="Times New Roman"/>
          <w:kern w:val="2"/>
          <w:sz w:val="28"/>
          <w:szCs w:val="28"/>
          <w:lang w:eastAsia="x-none"/>
        </w:rPr>
      </w:pPr>
      <w:r w:rsidRPr="0008753C">
        <w:rPr>
          <w:rFonts w:ascii="Times New Roman" w:hAnsi="Times New Roman"/>
          <w:kern w:val="2"/>
          <w:sz w:val="28"/>
          <w:szCs w:val="28"/>
          <w:lang w:val="x-none" w:eastAsia="x-none"/>
        </w:rPr>
        <w:t>с Указом Президента Российской Федерации от 16</w:t>
      </w:r>
      <w:r w:rsidRPr="0008753C">
        <w:rPr>
          <w:rFonts w:ascii="Times New Roman" w:hAnsi="Times New Roman"/>
          <w:kern w:val="2"/>
          <w:sz w:val="28"/>
          <w:szCs w:val="28"/>
          <w:lang w:eastAsia="x-none"/>
        </w:rPr>
        <w:t>.08.</w:t>
      </w:r>
      <w:r w:rsidRPr="0008753C">
        <w:rPr>
          <w:rFonts w:ascii="Times New Roman" w:hAnsi="Times New Roman"/>
          <w:kern w:val="2"/>
          <w:sz w:val="28"/>
          <w:szCs w:val="28"/>
          <w:lang w:val="x-none" w:eastAsia="x-none"/>
        </w:rPr>
        <w:t xml:space="preserve">2021 № 478 </w:t>
      </w:r>
      <w:r w:rsidRPr="0008753C">
        <w:rPr>
          <w:rFonts w:ascii="Times New Roman" w:hAnsi="Times New Roman"/>
          <w:kern w:val="2"/>
          <w:sz w:val="28"/>
          <w:szCs w:val="28"/>
          <w:lang w:eastAsia="x-none"/>
        </w:rPr>
        <w:t>«</w:t>
      </w:r>
      <w:r w:rsidRPr="0008753C">
        <w:rPr>
          <w:rFonts w:ascii="Times New Roman" w:hAnsi="Times New Roman"/>
          <w:kern w:val="2"/>
          <w:sz w:val="28"/>
          <w:szCs w:val="28"/>
          <w:lang w:val="x-none" w:eastAsia="x-none"/>
        </w:rPr>
        <w:t>О</w:t>
      </w:r>
      <w:r>
        <w:rPr>
          <w:rFonts w:ascii="Times New Roman" w:hAnsi="Times New Roman"/>
          <w:kern w:val="2"/>
          <w:sz w:val="28"/>
          <w:szCs w:val="28"/>
          <w:lang w:eastAsia="x-none"/>
        </w:rPr>
        <w:t> </w:t>
      </w:r>
      <w:r w:rsidRPr="0008753C">
        <w:rPr>
          <w:rFonts w:ascii="Times New Roman" w:hAnsi="Times New Roman"/>
          <w:kern w:val="2"/>
          <w:sz w:val="28"/>
          <w:szCs w:val="28"/>
          <w:lang w:val="x-none" w:eastAsia="x-none"/>
        </w:rPr>
        <w:t xml:space="preserve">Национальном плане противодействия коррупции на 2021 </w:t>
      </w:r>
      <w:r>
        <w:rPr>
          <w:rFonts w:ascii="Times New Roman" w:hAnsi="Times New Roman"/>
          <w:kern w:val="2"/>
          <w:sz w:val="28"/>
          <w:szCs w:val="28"/>
          <w:lang w:eastAsia="x-none"/>
        </w:rPr>
        <w:t>–</w:t>
      </w:r>
      <w:r w:rsidRPr="0008753C">
        <w:rPr>
          <w:rFonts w:ascii="Times New Roman" w:hAnsi="Times New Roman"/>
          <w:kern w:val="2"/>
          <w:sz w:val="28"/>
          <w:szCs w:val="28"/>
          <w:lang w:val="x-none" w:eastAsia="x-none"/>
        </w:rPr>
        <w:t xml:space="preserve"> 2024 годы»</w:t>
      </w:r>
      <w:r w:rsidRPr="0008753C">
        <w:rPr>
          <w:rFonts w:ascii="Times New Roman" w:hAnsi="Times New Roman"/>
          <w:kern w:val="2"/>
          <w:sz w:val="28"/>
          <w:szCs w:val="28"/>
          <w:lang w:eastAsia="x-none"/>
        </w:rPr>
        <w:t>;</w:t>
      </w:r>
    </w:p>
    <w:p w14:paraId="15F7388C" w14:textId="77777777" w:rsidR="004002B1" w:rsidRPr="0008753C" w:rsidRDefault="004002B1" w:rsidP="00C25F79">
      <w:pPr>
        <w:pStyle w:val="af2"/>
        <w:spacing w:after="0" w:line="240" w:lineRule="auto"/>
        <w:ind w:left="284"/>
        <w:jc w:val="both"/>
        <w:rPr>
          <w:rFonts w:ascii="Times New Roman" w:hAnsi="Times New Roman"/>
          <w:kern w:val="2"/>
          <w:sz w:val="28"/>
          <w:szCs w:val="28"/>
        </w:rPr>
      </w:pPr>
      <w:r w:rsidRPr="0008753C">
        <w:rPr>
          <w:rFonts w:ascii="Times New Roman" w:hAnsi="Times New Roman"/>
          <w:bCs/>
          <w:kern w:val="2"/>
          <w:sz w:val="28"/>
          <w:szCs w:val="28"/>
          <w:lang w:eastAsia="ru-RU"/>
        </w:rPr>
        <w:t>с Указом Президента Российской Федерации от 02.07.2021 № 400 «О</w:t>
      </w:r>
      <w:r>
        <w:rPr>
          <w:rFonts w:ascii="Times New Roman" w:hAnsi="Times New Roman"/>
          <w:bCs/>
          <w:kern w:val="2"/>
          <w:sz w:val="28"/>
          <w:szCs w:val="28"/>
          <w:lang w:eastAsia="ru-RU"/>
        </w:rPr>
        <w:t> </w:t>
      </w:r>
      <w:r w:rsidRPr="0008753C">
        <w:rPr>
          <w:rFonts w:ascii="Times New Roman" w:hAnsi="Times New Roman"/>
          <w:bCs/>
          <w:kern w:val="2"/>
          <w:sz w:val="28"/>
          <w:szCs w:val="28"/>
          <w:lang w:eastAsia="ru-RU"/>
        </w:rPr>
        <w:t>Стратегии национальной безопасности Российской Федерации»;</w:t>
      </w:r>
    </w:p>
    <w:p w14:paraId="4841018A" w14:textId="77777777" w:rsidR="004002B1" w:rsidRPr="0008753C" w:rsidRDefault="004002B1" w:rsidP="00C25F79">
      <w:pPr>
        <w:ind w:left="284"/>
        <w:jc w:val="both"/>
        <w:rPr>
          <w:kern w:val="2"/>
          <w:sz w:val="28"/>
          <w:szCs w:val="28"/>
        </w:rPr>
      </w:pPr>
      <w:r w:rsidRPr="0008753C">
        <w:rPr>
          <w:kern w:val="2"/>
          <w:sz w:val="28"/>
          <w:szCs w:val="28"/>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14:paraId="00E4EB32" w14:textId="77777777" w:rsidR="004002B1" w:rsidRPr="0008753C" w:rsidRDefault="004002B1" w:rsidP="00C25F79">
      <w:pPr>
        <w:ind w:left="284"/>
        <w:jc w:val="both"/>
        <w:rPr>
          <w:kern w:val="2"/>
          <w:sz w:val="28"/>
          <w:szCs w:val="28"/>
        </w:rPr>
      </w:pPr>
      <w:r w:rsidRPr="0008753C">
        <w:rPr>
          <w:kern w:val="2"/>
          <w:sz w:val="28"/>
          <w:szCs w:val="28"/>
        </w:rPr>
        <w:t xml:space="preserve">с Федеральным законом от 25.12.2008 № 273-ФЗ «О противодействии коррупции»; </w:t>
      </w:r>
    </w:p>
    <w:p w14:paraId="691F8B65" w14:textId="77777777" w:rsidR="004002B1" w:rsidRPr="0008753C" w:rsidRDefault="004002B1" w:rsidP="00C25F79">
      <w:pPr>
        <w:ind w:left="284"/>
        <w:jc w:val="both"/>
        <w:rPr>
          <w:kern w:val="2"/>
          <w:sz w:val="28"/>
          <w:szCs w:val="28"/>
        </w:rPr>
      </w:pPr>
      <w:r w:rsidRPr="0008753C">
        <w:rPr>
          <w:kern w:val="2"/>
          <w:sz w:val="28"/>
          <w:szCs w:val="28"/>
        </w:rPr>
        <w:t xml:space="preserve">с Федеральным законом от 06.03.2006 № 35-ФЗ «О противодействии терроризму»; </w:t>
      </w:r>
    </w:p>
    <w:p w14:paraId="7A337E4D" w14:textId="77777777" w:rsidR="004002B1" w:rsidRPr="0008753C" w:rsidRDefault="004002B1" w:rsidP="00C25F79">
      <w:pPr>
        <w:autoSpaceDE w:val="0"/>
        <w:autoSpaceDN w:val="0"/>
        <w:adjustRightInd w:val="0"/>
        <w:ind w:left="284"/>
        <w:jc w:val="both"/>
        <w:rPr>
          <w:kern w:val="2"/>
          <w:sz w:val="28"/>
          <w:szCs w:val="28"/>
        </w:rPr>
      </w:pPr>
      <w:r w:rsidRPr="0008753C">
        <w:rPr>
          <w:kern w:val="2"/>
          <w:sz w:val="28"/>
          <w:szCs w:val="28"/>
        </w:rPr>
        <w:lastRenderedPageBreak/>
        <w:t>с постановлением Правительства Российской Федерации от 20.06.2011 №</w:t>
      </w:r>
      <w:r>
        <w:rPr>
          <w:kern w:val="2"/>
          <w:sz w:val="28"/>
          <w:szCs w:val="28"/>
        </w:rPr>
        <w:t> </w:t>
      </w:r>
      <w:r w:rsidRPr="0008753C">
        <w:rPr>
          <w:kern w:val="2"/>
          <w:sz w:val="28"/>
          <w:szCs w:val="28"/>
        </w:rPr>
        <w:t>485 «Об утверждении положения о государственной системе мониторинга наркоситуации в Российской Федерации»;</w:t>
      </w:r>
    </w:p>
    <w:p w14:paraId="248148C2" w14:textId="77777777" w:rsidR="004002B1" w:rsidRPr="0008753C" w:rsidRDefault="004002B1" w:rsidP="00C25F79">
      <w:pPr>
        <w:suppressAutoHyphens/>
        <w:ind w:left="284"/>
        <w:jc w:val="both"/>
        <w:rPr>
          <w:kern w:val="2"/>
          <w:sz w:val="28"/>
          <w:szCs w:val="28"/>
        </w:rPr>
      </w:pPr>
      <w:r w:rsidRPr="0008753C">
        <w:rPr>
          <w:kern w:val="2"/>
          <w:sz w:val="28"/>
          <w:szCs w:val="28"/>
        </w:rPr>
        <w:t>с Федеральным законом от 23.06.2016 № 182-ФЗ «Об основах системы профилактики правонарушений в Российской Федерации»;</w:t>
      </w:r>
    </w:p>
    <w:p w14:paraId="7DEAF067" w14:textId="603C3C5B" w:rsidR="004002B1" w:rsidRPr="00054EBC" w:rsidRDefault="004002B1" w:rsidP="00C25F79">
      <w:pPr>
        <w:autoSpaceDE w:val="0"/>
        <w:autoSpaceDN w:val="0"/>
        <w:adjustRightInd w:val="0"/>
        <w:ind w:left="284"/>
        <w:jc w:val="both"/>
        <w:rPr>
          <w:kern w:val="2"/>
          <w:sz w:val="28"/>
          <w:szCs w:val="28"/>
        </w:rPr>
      </w:pPr>
      <w:r w:rsidRPr="00054EBC">
        <w:rPr>
          <w:kern w:val="2"/>
          <w:sz w:val="28"/>
          <w:szCs w:val="28"/>
        </w:rPr>
        <w:t xml:space="preserve">Сведения о показателях </w:t>
      </w:r>
      <w:r w:rsidR="00764532" w:rsidRPr="00054EBC">
        <w:rPr>
          <w:kern w:val="2"/>
          <w:sz w:val="28"/>
          <w:szCs w:val="28"/>
        </w:rPr>
        <w:t>муниципальной</w:t>
      </w:r>
      <w:r w:rsidRPr="00054EBC">
        <w:rPr>
          <w:kern w:val="2"/>
          <w:sz w:val="28"/>
          <w:szCs w:val="28"/>
        </w:rPr>
        <w:t xml:space="preserve"> программы </w:t>
      </w:r>
      <w:r w:rsidR="00764532" w:rsidRPr="00054EBC">
        <w:rPr>
          <w:kern w:val="2"/>
          <w:sz w:val="28"/>
          <w:szCs w:val="28"/>
        </w:rPr>
        <w:t>Истоминского сельского поселения</w:t>
      </w:r>
      <w:r w:rsidRPr="00054EBC">
        <w:rPr>
          <w:kern w:val="2"/>
          <w:sz w:val="28"/>
          <w:szCs w:val="28"/>
        </w:rPr>
        <w:t xml:space="preserve"> </w:t>
      </w:r>
      <w:r w:rsidR="00764532" w:rsidRPr="00054EBC">
        <w:rPr>
          <w:kern w:val="2"/>
          <w:sz w:val="28"/>
          <w:szCs w:val="28"/>
        </w:rPr>
        <w:t>«Обеспечение общественного порядка и противодействие преступности</w:t>
      </w:r>
      <w:r w:rsidRPr="00054EBC">
        <w:rPr>
          <w:kern w:val="2"/>
          <w:sz w:val="28"/>
          <w:szCs w:val="28"/>
        </w:rPr>
        <w:t xml:space="preserve">», подпрограмм </w:t>
      </w:r>
      <w:r w:rsidR="00764532" w:rsidRPr="00054EBC">
        <w:rPr>
          <w:kern w:val="2"/>
          <w:sz w:val="28"/>
          <w:szCs w:val="28"/>
        </w:rPr>
        <w:t>муниципальной</w:t>
      </w:r>
      <w:r w:rsidRPr="00054EBC">
        <w:rPr>
          <w:kern w:val="2"/>
          <w:sz w:val="28"/>
          <w:szCs w:val="28"/>
        </w:rPr>
        <w:t xml:space="preserve"> программы </w:t>
      </w:r>
      <w:r w:rsidR="00764532" w:rsidRPr="00054EBC">
        <w:rPr>
          <w:kern w:val="2"/>
          <w:sz w:val="28"/>
          <w:szCs w:val="28"/>
        </w:rPr>
        <w:t xml:space="preserve">Истоминского сельского поселения </w:t>
      </w:r>
      <w:r w:rsidR="00794FDA" w:rsidRPr="00054EBC">
        <w:rPr>
          <w:kern w:val="2"/>
          <w:sz w:val="28"/>
          <w:szCs w:val="28"/>
        </w:rPr>
        <w:t>«Обеспечение общественного порядка и противодействие преступности</w:t>
      </w:r>
      <w:r w:rsidRPr="00054EBC">
        <w:rPr>
          <w:kern w:val="2"/>
          <w:sz w:val="28"/>
          <w:szCs w:val="28"/>
        </w:rPr>
        <w:t xml:space="preserve">» и их значениях приведены в приложении № 1 к </w:t>
      </w:r>
      <w:r w:rsidR="00764532" w:rsidRPr="00054EBC">
        <w:rPr>
          <w:kern w:val="2"/>
          <w:sz w:val="28"/>
          <w:szCs w:val="28"/>
        </w:rPr>
        <w:t>муниципальной</w:t>
      </w:r>
      <w:r w:rsidRPr="00054EBC">
        <w:rPr>
          <w:kern w:val="2"/>
          <w:sz w:val="28"/>
          <w:szCs w:val="28"/>
        </w:rPr>
        <w:t xml:space="preserve"> программе.</w:t>
      </w:r>
    </w:p>
    <w:p w14:paraId="3AEA2BA2" w14:textId="741E2C2A" w:rsidR="00A35178" w:rsidRPr="00A35178" w:rsidRDefault="004002B1" w:rsidP="00C25F79">
      <w:pPr>
        <w:autoSpaceDE w:val="0"/>
        <w:autoSpaceDN w:val="0"/>
        <w:adjustRightInd w:val="0"/>
        <w:ind w:left="284"/>
        <w:jc w:val="both"/>
        <w:rPr>
          <w:kern w:val="2"/>
          <w:sz w:val="28"/>
          <w:szCs w:val="28"/>
        </w:rPr>
      </w:pPr>
      <w:r w:rsidRPr="00E661C3">
        <w:rPr>
          <w:kern w:val="2"/>
          <w:sz w:val="28"/>
          <w:szCs w:val="28"/>
        </w:rPr>
        <w:t xml:space="preserve">Перечень подпрограмм, основных мероприятий </w:t>
      </w:r>
      <w:r w:rsidR="00E661C3" w:rsidRPr="00E661C3">
        <w:rPr>
          <w:kern w:val="2"/>
          <w:sz w:val="28"/>
          <w:szCs w:val="28"/>
        </w:rPr>
        <w:t>муниципальной</w:t>
      </w:r>
      <w:r w:rsidRPr="00E661C3">
        <w:rPr>
          <w:kern w:val="2"/>
          <w:sz w:val="28"/>
          <w:szCs w:val="28"/>
        </w:rPr>
        <w:t xml:space="preserve"> программы </w:t>
      </w:r>
      <w:bookmarkStart w:id="6" w:name="_Hlk111194077"/>
      <w:r w:rsidR="00E661C3" w:rsidRPr="00E661C3">
        <w:rPr>
          <w:kern w:val="2"/>
          <w:sz w:val="28"/>
          <w:szCs w:val="28"/>
        </w:rPr>
        <w:t>Истоминского сельского поселения</w:t>
      </w:r>
      <w:bookmarkEnd w:id="6"/>
      <w:r w:rsidR="00E661C3" w:rsidRPr="00E661C3">
        <w:rPr>
          <w:kern w:val="2"/>
          <w:sz w:val="28"/>
          <w:szCs w:val="28"/>
        </w:rPr>
        <w:t xml:space="preserve"> </w:t>
      </w:r>
      <w:r w:rsidR="00054EBC" w:rsidRPr="00E661C3">
        <w:rPr>
          <w:kern w:val="2"/>
          <w:sz w:val="28"/>
          <w:szCs w:val="28"/>
        </w:rPr>
        <w:t>«Обеспечение общественного порядка и противодействие преступности</w:t>
      </w:r>
      <w:r w:rsidRPr="00E661C3">
        <w:rPr>
          <w:kern w:val="2"/>
          <w:sz w:val="28"/>
          <w:szCs w:val="28"/>
        </w:rPr>
        <w:t>» приведен в приложении № 2 к </w:t>
      </w:r>
      <w:r w:rsidR="00174B6A" w:rsidRPr="00E661C3">
        <w:rPr>
          <w:kern w:val="2"/>
          <w:sz w:val="28"/>
          <w:szCs w:val="28"/>
        </w:rPr>
        <w:t>муниципальной</w:t>
      </w:r>
      <w:r w:rsidRPr="00E661C3">
        <w:rPr>
          <w:kern w:val="2"/>
          <w:sz w:val="28"/>
          <w:szCs w:val="28"/>
        </w:rPr>
        <w:t xml:space="preserve"> программе.</w:t>
      </w:r>
    </w:p>
    <w:p w14:paraId="73488B11" w14:textId="185B661C" w:rsidR="00A35178" w:rsidRPr="00A35178" w:rsidRDefault="00A35178" w:rsidP="00C25F79">
      <w:pPr>
        <w:spacing w:line="228" w:lineRule="auto"/>
        <w:ind w:left="284"/>
        <w:jc w:val="both"/>
        <w:rPr>
          <w:bCs/>
          <w:sz w:val="28"/>
          <w:szCs w:val="24"/>
        </w:rPr>
      </w:pPr>
      <w:r w:rsidRPr="00A35178">
        <w:rPr>
          <w:bCs/>
          <w:sz w:val="28"/>
          <w:szCs w:val="24"/>
        </w:rPr>
        <w:t>П</w:t>
      </w:r>
      <w:r>
        <w:rPr>
          <w:bCs/>
          <w:sz w:val="28"/>
          <w:szCs w:val="24"/>
        </w:rPr>
        <w:t xml:space="preserve">еречень </w:t>
      </w:r>
      <w:r w:rsidRPr="00A35178">
        <w:rPr>
          <w:bCs/>
          <w:sz w:val="28"/>
          <w:szCs w:val="24"/>
        </w:rPr>
        <w:t xml:space="preserve">инвестиционных проектов (объектов капитального строительства, реконструкции и капитального ремонта, находящихся в муниципальной собственности Истоминского сельского поселения) </w:t>
      </w:r>
      <w:r>
        <w:rPr>
          <w:bCs/>
          <w:sz w:val="28"/>
          <w:szCs w:val="24"/>
        </w:rPr>
        <w:t xml:space="preserve">муниципальной </w:t>
      </w:r>
      <w:r>
        <w:rPr>
          <w:bCs/>
          <w:spacing w:val="-4"/>
          <w:sz w:val="28"/>
          <w:szCs w:val="24"/>
        </w:rPr>
        <w:t xml:space="preserve">программы Истоминского сельского поселения </w:t>
      </w:r>
      <w:r>
        <w:rPr>
          <w:kern w:val="2"/>
          <w:sz w:val="28"/>
          <w:szCs w:val="28"/>
        </w:rPr>
        <w:t>«</w:t>
      </w:r>
      <w:r w:rsidR="00680F32" w:rsidRPr="00680F32">
        <w:rPr>
          <w:kern w:val="2"/>
          <w:sz w:val="28"/>
          <w:szCs w:val="28"/>
        </w:rPr>
        <w:t>Обеспечение общественного порядка и противодействие преступности</w:t>
      </w:r>
      <w:r>
        <w:rPr>
          <w:kern w:val="2"/>
          <w:sz w:val="28"/>
          <w:szCs w:val="28"/>
        </w:rPr>
        <w:t>»</w:t>
      </w:r>
      <w:r>
        <w:rPr>
          <w:bCs/>
          <w:spacing w:val="-4"/>
          <w:sz w:val="28"/>
          <w:szCs w:val="24"/>
        </w:rPr>
        <w:t xml:space="preserve"> </w:t>
      </w:r>
      <w:r>
        <w:rPr>
          <w:spacing w:val="-4"/>
          <w:sz w:val="28"/>
          <w:szCs w:val="28"/>
        </w:rPr>
        <w:t>приведен в приложении № 3 к муниципальной программе</w:t>
      </w:r>
      <w:r>
        <w:rPr>
          <w:sz w:val="28"/>
          <w:szCs w:val="28"/>
        </w:rPr>
        <w:t>.</w:t>
      </w:r>
    </w:p>
    <w:p w14:paraId="0BFE5AEE" w14:textId="60548D3F" w:rsidR="004002B1" w:rsidRPr="00E661C3" w:rsidRDefault="004002B1" w:rsidP="00C25F79">
      <w:pPr>
        <w:autoSpaceDE w:val="0"/>
        <w:autoSpaceDN w:val="0"/>
        <w:adjustRightInd w:val="0"/>
        <w:ind w:left="284"/>
        <w:jc w:val="both"/>
        <w:rPr>
          <w:kern w:val="2"/>
          <w:sz w:val="28"/>
          <w:szCs w:val="28"/>
        </w:rPr>
      </w:pPr>
      <w:r w:rsidRPr="00E661C3">
        <w:rPr>
          <w:kern w:val="2"/>
          <w:sz w:val="28"/>
          <w:szCs w:val="28"/>
        </w:rPr>
        <w:t xml:space="preserve">Расходы бюджета </w:t>
      </w:r>
      <w:r w:rsidR="00174B6A" w:rsidRPr="00E661C3">
        <w:rPr>
          <w:kern w:val="2"/>
          <w:sz w:val="28"/>
          <w:szCs w:val="28"/>
        </w:rPr>
        <w:t xml:space="preserve">сельского поселения </w:t>
      </w:r>
      <w:r w:rsidRPr="00E661C3">
        <w:rPr>
          <w:kern w:val="2"/>
          <w:sz w:val="28"/>
          <w:szCs w:val="28"/>
        </w:rPr>
        <w:t xml:space="preserve">на реализацию </w:t>
      </w:r>
      <w:r w:rsidR="00174B6A" w:rsidRPr="00E661C3">
        <w:rPr>
          <w:kern w:val="2"/>
          <w:sz w:val="28"/>
          <w:szCs w:val="28"/>
        </w:rPr>
        <w:t xml:space="preserve">муниципальной </w:t>
      </w:r>
      <w:r w:rsidRPr="00E661C3">
        <w:rPr>
          <w:kern w:val="2"/>
          <w:sz w:val="28"/>
          <w:szCs w:val="28"/>
        </w:rPr>
        <w:t xml:space="preserve">программы </w:t>
      </w:r>
      <w:r w:rsidR="00174B6A" w:rsidRPr="00E661C3">
        <w:rPr>
          <w:kern w:val="2"/>
          <w:sz w:val="28"/>
          <w:szCs w:val="28"/>
        </w:rPr>
        <w:t>Истоминского сельского поселения</w:t>
      </w:r>
      <w:r w:rsidRPr="00E661C3">
        <w:rPr>
          <w:kern w:val="2"/>
          <w:sz w:val="28"/>
          <w:szCs w:val="28"/>
        </w:rPr>
        <w:t xml:space="preserve"> </w:t>
      </w:r>
      <w:r w:rsidR="00054EBC" w:rsidRPr="00E661C3">
        <w:rPr>
          <w:kern w:val="2"/>
          <w:sz w:val="28"/>
          <w:szCs w:val="28"/>
        </w:rPr>
        <w:t>«Обеспечение общественного порядка и противодействие преступности</w:t>
      </w:r>
      <w:r w:rsidRPr="00E661C3">
        <w:rPr>
          <w:kern w:val="2"/>
          <w:sz w:val="28"/>
          <w:szCs w:val="28"/>
        </w:rPr>
        <w:t xml:space="preserve">» приведены в приложении № </w:t>
      </w:r>
      <w:r w:rsidR="00EA6A24">
        <w:rPr>
          <w:kern w:val="2"/>
          <w:sz w:val="28"/>
          <w:szCs w:val="28"/>
        </w:rPr>
        <w:t>4</w:t>
      </w:r>
      <w:r w:rsidRPr="00E661C3">
        <w:rPr>
          <w:kern w:val="2"/>
          <w:sz w:val="28"/>
          <w:szCs w:val="28"/>
        </w:rPr>
        <w:t xml:space="preserve"> к </w:t>
      </w:r>
      <w:r w:rsidR="00174B6A" w:rsidRPr="00E661C3">
        <w:rPr>
          <w:kern w:val="2"/>
          <w:sz w:val="28"/>
          <w:szCs w:val="28"/>
        </w:rPr>
        <w:t>муниципальной</w:t>
      </w:r>
      <w:r w:rsidRPr="00E661C3">
        <w:rPr>
          <w:kern w:val="2"/>
          <w:sz w:val="28"/>
          <w:szCs w:val="28"/>
        </w:rPr>
        <w:t xml:space="preserve"> программе.</w:t>
      </w:r>
    </w:p>
    <w:p w14:paraId="37F31D5A" w14:textId="07AFCF15" w:rsidR="003E5BDA" w:rsidRPr="00E661C3" w:rsidRDefault="004002B1" w:rsidP="00C25F79">
      <w:pPr>
        <w:autoSpaceDE w:val="0"/>
        <w:autoSpaceDN w:val="0"/>
        <w:adjustRightInd w:val="0"/>
        <w:ind w:left="284"/>
        <w:jc w:val="both"/>
        <w:rPr>
          <w:kern w:val="2"/>
          <w:sz w:val="28"/>
          <w:szCs w:val="28"/>
        </w:rPr>
      </w:pPr>
      <w:r w:rsidRPr="00E661C3">
        <w:rPr>
          <w:kern w:val="2"/>
          <w:sz w:val="28"/>
          <w:szCs w:val="28"/>
        </w:rPr>
        <w:t xml:space="preserve">Расходы на реализацию </w:t>
      </w:r>
      <w:r w:rsidR="008226DA" w:rsidRPr="00E661C3">
        <w:rPr>
          <w:kern w:val="2"/>
          <w:sz w:val="28"/>
          <w:szCs w:val="28"/>
        </w:rPr>
        <w:t>муниципальной</w:t>
      </w:r>
      <w:r w:rsidRPr="00E661C3">
        <w:rPr>
          <w:kern w:val="2"/>
          <w:sz w:val="28"/>
          <w:szCs w:val="28"/>
        </w:rPr>
        <w:t xml:space="preserve"> программы</w:t>
      </w:r>
      <w:r w:rsidR="00054EBC" w:rsidRPr="00E661C3">
        <w:rPr>
          <w:kern w:val="2"/>
          <w:sz w:val="28"/>
          <w:szCs w:val="28"/>
        </w:rPr>
        <w:t xml:space="preserve"> </w:t>
      </w:r>
      <w:r w:rsidR="00E661C3" w:rsidRPr="00E661C3">
        <w:rPr>
          <w:kern w:val="2"/>
          <w:sz w:val="28"/>
          <w:szCs w:val="28"/>
        </w:rPr>
        <w:t xml:space="preserve">Истоминского сельского поселения </w:t>
      </w:r>
      <w:r w:rsidR="00054EBC" w:rsidRPr="00E661C3">
        <w:rPr>
          <w:kern w:val="2"/>
          <w:sz w:val="28"/>
          <w:szCs w:val="28"/>
        </w:rPr>
        <w:t>«Обеспечение общественного порядка и противодействие преступности</w:t>
      </w:r>
      <w:r w:rsidR="00E661C3">
        <w:rPr>
          <w:kern w:val="2"/>
          <w:sz w:val="28"/>
          <w:szCs w:val="28"/>
        </w:rPr>
        <w:t>»</w:t>
      </w:r>
      <w:r w:rsidRPr="00E661C3">
        <w:rPr>
          <w:kern w:val="2"/>
          <w:sz w:val="28"/>
          <w:szCs w:val="28"/>
        </w:rPr>
        <w:t xml:space="preserve"> приведены в приложении № </w:t>
      </w:r>
      <w:r w:rsidR="00EA6A24">
        <w:rPr>
          <w:kern w:val="2"/>
          <w:sz w:val="28"/>
          <w:szCs w:val="28"/>
        </w:rPr>
        <w:t>5</w:t>
      </w:r>
      <w:r w:rsidRPr="00E661C3">
        <w:rPr>
          <w:kern w:val="2"/>
          <w:sz w:val="28"/>
          <w:szCs w:val="28"/>
        </w:rPr>
        <w:t xml:space="preserve"> к </w:t>
      </w:r>
      <w:r w:rsidR="00174B6A" w:rsidRPr="00E661C3">
        <w:rPr>
          <w:kern w:val="2"/>
          <w:sz w:val="28"/>
          <w:szCs w:val="28"/>
        </w:rPr>
        <w:t>муниципальной</w:t>
      </w:r>
      <w:r w:rsidRPr="00E661C3">
        <w:rPr>
          <w:kern w:val="2"/>
          <w:sz w:val="28"/>
          <w:szCs w:val="28"/>
        </w:rPr>
        <w:t xml:space="preserve"> программе</w:t>
      </w:r>
      <w:r w:rsidR="003E5BDA" w:rsidRPr="00E661C3">
        <w:rPr>
          <w:sz w:val="28"/>
          <w:szCs w:val="28"/>
        </w:rPr>
        <w:t>.</w:t>
      </w:r>
    </w:p>
    <w:p w14:paraId="04B9C4B7" w14:textId="77777777" w:rsidR="003E5BDA" w:rsidRPr="00061C6B" w:rsidRDefault="003E5BDA" w:rsidP="00C25F79">
      <w:pPr>
        <w:autoSpaceDE w:val="0"/>
        <w:autoSpaceDN w:val="0"/>
        <w:adjustRightInd w:val="0"/>
        <w:ind w:left="284"/>
        <w:jc w:val="both"/>
        <w:rPr>
          <w:sz w:val="28"/>
          <w:szCs w:val="28"/>
        </w:rPr>
      </w:pPr>
    </w:p>
    <w:p w14:paraId="25E23A2C" w14:textId="77777777" w:rsidR="00601661" w:rsidRPr="00061C6B" w:rsidRDefault="00601661" w:rsidP="00C25F79">
      <w:pPr>
        <w:ind w:left="284"/>
        <w:rPr>
          <w:sz w:val="28"/>
        </w:rPr>
      </w:pPr>
    </w:p>
    <w:p w14:paraId="29643C28" w14:textId="77777777" w:rsidR="00CD6A1F" w:rsidRPr="006308BB" w:rsidRDefault="00CD6A1F" w:rsidP="00C25F79">
      <w:pPr>
        <w:ind w:left="284"/>
        <w:jc w:val="both"/>
        <w:rPr>
          <w:sz w:val="28"/>
          <w:szCs w:val="24"/>
        </w:rPr>
      </w:pPr>
      <w:r w:rsidRPr="006308BB">
        <w:rPr>
          <w:sz w:val="28"/>
          <w:szCs w:val="24"/>
        </w:rPr>
        <w:t xml:space="preserve">Глава Администрации                                       </w:t>
      </w:r>
    </w:p>
    <w:p w14:paraId="05649923" w14:textId="77777777" w:rsidR="00CD6A1F" w:rsidRPr="006308BB" w:rsidRDefault="00CD6A1F" w:rsidP="00C25F79">
      <w:pPr>
        <w:ind w:left="284"/>
        <w:jc w:val="both"/>
        <w:rPr>
          <w:sz w:val="28"/>
          <w:szCs w:val="24"/>
        </w:rPr>
      </w:pPr>
      <w:r w:rsidRPr="006308BB">
        <w:rPr>
          <w:sz w:val="28"/>
          <w:szCs w:val="24"/>
        </w:rPr>
        <w:t>Истоминского сельского поселения                                                    Д.А. Кудовба</w:t>
      </w:r>
    </w:p>
    <w:p w14:paraId="72DE7A3B" w14:textId="77777777" w:rsidR="003E5BDA" w:rsidRPr="00061C6B" w:rsidRDefault="003E5BDA" w:rsidP="00C25F79">
      <w:pPr>
        <w:ind w:left="284"/>
        <w:jc w:val="both"/>
        <w:rPr>
          <w:sz w:val="28"/>
          <w:szCs w:val="28"/>
        </w:rPr>
      </w:pPr>
    </w:p>
    <w:p w14:paraId="5C0417E0" w14:textId="77777777" w:rsidR="003E5BDA" w:rsidRPr="00061C6B" w:rsidRDefault="003E5BDA" w:rsidP="00C25F79">
      <w:pPr>
        <w:ind w:left="284"/>
        <w:jc w:val="both"/>
        <w:rPr>
          <w:sz w:val="28"/>
          <w:szCs w:val="28"/>
        </w:rPr>
      </w:pPr>
    </w:p>
    <w:p w14:paraId="2414E2B0" w14:textId="77777777" w:rsidR="003E5BDA" w:rsidRPr="00061C6B" w:rsidRDefault="003E5BDA" w:rsidP="00C25F79">
      <w:pPr>
        <w:ind w:left="284"/>
        <w:jc w:val="center"/>
        <w:rPr>
          <w:kern w:val="2"/>
          <w:sz w:val="28"/>
          <w:szCs w:val="28"/>
        </w:rPr>
        <w:sectPr w:rsidR="003E5BDA" w:rsidRPr="00061C6B" w:rsidSect="00A33D7A">
          <w:footerReference w:type="even" r:id="rId10"/>
          <w:footerReference w:type="default" r:id="rId11"/>
          <w:pgSz w:w="11907" w:h="16840" w:code="9"/>
          <w:pgMar w:top="720" w:right="720" w:bottom="720" w:left="720" w:header="720" w:footer="720" w:gutter="0"/>
          <w:cols w:space="720"/>
          <w:docGrid w:linePitch="272"/>
        </w:sectPr>
      </w:pPr>
    </w:p>
    <w:p w14:paraId="50494C82" w14:textId="77777777" w:rsidR="003E5BDA" w:rsidRPr="00061C6B" w:rsidRDefault="003E5BDA" w:rsidP="00E14CFE">
      <w:pPr>
        <w:spacing w:line="230" w:lineRule="auto"/>
        <w:ind w:left="284" w:right="253"/>
        <w:jc w:val="right"/>
        <w:rPr>
          <w:kern w:val="2"/>
          <w:sz w:val="28"/>
          <w:szCs w:val="28"/>
        </w:rPr>
      </w:pPr>
      <w:r w:rsidRPr="00061C6B">
        <w:rPr>
          <w:kern w:val="2"/>
          <w:sz w:val="28"/>
          <w:szCs w:val="28"/>
        </w:rPr>
        <w:lastRenderedPageBreak/>
        <w:t>Приложение № 1</w:t>
      </w:r>
    </w:p>
    <w:p w14:paraId="2708F783" w14:textId="58ADCEA3" w:rsidR="003E5BDA" w:rsidRPr="00061C6B" w:rsidRDefault="003E5BDA" w:rsidP="00E14CFE">
      <w:pPr>
        <w:spacing w:line="230" w:lineRule="auto"/>
        <w:ind w:left="284"/>
        <w:jc w:val="right"/>
        <w:rPr>
          <w:kern w:val="2"/>
          <w:sz w:val="28"/>
          <w:szCs w:val="28"/>
        </w:rPr>
      </w:pPr>
      <w:bookmarkStart w:id="7" w:name="_Hlk109310896"/>
      <w:bookmarkStart w:id="8" w:name="_Hlk109634370"/>
      <w:r w:rsidRPr="00061C6B">
        <w:rPr>
          <w:kern w:val="2"/>
          <w:sz w:val="28"/>
          <w:szCs w:val="28"/>
        </w:rPr>
        <w:t xml:space="preserve">к </w:t>
      </w:r>
      <w:r w:rsidR="00430DED">
        <w:rPr>
          <w:kern w:val="2"/>
          <w:sz w:val="28"/>
          <w:szCs w:val="28"/>
        </w:rPr>
        <w:t>муниципальной</w:t>
      </w:r>
      <w:r w:rsidRPr="00061C6B">
        <w:rPr>
          <w:kern w:val="2"/>
          <w:sz w:val="28"/>
          <w:szCs w:val="28"/>
        </w:rPr>
        <w:t xml:space="preserve"> программе</w:t>
      </w:r>
    </w:p>
    <w:p w14:paraId="1E0C1FBA" w14:textId="4AA5B7D4" w:rsidR="003E5BDA" w:rsidRPr="00061C6B" w:rsidRDefault="00430DED" w:rsidP="00E14CFE">
      <w:pPr>
        <w:spacing w:line="230" w:lineRule="auto"/>
        <w:ind w:left="284"/>
        <w:jc w:val="right"/>
        <w:rPr>
          <w:kern w:val="2"/>
          <w:sz w:val="28"/>
          <w:szCs w:val="28"/>
        </w:rPr>
      </w:pPr>
      <w:bookmarkStart w:id="9" w:name="_Hlk115701951"/>
      <w:r>
        <w:rPr>
          <w:kern w:val="2"/>
          <w:sz w:val="28"/>
          <w:szCs w:val="28"/>
        </w:rPr>
        <w:t>Истоминского сельского поселения</w:t>
      </w:r>
    </w:p>
    <w:bookmarkEnd w:id="7"/>
    <w:p w14:paraId="5229F2D1" w14:textId="77777777" w:rsidR="003E5BDA" w:rsidRPr="00061C6B" w:rsidRDefault="003E5BDA" w:rsidP="00E14CFE">
      <w:pPr>
        <w:spacing w:line="230" w:lineRule="auto"/>
        <w:ind w:left="284"/>
        <w:jc w:val="right"/>
        <w:rPr>
          <w:kern w:val="2"/>
          <w:sz w:val="28"/>
          <w:szCs w:val="28"/>
        </w:rPr>
      </w:pPr>
      <w:r w:rsidRPr="00061C6B">
        <w:rPr>
          <w:kern w:val="2"/>
          <w:sz w:val="28"/>
          <w:szCs w:val="28"/>
        </w:rPr>
        <w:t>«Обеспечение общественного</w:t>
      </w:r>
    </w:p>
    <w:p w14:paraId="2E552A5F" w14:textId="77777777" w:rsidR="003E5BDA" w:rsidRPr="00061C6B" w:rsidRDefault="003E5BDA" w:rsidP="00E14CFE">
      <w:pPr>
        <w:spacing w:line="230" w:lineRule="auto"/>
        <w:ind w:left="284"/>
        <w:jc w:val="right"/>
        <w:rPr>
          <w:kern w:val="2"/>
          <w:sz w:val="28"/>
          <w:szCs w:val="28"/>
        </w:rPr>
      </w:pPr>
      <w:r w:rsidRPr="00061C6B">
        <w:rPr>
          <w:kern w:val="2"/>
          <w:sz w:val="28"/>
          <w:szCs w:val="28"/>
        </w:rPr>
        <w:t xml:space="preserve">порядка и профилактика </w:t>
      </w:r>
    </w:p>
    <w:p w14:paraId="14474E50" w14:textId="77777777" w:rsidR="003E5BDA" w:rsidRPr="00061C6B" w:rsidRDefault="003E5BDA" w:rsidP="00E14CFE">
      <w:pPr>
        <w:spacing w:line="230" w:lineRule="auto"/>
        <w:ind w:left="284"/>
        <w:jc w:val="right"/>
        <w:rPr>
          <w:kern w:val="2"/>
          <w:sz w:val="28"/>
          <w:szCs w:val="28"/>
        </w:rPr>
      </w:pPr>
      <w:r w:rsidRPr="00061C6B">
        <w:rPr>
          <w:kern w:val="2"/>
          <w:sz w:val="28"/>
          <w:szCs w:val="28"/>
        </w:rPr>
        <w:t>правонарушений</w:t>
      </w:r>
      <w:bookmarkEnd w:id="8"/>
      <w:r w:rsidRPr="00061C6B">
        <w:rPr>
          <w:kern w:val="2"/>
          <w:sz w:val="28"/>
          <w:szCs w:val="28"/>
        </w:rPr>
        <w:t>»</w:t>
      </w:r>
    </w:p>
    <w:bookmarkEnd w:id="9"/>
    <w:p w14:paraId="0E9417B3" w14:textId="77777777" w:rsidR="003E5BDA" w:rsidRPr="00061C6B" w:rsidRDefault="003E5BDA" w:rsidP="00C25F79">
      <w:pPr>
        <w:spacing w:line="230" w:lineRule="auto"/>
        <w:ind w:left="284"/>
        <w:jc w:val="center"/>
        <w:rPr>
          <w:kern w:val="2"/>
          <w:sz w:val="28"/>
          <w:szCs w:val="28"/>
          <w:lang w:eastAsia="en-US"/>
        </w:rPr>
      </w:pPr>
    </w:p>
    <w:p w14:paraId="625DF030" w14:textId="77777777" w:rsidR="00C86517" w:rsidRPr="00061C6B" w:rsidRDefault="00C86517" w:rsidP="00C25F79">
      <w:pPr>
        <w:autoSpaceDE w:val="0"/>
        <w:autoSpaceDN w:val="0"/>
        <w:adjustRightInd w:val="0"/>
        <w:spacing w:line="230" w:lineRule="auto"/>
        <w:ind w:left="284"/>
        <w:jc w:val="center"/>
        <w:rPr>
          <w:kern w:val="2"/>
          <w:sz w:val="28"/>
          <w:szCs w:val="24"/>
        </w:rPr>
      </w:pPr>
      <w:r w:rsidRPr="00061C6B">
        <w:rPr>
          <w:kern w:val="2"/>
          <w:sz w:val="28"/>
          <w:szCs w:val="24"/>
        </w:rPr>
        <w:t>СВЕДЕНИЯ</w:t>
      </w:r>
    </w:p>
    <w:p w14:paraId="52FA9821" w14:textId="367398F1" w:rsidR="00430DED" w:rsidRPr="00430DED" w:rsidRDefault="00C86517" w:rsidP="00C25F79">
      <w:pPr>
        <w:autoSpaceDE w:val="0"/>
        <w:autoSpaceDN w:val="0"/>
        <w:adjustRightInd w:val="0"/>
        <w:spacing w:line="230" w:lineRule="auto"/>
        <w:ind w:left="284"/>
        <w:jc w:val="center"/>
        <w:rPr>
          <w:kern w:val="2"/>
          <w:sz w:val="28"/>
          <w:szCs w:val="24"/>
        </w:rPr>
      </w:pPr>
      <w:r w:rsidRPr="00061C6B">
        <w:rPr>
          <w:kern w:val="2"/>
          <w:sz w:val="28"/>
          <w:szCs w:val="24"/>
        </w:rPr>
        <w:t xml:space="preserve">о показателях </w:t>
      </w:r>
      <w:r w:rsidR="00430DED" w:rsidRPr="00430DED">
        <w:rPr>
          <w:kern w:val="2"/>
          <w:sz w:val="28"/>
          <w:szCs w:val="24"/>
        </w:rPr>
        <w:t>муниципальной программ</w:t>
      </w:r>
      <w:r w:rsidR="00430DED">
        <w:rPr>
          <w:kern w:val="2"/>
          <w:sz w:val="28"/>
          <w:szCs w:val="24"/>
        </w:rPr>
        <w:t>ы</w:t>
      </w:r>
      <w:r w:rsidR="002022DF">
        <w:rPr>
          <w:kern w:val="2"/>
          <w:sz w:val="28"/>
          <w:szCs w:val="24"/>
        </w:rPr>
        <w:t>,</w:t>
      </w:r>
      <w:r w:rsidR="002135D3">
        <w:rPr>
          <w:kern w:val="2"/>
          <w:sz w:val="28"/>
          <w:szCs w:val="24"/>
        </w:rPr>
        <w:t xml:space="preserve"> </w:t>
      </w:r>
    </w:p>
    <w:p w14:paraId="72AAFEE1" w14:textId="77777777" w:rsidR="00430DED" w:rsidRPr="00430DED" w:rsidRDefault="00430DED" w:rsidP="00C25F79">
      <w:pPr>
        <w:autoSpaceDE w:val="0"/>
        <w:autoSpaceDN w:val="0"/>
        <w:adjustRightInd w:val="0"/>
        <w:spacing w:line="230" w:lineRule="auto"/>
        <w:ind w:left="284"/>
        <w:jc w:val="center"/>
        <w:rPr>
          <w:kern w:val="2"/>
          <w:sz w:val="28"/>
          <w:szCs w:val="24"/>
        </w:rPr>
      </w:pPr>
      <w:r w:rsidRPr="00430DED">
        <w:rPr>
          <w:kern w:val="2"/>
          <w:sz w:val="28"/>
          <w:szCs w:val="24"/>
        </w:rPr>
        <w:t>Истоминского сельского поселения</w:t>
      </w:r>
    </w:p>
    <w:p w14:paraId="132EEABB" w14:textId="2500F63A" w:rsidR="00C86517" w:rsidRPr="00061C6B" w:rsidRDefault="00C86517" w:rsidP="00C25F79">
      <w:pPr>
        <w:autoSpaceDE w:val="0"/>
        <w:autoSpaceDN w:val="0"/>
        <w:adjustRightInd w:val="0"/>
        <w:spacing w:line="230" w:lineRule="auto"/>
        <w:ind w:left="284"/>
        <w:jc w:val="center"/>
        <w:rPr>
          <w:kern w:val="2"/>
          <w:sz w:val="28"/>
          <w:szCs w:val="24"/>
        </w:rPr>
      </w:pPr>
      <w:r w:rsidRPr="00061C6B">
        <w:rPr>
          <w:kern w:val="2"/>
          <w:sz w:val="28"/>
          <w:szCs w:val="24"/>
        </w:rPr>
        <w:t xml:space="preserve">«Обеспечение общественного порядка </w:t>
      </w:r>
    </w:p>
    <w:p w14:paraId="6C8FEE9B" w14:textId="24DD09A4" w:rsidR="00430DED" w:rsidRPr="00430DED" w:rsidRDefault="00C86517" w:rsidP="00C25F79">
      <w:pPr>
        <w:autoSpaceDE w:val="0"/>
        <w:autoSpaceDN w:val="0"/>
        <w:adjustRightInd w:val="0"/>
        <w:spacing w:line="230" w:lineRule="auto"/>
        <w:ind w:left="284"/>
        <w:jc w:val="center"/>
        <w:rPr>
          <w:kern w:val="2"/>
          <w:sz w:val="28"/>
          <w:szCs w:val="24"/>
        </w:rPr>
      </w:pPr>
      <w:r w:rsidRPr="00061C6B">
        <w:rPr>
          <w:kern w:val="2"/>
          <w:sz w:val="28"/>
          <w:szCs w:val="24"/>
        </w:rPr>
        <w:t xml:space="preserve">и профилактика правонарушений», </w:t>
      </w:r>
      <w:r w:rsidR="00430DED">
        <w:rPr>
          <w:kern w:val="2"/>
          <w:sz w:val="28"/>
          <w:szCs w:val="24"/>
        </w:rPr>
        <w:t>под</w:t>
      </w:r>
      <w:r w:rsidRPr="00061C6B">
        <w:rPr>
          <w:kern w:val="2"/>
          <w:sz w:val="28"/>
          <w:szCs w:val="24"/>
        </w:rPr>
        <w:t xml:space="preserve">подпрограмм </w:t>
      </w:r>
      <w:r w:rsidR="00430DED" w:rsidRPr="00430DED">
        <w:rPr>
          <w:kern w:val="2"/>
          <w:sz w:val="28"/>
          <w:szCs w:val="24"/>
        </w:rPr>
        <w:t>муниципальной программ</w:t>
      </w:r>
      <w:r w:rsidR="00430DED">
        <w:rPr>
          <w:kern w:val="2"/>
          <w:sz w:val="28"/>
          <w:szCs w:val="24"/>
        </w:rPr>
        <w:t>ы</w:t>
      </w:r>
    </w:p>
    <w:p w14:paraId="68C19DDA" w14:textId="77777777" w:rsidR="00430DED" w:rsidRPr="00430DED" w:rsidRDefault="00430DED" w:rsidP="00C25F79">
      <w:pPr>
        <w:autoSpaceDE w:val="0"/>
        <w:autoSpaceDN w:val="0"/>
        <w:adjustRightInd w:val="0"/>
        <w:spacing w:line="230" w:lineRule="auto"/>
        <w:ind w:left="284"/>
        <w:jc w:val="center"/>
        <w:rPr>
          <w:kern w:val="2"/>
          <w:sz w:val="28"/>
          <w:szCs w:val="24"/>
        </w:rPr>
      </w:pPr>
      <w:r w:rsidRPr="00430DED">
        <w:rPr>
          <w:kern w:val="2"/>
          <w:sz w:val="28"/>
          <w:szCs w:val="24"/>
        </w:rPr>
        <w:t>Истоминского сельского поселения</w:t>
      </w:r>
    </w:p>
    <w:p w14:paraId="50793456" w14:textId="66D1A39D" w:rsidR="00C86517" w:rsidRPr="00061C6B" w:rsidRDefault="00C86517" w:rsidP="00C25F79">
      <w:pPr>
        <w:autoSpaceDE w:val="0"/>
        <w:autoSpaceDN w:val="0"/>
        <w:adjustRightInd w:val="0"/>
        <w:spacing w:line="230" w:lineRule="auto"/>
        <w:ind w:left="284"/>
        <w:jc w:val="center"/>
        <w:rPr>
          <w:kern w:val="2"/>
          <w:sz w:val="28"/>
          <w:szCs w:val="24"/>
        </w:rPr>
      </w:pPr>
      <w:r w:rsidRPr="00061C6B">
        <w:rPr>
          <w:kern w:val="2"/>
          <w:sz w:val="28"/>
          <w:szCs w:val="24"/>
        </w:rPr>
        <w:t>«Обеспечение общественного порядка и профилактика правонарушений» и их значениях</w:t>
      </w:r>
    </w:p>
    <w:p w14:paraId="54D9AF18" w14:textId="77777777" w:rsidR="00C86517" w:rsidRPr="00061C6B" w:rsidRDefault="00C86517" w:rsidP="00C25F79">
      <w:pPr>
        <w:ind w:left="284"/>
        <w:jc w:val="both"/>
      </w:pPr>
    </w:p>
    <w:p w14:paraId="3E1EFC1E" w14:textId="77777777" w:rsidR="00C86517" w:rsidRPr="00061C6B" w:rsidRDefault="00C86517" w:rsidP="00C25F79">
      <w:pPr>
        <w:spacing w:line="216" w:lineRule="auto"/>
        <w:ind w:left="284"/>
        <w:jc w:val="both"/>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2068"/>
        <w:gridCol w:w="1061"/>
        <w:gridCol w:w="995"/>
        <w:gridCol w:w="709"/>
        <w:gridCol w:w="709"/>
        <w:gridCol w:w="708"/>
        <w:gridCol w:w="709"/>
        <w:gridCol w:w="709"/>
        <w:gridCol w:w="709"/>
        <w:gridCol w:w="708"/>
        <w:gridCol w:w="676"/>
        <w:gridCol w:w="706"/>
        <w:gridCol w:w="685"/>
        <w:gridCol w:w="650"/>
        <w:gridCol w:w="631"/>
        <w:gridCol w:w="905"/>
        <w:gridCol w:w="735"/>
      </w:tblGrid>
      <w:tr w:rsidR="00C86517" w:rsidRPr="009B220F" w14:paraId="3CE2CB1B" w14:textId="77777777" w:rsidTr="00621D52">
        <w:trPr>
          <w:tblHeader/>
        </w:trPr>
        <w:tc>
          <w:tcPr>
            <w:tcW w:w="611" w:type="dxa"/>
            <w:vMerge w:val="restart"/>
            <w:tcBorders>
              <w:top w:val="single" w:sz="4" w:space="0" w:color="auto"/>
              <w:left w:val="single" w:sz="4" w:space="0" w:color="auto"/>
              <w:right w:val="single" w:sz="4" w:space="0" w:color="auto"/>
            </w:tcBorders>
          </w:tcPr>
          <w:p w14:paraId="45BAE0EB" w14:textId="77777777" w:rsidR="00C86517" w:rsidRPr="009B220F" w:rsidRDefault="00C86517" w:rsidP="00C25F79">
            <w:pPr>
              <w:spacing w:line="230" w:lineRule="auto"/>
              <w:ind w:left="284"/>
              <w:jc w:val="center"/>
              <w:rPr>
                <w:kern w:val="2"/>
                <w:sz w:val="24"/>
                <w:szCs w:val="24"/>
              </w:rPr>
            </w:pPr>
            <w:r w:rsidRPr="009B220F">
              <w:rPr>
                <w:kern w:val="2"/>
                <w:sz w:val="24"/>
                <w:szCs w:val="24"/>
              </w:rPr>
              <w:t xml:space="preserve">№ </w:t>
            </w:r>
          </w:p>
          <w:p w14:paraId="2D535EEE" w14:textId="77777777" w:rsidR="00C86517" w:rsidRPr="009B220F" w:rsidRDefault="00C86517" w:rsidP="00C25F79">
            <w:pPr>
              <w:spacing w:line="230" w:lineRule="auto"/>
              <w:ind w:left="284"/>
              <w:jc w:val="center"/>
              <w:rPr>
                <w:kern w:val="2"/>
                <w:sz w:val="24"/>
                <w:szCs w:val="24"/>
              </w:rPr>
            </w:pPr>
            <w:r w:rsidRPr="009B220F">
              <w:rPr>
                <w:kern w:val="2"/>
                <w:sz w:val="24"/>
                <w:szCs w:val="24"/>
              </w:rPr>
              <w:t>п/п</w:t>
            </w:r>
          </w:p>
        </w:tc>
        <w:tc>
          <w:tcPr>
            <w:tcW w:w="2068" w:type="dxa"/>
            <w:vMerge w:val="restart"/>
            <w:tcBorders>
              <w:top w:val="single" w:sz="4" w:space="0" w:color="auto"/>
              <w:left w:val="single" w:sz="4" w:space="0" w:color="auto"/>
              <w:right w:val="single" w:sz="4" w:space="0" w:color="auto"/>
            </w:tcBorders>
          </w:tcPr>
          <w:p w14:paraId="726D95D7"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 xml:space="preserve">Номер </w:t>
            </w:r>
          </w:p>
          <w:p w14:paraId="711A60F3"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и наименование</w:t>
            </w:r>
          </w:p>
          <w:p w14:paraId="1C063042" w14:textId="77777777" w:rsidR="00C86517" w:rsidRPr="009B220F" w:rsidRDefault="00C86517" w:rsidP="00C25F79">
            <w:pPr>
              <w:spacing w:line="230" w:lineRule="auto"/>
              <w:ind w:left="284"/>
              <w:jc w:val="center"/>
              <w:rPr>
                <w:kern w:val="2"/>
                <w:sz w:val="24"/>
                <w:szCs w:val="24"/>
              </w:rPr>
            </w:pPr>
            <w:r w:rsidRPr="009B220F">
              <w:rPr>
                <w:kern w:val="2"/>
                <w:sz w:val="24"/>
                <w:szCs w:val="24"/>
              </w:rPr>
              <w:t>показателя</w:t>
            </w:r>
          </w:p>
        </w:tc>
        <w:tc>
          <w:tcPr>
            <w:tcW w:w="1061" w:type="dxa"/>
            <w:vMerge w:val="restart"/>
            <w:tcBorders>
              <w:top w:val="single" w:sz="4" w:space="0" w:color="auto"/>
              <w:left w:val="single" w:sz="4" w:space="0" w:color="auto"/>
              <w:right w:val="single" w:sz="4" w:space="0" w:color="auto"/>
            </w:tcBorders>
          </w:tcPr>
          <w:p w14:paraId="34760FB2" w14:textId="77777777" w:rsidR="00C86517" w:rsidRPr="009B220F" w:rsidRDefault="00C86517" w:rsidP="00C25F79">
            <w:pPr>
              <w:spacing w:line="230" w:lineRule="auto"/>
              <w:ind w:left="284"/>
              <w:jc w:val="center"/>
              <w:rPr>
                <w:kern w:val="2"/>
                <w:sz w:val="24"/>
                <w:szCs w:val="24"/>
              </w:rPr>
            </w:pPr>
            <w:r w:rsidRPr="009B220F">
              <w:rPr>
                <w:kern w:val="2"/>
                <w:sz w:val="24"/>
                <w:szCs w:val="24"/>
              </w:rPr>
              <w:t xml:space="preserve">Вид </w:t>
            </w:r>
          </w:p>
          <w:p w14:paraId="3044F097" w14:textId="77777777" w:rsidR="00C86517" w:rsidRPr="009B220F" w:rsidRDefault="00C86517" w:rsidP="00C25F79">
            <w:pPr>
              <w:spacing w:line="230" w:lineRule="auto"/>
              <w:ind w:left="284"/>
              <w:jc w:val="center"/>
              <w:rPr>
                <w:spacing w:val="-8"/>
                <w:kern w:val="2"/>
                <w:sz w:val="24"/>
                <w:szCs w:val="24"/>
              </w:rPr>
            </w:pPr>
            <w:r w:rsidRPr="009B220F">
              <w:rPr>
                <w:spacing w:val="-8"/>
                <w:kern w:val="2"/>
                <w:sz w:val="24"/>
                <w:szCs w:val="24"/>
              </w:rPr>
              <w:t>показателя</w:t>
            </w:r>
          </w:p>
        </w:tc>
        <w:tc>
          <w:tcPr>
            <w:tcW w:w="995" w:type="dxa"/>
            <w:vMerge w:val="restart"/>
            <w:tcBorders>
              <w:top w:val="single" w:sz="4" w:space="0" w:color="auto"/>
              <w:left w:val="single" w:sz="4" w:space="0" w:color="auto"/>
              <w:right w:val="single" w:sz="4" w:space="0" w:color="auto"/>
            </w:tcBorders>
          </w:tcPr>
          <w:p w14:paraId="5FCE8AEC" w14:textId="77777777" w:rsidR="00C86517" w:rsidRPr="009B220F" w:rsidRDefault="00C86517" w:rsidP="00C25F79">
            <w:pPr>
              <w:spacing w:line="230" w:lineRule="auto"/>
              <w:ind w:left="284"/>
              <w:jc w:val="center"/>
              <w:rPr>
                <w:kern w:val="2"/>
                <w:sz w:val="24"/>
                <w:szCs w:val="24"/>
              </w:rPr>
            </w:pPr>
            <w:r w:rsidRPr="009B220F">
              <w:rPr>
                <w:kern w:val="2"/>
                <w:sz w:val="24"/>
                <w:szCs w:val="24"/>
              </w:rPr>
              <w:t>Единица</w:t>
            </w:r>
            <w:r w:rsidRPr="009B220F">
              <w:rPr>
                <w:kern w:val="2"/>
                <w:sz w:val="24"/>
                <w:szCs w:val="24"/>
              </w:rPr>
              <w:br/>
            </w:r>
            <w:r w:rsidRPr="009B220F">
              <w:rPr>
                <w:spacing w:val="-8"/>
                <w:kern w:val="2"/>
                <w:sz w:val="24"/>
                <w:szCs w:val="24"/>
              </w:rPr>
              <w:t>измерения</w:t>
            </w:r>
          </w:p>
        </w:tc>
        <w:tc>
          <w:tcPr>
            <w:tcW w:w="1418" w:type="dxa"/>
            <w:gridSpan w:val="2"/>
            <w:tcBorders>
              <w:top w:val="single" w:sz="4" w:space="0" w:color="auto"/>
              <w:left w:val="single" w:sz="4" w:space="0" w:color="auto"/>
              <w:bottom w:val="single" w:sz="4" w:space="0" w:color="auto"/>
              <w:right w:val="single" w:sz="4" w:space="0" w:color="auto"/>
            </w:tcBorders>
          </w:tcPr>
          <w:p w14:paraId="11B4772C"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Данные для расчета значений показателя</w:t>
            </w:r>
          </w:p>
        </w:tc>
        <w:tc>
          <w:tcPr>
            <w:tcW w:w="8531" w:type="dxa"/>
            <w:gridSpan w:val="12"/>
            <w:tcBorders>
              <w:top w:val="single" w:sz="4" w:space="0" w:color="auto"/>
              <w:left w:val="single" w:sz="4" w:space="0" w:color="auto"/>
              <w:bottom w:val="single" w:sz="4" w:space="0" w:color="auto"/>
              <w:right w:val="single" w:sz="4" w:space="0" w:color="auto"/>
            </w:tcBorders>
          </w:tcPr>
          <w:p w14:paraId="534C9AFD"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Значение показателя</w:t>
            </w:r>
          </w:p>
        </w:tc>
      </w:tr>
      <w:tr w:rsidR="00C86517" w:rsidRPr="009B220F" w14:paraId="326FD8DD" w14:textId="77777777" w:rsidTr="00621D52">
        <w:trPr>
          <w:tblHeader/>
        </w:trPr>
        <w:tc>
          <w:tcPr>
            <w:tcW w:w="611" w:type="dxa"/>
            <w:vMerge/>
            <w:tcBorders>
              <w:left w:val="single" w:sz="4" w:space="0" w:color="auto"/>
              <w:bottom w:val="single" w:sz="4" w:space="0" w:color="auto"/>
              <w:right w:val="single" w:sz="4" w:space="0" w:color="auto"/>
            </w:tcBorders>
            <w:vAlign w:val="center"/>
          </w:tcPr>
          <w:p w14:paraId="63969390" w14:textId="77777777" w:rsidR="00C86517" w:rsidRPr="009B220F" w:rsidRDefault="00C86517" w:rsidP="00C25F79">
            <w:pPr>
              <w:spacing w:line="230" w:lineRule="auto"/>
              <w:ind w:left="284"/>
              <w:jc w:val="center"/>
              <w:rPr>
                <w:kern w:val="2"/>
                <w:sz w:val="24"/>
                <w:szCs w:val="24"/>
              </w:rPr>
            </w:pPr>
          </w:p>
        </w:tc>
        <w:tc>
          <w:tcPr>
            <w:tcW w:w="2068" w:type="dxa"/>
            <w:vMerge/>
            <w:tcBorders>
              <w:left w:val="single" w:sz="4" w:space="0" w:color="auto"/>
              <w:bottom w:val="single" w:sz="4" w:space="0" w:color="auto"/>
              <w:right w:val="single" w:sz="4" w:space="0" w:color="auto"/>
            </w:tcBorders>
            <w:vAlign w:val="center"/>
          </w:tcPr>
          <w:p w14:paraId="22A7E377" w14:textId="77777777" w:rsidR="00C86517" w:rsidRPr="009B220F" w:rsidRDefault="00C86517" w:rsidP="00C25F79">
            <w:pPr>
              <w:spacing w:line="230" w:lineRule="auto"/>
              <w:ind w:left="284"/>
              <w:jc w:val="center"/>
              <w:rPr>
                <w:kern w:val="2"/>
                <w:sz w:val="24"/>
                <w:szCs w:val="24"/>
              </w:rPr>
            </w:pPr>
          </w:p>
        </w:tc>
        <w:tc>
          <w:tcPr>
            <w:tcW w:w="1061" w:type="dxa"/>
            <w:vMerge/>
            <w:tcBorders>
              <w:left w:val="single" w:sz="4" w:space="0" w:color="auto"/>
              <w:bottom w:val="single" w:sz="4" w:space="0" w:color="auto"/>
              <w:right w:val="single" w:sz="4" w:space="0" w:color="auto"/>
            </w:tcBorders>
            <w:vAlign w:val="center"/>
          </w:tcPr>
          <w:p w14:paraId="1DCE1224" w14:textId="77777777" w:rsidR="00C86517" w:rsidRPr="009B220F" w:rsidRDefault="00C86517" w:rsidP="00C25F79">
            <w:pPr>
              <w:spacing w:line="230" w:lineRule="auto"/>
              <w:ind w:left="284"/>
              <w:jc w:val="center"/>
              <w:rPr>
                <w:kern w:val="2"/>
                <w:sz w:val="24"/>
                <w:szCs w:val="24"/>
              </w:rPr>
            </w:pPr>
          </w:p>
        </w:tc>
        <w:tc>
          <w:tcPr>
            <w:tcW w:w="995" w:type="dxa"/>
            <w:vMerge/>
            <w:tcBorders>
              <w:left w:val="single" w:sz="4" w:space="0" w:color="auto"/>
              <w:bottom w:val="single" w:sz="4" w:space="0" w:color="auto"/>
              <w:right w:val="single" w:sz="4" w:space="0" w:color="auto"/>
            </w:tcBorders>
            <w:vAlign w:val="center"/>
          </w:tcPr>
          <w:p w14:paraId="059AB49E" w14:textId="77777777" w:rsidR="00C86517" w:rsidRPr="009B220F" w:rsidRDefault="00C86517" w:rsidP="00C25F79">
            <w:pPr>
              <w:spacing w:line="230" w:lineRule="auto"/>
              <w:ind w:left="284"/>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14:paraId="1B0FB418"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2017</w:t>
            </w:r>
          </w:p>
          <w:p w14:paraId="447CB404"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7F12D93D"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2018</w:t>
            </w:r>
          </w:p>
          <w:p w14:paraId="1124E68F"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год</w:t>
            </w:r>
          </w:p>
        </w:tc>
        <w:tc>
          <w:tcPr>
            <w:tcW w:w="708" w:type="dxa"/>
            <w:tcBorders>
              <w:top w:val="single" w:sz="4" w:space="0" w:color="auto"/>
              <w:left w:val="single" w:sz="4" w:space="0" w:color="auto"/>
              <w:bottom w:val="single" w:sz="4" w:space="0" w:color="auto"/>
              <w:right w:val="single" w:sz="4" w:space="0" w:color="auto"/>
            </w:tcBorders>
          </w:tcPr>
          <w:p w14:paraId="4FADB6EB"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2019</w:t>
            </w:r>
          </w:p>
          <w:p w14:paraId="564F2D56"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368B1F86"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2020</w:t>
            </w:r>
          </w:p>
          <w:p w14:paraId="12452502"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01A98297"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2021</w:t>
            </w:r>
          </w:p>
          <w:p w14:paraId="5F038B8F"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260DC957"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2022</w:t>
            </w:r>
          </w:p>
          <w:p w14:paraId="79F1CC1E"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год</w:t>
            </w:r>
          </w:p>
        </w:tc>
        <w:tc>
          <w:tcPr>
            <w:tcW w:w="708" w:type="dxa"/>
            <w:tcBorders>
              <w:top w:val="single" w:sz="4" w:space="0" w:color="auto"/>
              <w:left w:val="single" w:sz="4" w:space="0" w:color="auto"/>
              <w:bottom w:val="single" w:sz="4" w:space="0" w:color="auto"/>
              <w:right w:val="single" w:sz="4" w:space="0" w:color="auto"/>
            </w:tcBorders>
          </w:tcPr>
          <w:p w14:paraId="4C309FF8"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2023</w:t>
            </w:r>
          </w:p>
          <w:p w14:paraId="0075DDB7"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год</w:t>
            </w:r>
          </w:p>
        </w:tc>
        <w:tc>
          <w:tcPr>
            <w:tcW w:w="676" w:type="dxa"/>
            <w:tcBorders>
              <w:top w:val="single" w:sz="4" w:space="0" w:color="auto"/>
              <w:left w:val="single" w:sz="4" w:space="0" w:color="auto"/>
              <w:bottom w:val="single" w:sz="4" w:space="0" w:color="auto"/>
              <w:right w:val="single" w:sz="4" w:space="0" w:color="auto"/>
            </w:tcBorders>
          </w:tcPr>
          <w:p w14:paraId="44C7692E"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2024</w:t>
            </w:r>
          </w:p>
          <w:p w14:paraId="311AF04A"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год</w:t>
            </w:r>
          </w:p>
        </w:tc>
        <w:tc>
          <w:tcPr>
            <w:tcW w:w="706" w:type="dxa"/>
            <w:tcBorders>
              <w:top w:val="single" w:sz="4" w:space="0" w:color="auto"/>
              <w:left w:val="single" w:sz="4" w:space="0" w:color="auto"/>
              <w:bottom w:val="single" w:sz="4" w:space="0" w:color="auto"/>
              <w:right w:val="single" w:sz="4" w:space="0" w:color="auto"/>
            </w:tcBorders>
          </w:tcPr>
          <w:p w14:paraId="71811F5F"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2025</w:t>
            </w:r>
          </w:p>
          <w:p w14:paraId="019D6D36"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год</w:t>
            </w:r>
          </w:p>
        </w:tc>
        <w:tc>
          <w:tcPr>
            <w:tcW w:w="685" w:type="dxa"/>
            <w:tcBorders>
              <w:top w:val="single" w:sz="4" w:space="0" w:color="auto"/>
              <w:left w:val="single" w:sz="4" w:space="0" w:color="auto"/>
              <w:bottom w:val="single" w:sz="4" w:space="0" w:color="auto"/>
              <w:right w:val="single" w:sz="4" w:space="0" w:color="auto"/>
            </w:tcBorders>
          </w:tcPr>
          <w:p w14:paraId="0F736119"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2026</w:t>
            </w:r>
          </w:p>
          <w:p w14:paraId="5860C390"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год</w:t>
            </w:r>
          </w:p>
        </w:tc>
        <w:tc>
          <w:tcPr>
            <w:tcW w:w="650" w:type="dxa"/>
            <w:tcBorders>
              <w:top w:val="single" w:sz="4" w:space="0" w:color="auto"/>
              <w:left w:val="single" w:sz="4" w:space="0" w:color="auto"/>
              <w:bottom w:val="single" w:sz="4" w:space="0" w:color="auto"/>
              <w:right w:val="single" w:sz="4" w:space="0" w:color="auto"/>
            </w:tcBorders>
          </w:tcPr>
          <w:p w14:paraId="133B5B98"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2027</w:t>
            </w:r>
          </w:p>
          <w:p w14:paraId="6735A424"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год</w:t>
            </w:r>
          </w:p>
        </w:tc>
        <w:tc>
          <w:tcPr>
            <w:tcW w:w="631" w:type="dxa"/>
            <w:tcBorders>
              <w:top w:val="single" w:sz="4" w:space="0" w:color="auto"/>
              <w:left w:val="single" w:sz="4" w:space="0" w:color="auto"/>
              <w:bottom w:val="single" w:sz="4" w:space="0" w:color="auto"/>
              <w:right w:val="single" w:sz="4" w:space="0" w:color="auto"/>
            </w:tcBorders>
          </w:tcPr>
          <w:p w14:paraId="0FE6F5B0"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2028</w:t>
            </w:r>
          </w:p>
          <w:p w14:paraId="2A6C170A"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год</w:t>
            </w:r>
          </w:p>
        </w:tc>
        <w:tc>
          <w:tcPr>
            <w:tcW w:w="905" w:type="dxa"/>
            <w:tcBorders>
              <w:top w:val="single" w:sz="4" w:space="0" w:color="auto"/>
              <w:left w:val="single" w:sz="4" w:space="0" w:color="auto"/>
              <w:bottom w:val="single" w:sz="4" w:space="0" w:color="auto"/>
              <w:right w:val="single" w:sz="4" w:space="0" w:color="auto"/>
            </w:tcBorders>
          </w:tcPr>
          <w:p w14:paraId="0FBC93A8"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2029</w:t>
            </w:r>
          </w:p>
          <w:p w14:paraId="50795046"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год</w:t>
            </w:r>
          </w:p>
        </w:tc>
        <w:tc>
          <w:tcPr>
            <w:tcW w:w="735" w:type="dxa"/>
            <w:tcBorders>
              <w:top w:val="single" w:sz="4" w:space="0" w:color="auto"/>
              <w:left w:val="single" w:sz="4" w:space="0" w:color="auto"/>
              <w:bottom w:val="single" w:sz="4" w:space="0" w:color="auto"/>
              <w:right w:val="single" w:sz="4" w:space="0" w:color="auto"/>
            </w:tcBorders>
          </w:tcPr>
          <w:p w14:paraId="590968C4"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2030</w:t>
            </w:r>
          </w:p>
          <w:p w14:paraId="59051127" w14:textId="77777777" w:rsidR="00C86517" w:rsidRPr="009B220F" w:rsidRDefault="00C86517" w:rsidP="00C25F79">
            <w:pPr>
              <w:autoSpaceDE w:val="0"/>
              <w:autoSpaceDN w:val="0"/>
              <w:adjustRightInd w:val="0"/>
              <w:spacing w:line="230" w:lineRule="auto"/>
              <w:ind w:left="284"/>
              <w:jc w:val="center"/>
              <w:rPr>
                <w:kern w:val="2"/>
                <w:sz w:val="24"/>
                <w:szCs w:val="24"/>
              </w:rPr>
            </w:pPr>
            <w:r w:rsidRPr="009B220F">
              <w:rPr>
                <w:kern w:val="2"/>
                <w:sz w:val="24"/>
                <w:szCs w:val="24"/>
              </w:rPr>
              <w:t>год</w:t>
            </w:r>
          </w:p>
        </w:tc>
      </w:tr>
    </w:tbl>
    <w:p w14:paraId="07DF6C02" w14:textId="77777777" w:rsidR="00C86517" w:rsidRPr="00061C6B" w:rsidRDefault="00C86517" w:rsidP="00C25F79">
      <w:pPr>
        <w:spacing w:line="230" w:lineRule="auto"/>
        <w:ind w:left="284"/>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5"/>
        <w:gridCol w:w="1992"/>
        <w:gridCol w:w="1047"/>
        <w:gridCol w:w="1056"/>
        <w:gridCol w:w="783"/>
        <w:gridCol w:w="646"/>
        <w:gridCol w:w="724"/>
        <w:gridCol w:w="665"/>
        <w:gridCol w:w="753"/>
        <w:gridCol w:w="722"/>
        <w:gridCol w:w="684"/>
        <w:gridCol w:w="641"/>
        <w:gridCol w:w="712"/>
        <w:gridCol w:w="695"/>
        <w:gridCol w:w="659"/>
        <w:gridCol w:w="641"/>
        <w:gridCol w:w="904"/>
        <w:gridCol w:w="735"/>
      </w:tblGrid>
      <w:tr w:rsidR="00291D1A" w:rsidRPr="00061C6B" w14:paraId="186FE289" w14:textId="77777777" w:rsidTr="00621D52">
        <w:trPr>
          <w:tblHeader/>
        </w:trPr>
        <w:tc>
          <w:tcPr>
            <w:tcW w:w="625" w:type="dxa"/>
            <w:tcBorders>
              <w:top w:val="single" w:sz="4" w:space="0" w:color="auto"/>
              <w:left w:val="single" w:sz="4" w:space="0" w:color="auto"/>
              <w:bottom w:val="single" w:sz="4" w:space="0" w:color="auto"/>
              <w:right w:val="single" w:sz="4" w:space="0" w:color="auto"/>
            </w:tcBorders>
            <w:vAlign w:val="center"/>
          </w:tcPr>
          <w:p w14:paraId="213F3469" w14:textId="77777777" w:rsidR="00C86517" w:rsidRPr="00061C6B" w:rsidRDefault="00C86517" w:rsidP="00C25F79">
            <w:pPr>
              <w:spacing w:line="230" w:lineRule="auto"/>
              <w:ind w:left="284"/>
              <w:jc w:val="center"/>
              <w:rPr>
                <w:kern w:val="2"/>
                <w:sz w:val="22"/>
                <w:szCs w:val="22"/>
              </w:rPr>
            </w:pPr>
            <w:r w:rsidRPr="00061C6B">
              <w:rPr>
                <w:kern w:val="2"/>
                <w:sz w:val="22"/>
                <w:szCs w:val="22"/>
              </w:rPr>
              <w:t>1</w:t>
            </w:r>
          </w:p>
        </w:tc>
        <w:tc>
          <w:tcPr>
            <w:tcW w:w="1992" w:type="dxa"/>
            <w:tcBorders>
              <w:top w:val="single" w:sz="4" w:space="0" w:color="auto"/>
              <w:left w:val="single" w:sz="4" w:space="0" w:color="auto"/>
              <w:bottom w:val="single" w:sz="4" w:space="0" w:color="auto"/>
              <w:right w:val="single" w:sz="4" w:space="0" w:color="auto"/>
            </w:tcBorders>
            <w:vAlign w:val="center"/>
          </w:tcPr>
          <w:p w14:paraId="10CA7604" w14:textId="77777777" w:rsidR="00C86517" w:rsidRPr="00061C6B" w:rsidRDefault="00C86517" w:rsidP="00C25F79">
            <w:pPr>
              <w:spacing w:line="230" w:lineRule="auto"/>
              <w:ind w:left="284"/>
              <w:jc w:val="center"/>
              <w:rPr>
                <w:kern w:val="2"/>
                <w:sz w:val="22"/>
                <w:szCs w:val="22"/>
              </w:rPr>
            </w:pPr>
            <w:r w:rsidRPr="00061C6B">
              <w:rPr>
                <w:kern w:val="2"/>
                <w:sz w:val="22"/>
                <w:szCs w:val="22"/>
              </w:rPr>
              <w:t>2</w:t>
            </w:r>
          </w:p>
        </w:tc>
        <w:tc>
          <w:tcPr>
            <w:tcW w:w="1047" w:type="dxa"/>
            <w:tcBorders>
              <w:top w:val="single" w:sz="4" w:space="0" w:color="auto"/>
              <w:left w:val="single" w:sz="4" w:space="0" w:color="auto"/>
              <w:bottom w:val="single" w:sz="4" w:space="0" w:color="auto"/>
              <w:right w:val="single" w:sz="4" w:space="0" w:color="auto"/>
            </w:tcBorders>
            <w:vAlign w:val="center"/>
          </w:tcPr>
          <w:p w14:paraId="421E3113" w14:textId="77777777" w:rsidR="00C86517" w:rsidRPr="00061C6B" w:rsidRDefault="00C86517" w:rsidP="00C25F79">
            <w:pPr>
              <w:spacing w:line="230" w:lineRule="auto"/>
              <w:ind w:left="284"/>
              <w:jc w:val="center"/>
              <w:rPr>
                <w:kern w:val="2"/>
                <w:sz w:val="22"/>
                <w:szCs w:val="22"/>
              </w:rPr>
            </w:pPr>
            <w:r w:rsidRPr="00061C6B">
              <w:rPr>
                <w:kern w:val="2"/>
                <w:sz w:val="22"/>
                <w:szCs w:val="22"/>
              </w:rPr>
              <w:t>3</w:t>
            </w:r>
          </w:p>
        </w:tc>
        <w:tc>
          <w:tcPr>
            <w:tcW w:w="1056" w:type="dxa"/>
            <w:tcBorders>
              <w:top w:val="single" w:sz="4" w:space="0" w:color="auto"/>
              <w:left w:val="single" w:sz="4" w:space="0" w:color="auto"/>
              <w:bottom w:val="single" w:sz="4" w:space="0" w:color="auto"/>
              <w:right w:val="single" w:sz="4" w:space="0" w:color="auto"/>
            </w:tcBorders>
            <w:vAlign w:val="center"/>
          </w:tcPr>
          <w:p w14:paraId="1B4D7388" w14:textId="77777777" w:rsidR="00C86517" w:rsidRPr="00061C6B" w:rsidRDefault="00C86517" w:rsidP="00C25F79">
            <w:pPr>
              <w:spacing w:line="230" w:lineRule="auto"/>
              <w:ind w:left="284"/>
              <w:jc w:val="center"/>
              <w:rPr>
                <w:kern w:val="2"/>
                <w:sz w:val="22"/>
                <w:szCs w:val="22"/>
              </w:rPr>
            </w:pPr>
            <w:r w:rsidRPr="00061C6B">
              <w:rPr>
                <w:kern w:val="2"/>
                <w:sz w:val="22"/>
                <w:szCs w:val="22"/>
              </w:rPr>
              <w:t>4</w:t>
            </w:r>
          </w:p>
        </w:tc>
        <w:tc>
          <w:tcPr>
            <w:tcW w:w="783" w:type="dxa"/>
            <w:tcBorders>
              <w:top w:val="single" w:sz="4" w:space="0" w:color="auto"/>
              <w:left w:val="single" w:sz="4" w:space="0" w:color="auto"/>
              <w:bottom w:val="single" w:sz="4" w:space="0" w:color="auto"/>
              <w:right w:val="single" w:sz="4" w:space="0" w:color="auto"/>
            </w:tcBorders>
          </w:tcPr>
          <w:p w14:paraId="0555E2C8" w14:textId="77777777" w:rsidR="00C86517" w:rsidRPr="00061C6B"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5</w:t>
            </w:r>
          </w:p>
        </w:tc>
        <w:tc>
          <w:tcPr>
            <w:tcW w:w="646" w:type="dxa"/>
            <w:tcBorders>
              <w:top w:val="single" w:sz="4" w:space="0" w:color="auto"/>
              <w:left w:val="single" w:sz="4" w:space="0" w:color="auto"/>
              <w:bottom w:val="single" w:sz="4" w:space="0" w:color="auto"/>
              <w:right w:val="single" w:sz="4" w:space="0" w:color="auto"/>
            </w:tcBorders>
          </w:tcPr>
          <w:p w14:paraId="4AE9B2E0" w14:textId="77777777" w:rsidR="00C86517" w:rsidRPr="00061C6B"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6</w:t>
            </w:r>
          </w:p>
        </w:tc>
        <w:tc>
          <w:tcPr>
            <w:tcW w:w="724" w:type="dxa"/>
            <w:tcBorders>
              <w:top w:val="single" w:sz="4" w:space="0" w:color="auto"/>
              <w:left w:val="single" w:sz="4" w:space="0" w:color="auto"/>
              <w:bottom w:val="single" w:sz="4" w:space="0" w:color="auto"/>
              <w:right w:val="single" w:sz="4" w:space="0" w:color="auto"/>
            </w:tcBorders>
          </w:tcPr>
          <w:p w14:paraId="02801944" w14:textId="77777777" w:rsidR="00C86517" w:rsidRPr="00061C6B"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7</w:t>
            </w:r>
          </w:p>
        </w:tc>
        <w:tc>
          <w:tcPr>
            <w:tcW w:w="665" w:type="dxa"/>
            <w:tcBorders>
              <w:top w:val="single" w:sz="4" w:space="0" w:color="auto"/>
              <w:left w:val="single" w:sz="4" w:space="0" w:color="auto"/>
              <w:bottom w:val="single" w:sz="4" w:space="0" w:color="auto"/>
              <w:right w:val="single" w:sz="4" w:space="0" w:color="auto"/>
            </w:tcBorders>
          </w:tcPr>
          <w:p w14:paraId="0755E9AC" w14:textId="77777777" w:rsidR="00C86517" w:rsidRPr="00061C6B"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8</w:t>
            </w:r>
          </w:p>
        </w:tc>
        <w:tc>
          <w:tcPr>
            <w:tcW w:w="753" w:type="dxa"/>
            <w:tcBorders>
              <w:top w:val="single" w:sz="4" w:space="0" w:color="auto"/>
              <w:left w:val="single" w:sz="4" w:space="0" w:color="auto"/>
              <w:bottom w:val="single" w:sz="4" w:space="0" w:color="auto"/>
              <w:right w:val="single" w:sz="4" w:space="0" w:color="auto"/>
            </w:tcBorders>
          </w:tcPr>
          <w:p w14:paraId="05F22629" w14:textId="77777777" w:rsidR="00C86517" w:rsidRPr="00061C6B"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9</w:t>
            </w:r>
          </w:p>
        </w:tc>
        <w:tc>
          <w:tcPr>
            <w:tcW w:w="722" w:type="dxa"/>
            <w:tcBorders>
              <w:top w:val="single" w:sz="4" w:space="0" w:color="auto"/>
              <w:left w:val="single" w:sz="4" w:space="0" w:color="auto"/>
              <w:bottom w:val="single" w:sz="4" w:space="0" w:color="auto"/>
              <w:right w:val="single" w:sz="4" w:space="0" w:color="auto"/>
            </w:tcBorders>
          </w:tcPr>
          <w:p w14:paraId="35AE9F9E" w14:textId="77777777" w:rsidR="00C86517" w:rsidRPr="00061C6B"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10</w:t>
            </w:r>
          </w:p>
        </w:tc>
        <w:tc>
          <w:tcPr>
            <w:tcW w:w="684" w:type="dxa"/>
            <w:tcBorders>
              <w:top w:val="single" w:sz="4" w:space="0" w:color="auto"/>
              <w:left w:val="single" w:sz="4" w:space="0" w:color="auto"/>
              <w:bottom w:val="single" w:sz="4" w:space="0" w:color="auto"/>
              <w:right w:val="single" w:sz="4" w:space="0" w:color="auto"/>
            </w:tcBorders>
          </w:tcPr>
          <w:p w14:paraId="072E4BD8" w14:textId="77777777" w:rsidR="00C86517" w:rsidRPr="00061C6B"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11</w:t>
            </w:r>
          </w:p>
        </w:tc>
        <w:tc>
          <w:tcPr>
            <w:tcW w:w="641" w:type="dxa"/>
            <w:tcBorders>
              <w:top w:val="single" w:sz="4" w:space="0" w:color="auto"/>
              <w:left w:val="single" w:sz="4" w:space="0" w:color="auto"/>
              <w:bottom w:val="single" w:sz="4" w:space="0" w:color="auto"/>
              <w:right w:val="single" w:sz="4" w:space="0" w:color="auto"/>
            </w:tcBorders>
          </w:tcPr>
          <w:p w14:paraId="16204914" w14:textId="77777777" w:rsidR="00C86517" w:rsidRPr="00061C6B"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12</w:t>
            </w:r>
          </w:p>
        </w:tc>
        <w:tc>
          <w:tcPr>
            <w:tcW w:w="712" w:type="dxa"/>
            <w:tcBorders>
              <w:top w:val="single" w:sz="4" w:space="0" w:color="auto"/>
              <w:left w:val="single" w:sz="4" w:space="0" w:color="auto"/>
              <w:bottom w:val="single" w:sz="4" w:space="0" w:color="auto"/>
              <w:right w:val="single" w:sz="4" w:space="0" w:color="auto"/>
            </w:tcBorders>
          </w:tcPr>
          <w:p w14:paraId="6FA0532A" w14:textId="77777777" w:rsidR="00C86517" w:rsidRPr="00061C6B"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13</w:t>
            </w:r>
          </w:p>
        </w:tc>
        <w:tc>
          <w:tcPr>
            <w:tcW w:w="695" w:type="dxa"/>
            <w:tcBorders>
              <w:top w:val="single" w:sz="4" w:space="0" w:color="auto"/>
              <w:left w:val="single" w:sz="4" w:space="0" w:color="auto"/>
              <w:bottom w:val="single" w:sz="4" w:space="0" w:color="auto"/>
              <w:right w:val="single" w:sz="4" w:space="0" w:color="auto"/>
            </w:tcBorders>
          </w:tcPr>
          <w:p w14:paraId="74A3565C" w14:textId="77777777" w:rsidR="00C86517" w:rsidRPr="00061C6B"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14</w:t>
            </w:r>
          </w:p>
        </w:tc>
        <w:tc>
          <w:tcPr>
            <w:tcW w:w="659" w:type="dxa"/>
            <w:tcBorders>
              <w:top w:val="single" w:sz="4" w:space="0" w:color="auto"/>
              <w:left w:val="single" w:sz="4" w:space="0" w:color="auto"/>
              <w:bottom w:val="single" w:sz="4" w:space="0" w:color="auto"/>
              <w:right w:val="single" w:sz="4" w:space="0" w:color="auto"/>
            </w:tcBorders>
          </w:tcPr>
          <w:p w14:paraId="3934FB09" w14:textId="77777777" w:rsidR="00C86517" w:rsidRPr="00061C6B"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15</w:t>
            </w:r>
          </w:p>
        </w:tc>
        <w:tc>
          <w:tcPr>
            <w:tcW w:w="641" w:type="dxa"/>
            <w:tcBorders>
              <w:top w:val="single" w:sz="4" w:space="0" w:color="auto"/>
              <w:left w:val="single" w:sz="4" w:space="0" w:color="auto"/>
              <w:bottom w:val="single" w:sz="4" w:space="0" w:color="auto"/>
              <w:right w:val="single" w:sz="4" w:space="0" w:color="auto"/>
            </w:tcBorders>
          </w:tcPr>
          <w:p w14:paraId="408F6C99" w14:textId="77777777" w:rsidR="00C86517" w:rsidRPr="00061C6B"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16</w:t>
            </w:r>
          </w:p>
        </w:tc>
        <w:tc>
          <w:tcPr>
            <w:tcW w:w="904" w:type="dxa"/>
            <w:tcBorders>
              <w:top w:val="single" w:sz="4" w:space="0" w:color="auto"/>
              <w:left w:val="single" w:sz="4" w:space="0" w:color="auto"/>
              <w:bottom w:val="single" w:sz="4" w:space="0" w:color="auto"/>
              <w:right w:val="single" w:sz="4" w:space="0" w:color="auto"/>
            </w:tcBorders>
          </w:tcPr>
          <w:p w14:paraId="59460BBD" w14:textId="77777777" w:rsidR="00C86517" w:rsidRPr="00061C6B"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17</w:t>
            </w:r>
          </w:p>
        </w:tc>
        <w:tc>
          <w:tcPr>
            <w:tcW w:w="735" w:type="dxa"/>
            <w:tcBorders>
              <w:top w:val="single" w:sz="4" w:space="0" w:color="auto"/>
              <w:left w:val="single" w:sz="4" w:space="0" w:color="auto"/>
              <w:bottom w:val="single" w:sz="4" w:space="0" w:color="auto"/>
              <w:right w:val="single" w:sz="4" w:space="0" w:color="auto"/>
            </w:tcBorders>
          </w:tcPr>
          <w:p w14:paraId="6F3D298C" w14:textId="77777777" w:rsidR="00C86517" w:rsidRPr="00061C6B"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18</w:t>
            </w:r>
          </w:p>
        </w:tc>
      </w:tr>
      <w:tr w:rsidR="00C86517" w:rsidRPr="00061C6B" w14:paraId="511AEFD4" w14:textId="77777777" w:rsidTr="00C23C85">
        <w:tc>
          <w:tcPr>
            <w:tcW w:w="14684" w:type="dxa"/>
            <w:gridSpan w:val="18"/>
            <w:tcBorders>
              <w:top w:val="single" w:sz="4" w:space="0" w:color="auto"/>
              <w:left w:val="single" w:sz="4" w:space="0" w:color="auto"/>
              <w:bottom w:val="single" w:sz="4" w:space="0" w:color="auto"/>
              <w:right w:val="single" w:sz="4" w:space="0" w:color="auto"/>
            </w:tcBorders>
            <w:vAlign w:val="center"/>
          </w:tcPr>
          <w:p w14:paraId="1E8A61CB" w14:textId="31D70E14" w:rsidR="002F401F" w:rsidRPr="002F401F" w:rsidRDefault="00C86517" w:rsidP="00C25F79">
            <w:pPr>
              <w:autoSpaceDE w:val="0"/>
              <w:autoSpaceDN w:val="0"/>
              <w:adjustRightInd w:val="0"/>
              <w:spacing w:line="230" w:lineRule="auto"/>
              <w:ind w:left="284"/>
              <w:jc w:val="center"/>
              <w:rPr>
                <w:kern w:val="2"/>
                <w:sz w:val="22"/>
                <w:szCs w:val="22"/>
              </w:rPr>
            </w:pPr>
            <w:r w:rsidRPr="00061C6B">
              <w:rPr>
                <w:kern w:val="2"/>
                <w:sz w:val="22"/>
                <w:szCs w:val="22"/>
              </w:rPr>
              <w:t xml:space="preserve">1. </w:t>
            </w:r>
            <w:r w:rsidR="002F401F">
              <w:rPr>
                <w:kern w:val="2"/>
                <w:sz w:val="22"/>
                <w:szCs w:val="22"/>
              </w:rPr>
              <w:t>М</w:t>
            </w:r>
            <w:r w:rsidR="002F401F" w:rsidRPr="002F401F">
              <w:rPr>
                <w:kern w:val="2"/>
                <w:sz w:val="22"/>
                <w:szCs w:val="22"/>
              </w:rPr>
              <w:t>униципальн</w:t>
            </w:r>
            <w:r w:rsidR="002F401F">
              <w:rPr>
                <w:kern w:val="2"/>
                <w:sz w:val="22"/>
                <w:szCs w:val="22"/>
              </w:rPr>
              <w:t>ая</w:t>
            </w:r>
            <w:r w:rsidR="002F401F" w:rsidRPr="002F401F">
              <w:rPr>
                <w:kern w:val="2"/>
                <w:sz w:val="22"/>
                <w:szCs w:val="22"/>
              </w:rPr>
              <w:t xml:space="preserve"> программ</w:t>
            </w:r>
            <w:r w:rsidR="002F401F">
              <w:rPr>
                <w:kern w:val="2"/>
                <w:sz w:val="22"/>
                <w:szCs w:val="22"/>
              </w:rPr>
              <w:t>а</w:t>
            </w:r>
          </w:p>
          <w:p w14:paraId="17527338" w14:textId="64BF1B51" w:rsidR="00C86517" w:rsidRPr="00061C6B" w:rsidRDefault="002F401F" w:rsidP="00C25F79">
            <w:pPr>
              <w:autoSpaceDE w:val="0"/>
              <w:autoSpaceDN w:val="0"/>
              <w:adjustRightInd w:val="0"/>
              <w:spacing w:line="230" w:lineRule="auto"/>
              <w:ind w:left="284"/>
              <w:jc w:val="center"/>
              <w:rPr>
                <w:kern w:val="2"/>
                <w:sz w:val="22"/>
                <w:szCs w:val="22"/>
              </w:rPr>
            </w:pPr>
            <w:r w:rsidRPr="002F401F">
              <w:rPr>
                <w:kern w:val="2"/>
                <w:sz w:val="22"/>
                <w:szCs w:val="22"/>
              </w:rPr>
              <w:t xml:space="preserve">Истоминского сельского поселения </w:t>
            </w:r>
            <w:r w:rsidR="00C86517" w:rsidRPr="00061C6B">
              <w:rPr>
                <w:kern w:val="2"/>
                <w:sz w:val="22"/>
                <w:szCs w:val="22"/>
              </w:rPr>
              <w:t>«Обеспечение общественного порядка и профилактика правонарушений»</w:t>
            </w:r>
          </w:p>
        </w:tc>
      </w:tr>
      <w:tr w:rsidR="00291D1A" w:rsidRPr="00061C6B" w14:paraId="6B730E28" w14:textId="77777777" w:rsidTr="00621D52">
        <w:trPr>
          <w:trHeight w:val="1232"/>
        </w:trPr>
        <w:tc>
          <w:tcPr>
            <w:tcW w:w="625" w:type="dxa"/>
            <w:tcBorders>
              <w:top w:val="single" w:sz="4" w:space="0" w:color="auto"/>
              <w:left w:val="single" w:sz="4" w:space="0" w:color="auto"/>
              <w:bottom w:val="single" w:sz="4" w:space="0" w:color="auto"/>
              <w:right w:val="single" w:sz="4" w:space="0" w:color="auto"/>
            </w:tcBorders>
          </w:tcPr>
          <w:p w14:paraId="116F729B" w14:textId="77777777" w:rsidR="00C23C85" w:rsidRPr="00061C6B" w:rsidRDefault="00C23C85" w:rsidP="00C25F79">
            <w:pPr>
              <w:tabs>
                <w:tab w:val="left" w:pos="142"/>
              </w:tabs>
              <w:autoSpaceDE w:val="0"/>
              <w:autoSpaceDN w:val="0"/>
              <w:adjustRightInd w:val="0"/>
              <w:spacing w:line="230" w:lineRule="auto"/>
              <w:ind w:left="284"/>
              <w:contextualSpacing/>
              <w:jc w:val="center"/>
              <w:rPr>
                <w:rFonts w:eastAsia="Calibri"/>
                <w:kern w:val="2"/>
                <w:sz w:val="22"/>
                <w:szCs w:val="22"/>
                <w:lang w:eastAsia="en-US"/>
              </w:rPr>
            </w:pPr>
            <w:r w:rsidRPr="00061C6B">
              <w:rPr>
                <w:rFonts w:eastAsia="Calibri"/>
                <w:kern w:val="2"/>
                <w:sz w:val="22"/>
                <w:szCs w:val="22"/>
                <w:lang w:eastAsia="en-US"/>
              </w:rPr>
              <w:lastRenderedPageBreak/>
              <w:t>1.1.</w:t>
            </w:r>
          </w:p>
        </w:tc>
        <w:tc>
          <w:tcPr>
            <w:tcW w:w="1992" w:type="dxa"/>
            <w:tcBorders>
              <w:top w:val="single" w:sz="4" w:space="0" w:color="auto"/>
              <w:left w:val="single" w:sz="4" w:space="0" w:color="auto"/>
              <w:bottom w:val="single" w:sz="4" w:space="0" w:color="auto"/>
              <w:right w:val="single" w:sz="4" w:space="0" w:color="auto"/>
            </w:tcBorders>
          </w:tcPr>
          <w:p w14:paraId="7B8C6EEF" w14:textId="3C267B87" w:rsidR="00C23C85" w:rsidRPr="00061C6B" w:rsidRDefault="00C23C85" w:rsidP="00C940B0">
            <w:pPr>
              <w:autoSpaceDE w:val="0"/>
              <w:autoSpaceDN w:val="0"/>
              <w:adjustRightInd w:val="0"/>
              <w:spacing w:line="230" w:lineRule="auto"/>
              <w:jc w:val="center"/>
              <w:rPr>
                <w:kern w:val="2"/>
                <w:sz w:val="22"/>
                <w:szCs w:val="22"/>
                <w:lang w:eastAsia="en-US"/>
              </w:rPr>
            </w:pPr>
            <w:r w:rsidRPr="00061C6B">
              <w:rPr>
                <w:kern w:val="2"/>
                <w:sz w:val="22"/>
                <w:szCs w:val="22"/>
                <w:lang w:eastAsia="en-US"/>
              </w:rPr>
              <w:t xml:space="preserve">Показатель 1. </w:t>
            </w:r>
            <w:r w:rsidR="00415813">
              <w:rPr>
                <w:kern w:val="2"/>
                <w:sz w:val="22"/>
                <w:szCs w:val="22"/>
                <w:lang w:eastAsia="en-US"/>
              </w:rPr>
              <w:t>1.</w:t>
            </w:r>
          </w:p>
          <w:p w14:paraId="5588C3BB" w14:textId="06CEC249" w:rsidR="00C23C85" w:rsidRPr="00862CB4" w:rsidRDefault="00C23C85" w:rsidP="00C940B0">
            <w:pPr>
              <w:autoSpaceDE w:val="0"/>
              <w:autoSpaceDN w:val="0"/>
              <w:adjustRightInd w:val="0"/>
              <w:spacing w:line="230" w:lineRule="auto"/>
              <w:jc w:val="center"/>
              <w:rPr>
                <w:spacing w:val="-4"/>
                <w:kern w:val="2"/>
                <w:sz w:val="22"/>
                <w:szCs w:val="22"/>
                <w:lang w:eastAsia="en-US"/>
              </w:rPr>
            </w:pPr>
            <w:r w:rsidRPr="00C23C85">
              <w:rPr>
                <w:spacing w:val="-4"/>
                <w:kern w:val="2"/>
                <w:sz w:val="22"/>
                <w:szCs w:val="22"/>
                <w:lang w:eastAsia="en-US"/>
              </w:rPr>
              <w:t xml:space="preserve">Доля служащих, у которых </w:t>
            </w:r>
            <w:r w:rsidR="00A75217">
              <w:rPr>
                <w:spacing w:val="-4"/>
                <w:kern w:val="2"/>
                <w:sz w:val="22"/>
                <w:szCs w:val="22"/>
                <w:lang w:eastAsia="en-US"/>
              </w:rPr>
              <w:t xml:space="preserve">приняты </w:t>
            </w:r>
            <w:r w:rsidRPr="00C23C85">
              <w:rPr>
                <w:spacing w:val="-4"/>
                <w:kern w:val="2"/>
                <w:sz w:val="22"/>
                <w:szCs w:val="22"/>
                <w:lang w:eastAsia="en-US"/>
              </w:rPr>
              <w:t>сведения о доходах и расходах;</w:t>
            </w:r>
          </w:p>
        </w:tc>
        <w:tc>
          <w:tcPr>
            <w:tcW w:w="1047" w:type="dxa"/>
            <w:tcBorders>
              <w:top w:val="single" w:sz="4" w:space="0" w:color="auto"/>
              <w:left w:val="single" w:sz="4" w:space="0" w:color="auto"/>
              <w:bottom w:val="single" w:sz="4" w:space="0" w:color="auto"/>
              <w:right w:val="single" w:sz="4" w:space="0" w:color="auto"/>
            </w:tcBorders>
          </w:tcPr>
          <w:p w14:paraId="7AC9AEFA" w14:textId="77777777" w:rsidR="00C23C85" w:rsidRPr="00061C6B" w:rsidRDefault="00C23C85" w:rsidP="00C25F79">
            <w:pPr>
              <w:autoSpaceDE w:val="0"/>
              <w:autoSpaceDN w:val="0"/>
              <w:adjustRightInd w:val="0"/>
              <w:spacing w:line="230" w:lineRule="auto"/>
              <w:ind w:left="284"/>
              <w:jc w:val="center"/>
              <w:rPr>
                <w:kern w:val="2"/>
                <w:sz w:val="22"/>
                <w:szCs w:val="22"/>
                <w:lang w:eastAsia="en-US"/>
              </w:rPr>
            </w:pPr>
            <w:r w:rsidRPr="00061C6B">
              <w:rPr>
                <w:kern w:val="2"/>
                <w:sz w:val="22"/>
                <w:szCs w:val="22"/>
                <w:lang w:eastAsia="en-US"/>
              </w:rPr>
              <w:t>ведомст</w:t>
            </w:r>
            <w:r w:rsidRPr="00061C6B">
              <w:rPr>
                <w:kern w:val="2"/>
                <w:sz w:val="22"/>
                <w:szCs w:val="22"/>
                <w:lang w:eastAsia="en-US"/>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264AA90E" w14:textId="77777777" w:rsidR="00C23C85" w:rsidRPr="00061C6B" w:rsidRDefault="00C23C85" w:rsidP="00C25F79">
            <w:pPr>
              <w:autoSpaceDE w:val="0"/>
              <w:autoSpaceDN w:val="0"/>
              <w:adjustRightInd w:val="0"/>
              <w:spacing w:line="230" w:lineRule="auto"/>
              <w:ind w:left="284"/>
              <w:jc w:val="center"/>
              <w:rPr>
                <w:kern w:val="2"/>
                <w:sz w:val="22"/>
                <w:szCs w:val="22"/>
                <w:lang w:eastAsia="en-US"/>
              </w:rPr>
            </w:pPr>
            <w:r w:rsidRPr="00061C6B">
              <w:rPr>
                <w:kern w:val="2"/>
                <w:sz w:val="22"/>
                <w:szCs w:val="22"/>
                <w:lang w:eastAsia="en-US"/>
              </w:rPr>
              <w:t>процентов</w:t>
            </w:r>
          </w:p>
        </w:tc>
        <w:tc>
          <w:tcPr>
            <w:tcW w:w="783" w:type="dxa"/>
            <w:tcBorders>
              <w:top w:val="single" w:sz="4" w:space="0" w:color="auto"/>
              <w:left w:val="single" w:sz="4" w:space="0" w:color="auto"/>
              <w:bottom w:val="single" w:sz="4" w:space="0" w:color="auto"/>
              <w:right w:val="single" w:sz="4" w:space="0" w:color="auto"/>
            </w:tcBorders>
          </w:tcPr>
          <w:p w14:paraId="194437DC" w14:textId="6F652770" w:rsidR="00C23C85" w:rsidRPr="00061C6B" w:rsidRDefault="00C23C85" w:rsidP="00C25F79">
            <w:pPr>
              <w:spacing w:line="230" w:lineRule="auto"/>
              <w:ind w:left="284"/>
              <w:jc w:val="center"/>
              <w:rPr>
                <w:kern w:val="2"/>
                <w:sz w:val="22"/>
                <w:szCs w:val="22"/>
                <w:lang w:eastAsia="en-US"/>
              </w:rPr>
            </w:pPr>
            <w:r>
              <w:rPr>
                <w:kern w:val="2"/>
                <w:sz w:val="22"/>
                <w:szCs w:val="22"/>
                <w:lang w:eastAsia="en-US"/>
              </w:rPr>
              <w:t>100,0</w:t>
            </w:r>
          </w:p>
        </w:tc>
        <w:tc>
          <w:tcPr>
            <w:tcW w:w="646" w:type="dxa"/>
            <w:tcBorders>
              <w:top w:val="single" w:sz="4" w:space="0" w:color="auto"/>
              <w:left w:val="single" w:sz="4" w:space="0" w:color="auto"/>
              <w:bottom w:val="single" w:sz="4" w:space="0" w:color="auto"/>
              <w:right w:val="single" w:sz="4" w:space="0" w:color="auto"/>
            </w:tcBorders>
          </w:tcPr>
          <w:p w14:paraId="691FA81E" w14:textId="4F5881ED" w:rsidR="00C23C85" w:rsidRPr="00061C6B" w:rsidRDefault="00C23C85" w:rsidP="00853007">
            <w:pPr>
              <w:spacing w:line="230" w:lineRule="auto"/>
              <w:jc w:val="center"/>
              <w:rPr>
                <w:kern w:val="2"/>
                <w:sz w:val="22"/>
                <w:szCs w:val="22"/>
                <w:lang w:eastAsia="en-US"/>
              </w:rPr>
            </w:pPr>
            <w:r w:rsidRPr="00C23C85">
              <w:rPr>
                <w:kern w:val="2"/>
                <w:sz w:val="22"/>
                <w:szCs w:val="22"/>
                <w:lang w:eastAsia="en-US"/>
              </w:rPr>
              <w:t>100,0</w:t>
            </w:r>
          </w:p>
        </w:tc>
        <w:tc>
          <w:tcPr>
            <w:tcW w:w="724" w:type="dxa"/>
            <w:tcBorders>
              <w:top w:val="single" w:sz="4" w:space="0" w:color="auto"/>
              <w:left w:val="single" w:sz="4" w:space="0" w:color="auto"/>
              <w:bottom w:val="single" w:sz="4" w:space="0" w:color="auto"/>
              <w:right w:val="single" w:sz="4" w:space="0" w:color="auto"/>
            </w:tcBorders>
          </w:tcPr>
          <w:p w14:paraId="7E8185C0" w14:textId="3605A0CF" w:rsidR="00C23C85" w:rsidRPr="00061C6B" w:rsidRDefault="00C23C85" w:rsidP="00853007">
            <w:pPr>
              <w:spacing w:line="230" w:lineRule="auto"/>
              <w:ind w:left="-48"/>
              <w:jc w:val="center"/>
              <w:rPr>
                <w:kern w:val="2"/>
                <w:sz w:val="22"/>
                <w:szCs w:val="22"/>
                <w:lang w:eastAsia="en-US"/>
              </w:rPr>
            </w:pPr>
            <w:r w:rsidRPr="00C23C85">
              <w:rPr>
                <w:kern w:val="2"/>
                <w:sz w:val="22"/>
                <w:szCs w:val="22"/>
                <w:lang w:eastAsia="en-US"/>
              </w:rPr>
              <w:t>100,0</w:t>
            </w:r>
          </w:p>
        </w:tc>
        <w:tc>
          <w:tcPr>
            <w:tcW w:w="665" w:type="dxa"/>
            <w:tcBorders>
              <w:top w:val="single" w:sz="4" w:space="0" w:color="auto"/>
              <w:left w:val="single" w:sz="4" w:space="0" w:color="auto"/>
              <w:bottom w:val="single" w:sz="4" w:space="0" w:color="auto"/>
              <w:right w:val="single" w:sz="4" w:space="0" w:color="auto"/>
            </w:tcBorders>
          </w:tcPr>
          <w:p w14:paraId="49F50472" w14:textId="0DF0296A" w:rsidR="00C23C85" w:rsidRPr="00061C6B" w:rsidRDefault="00C23C85" w:rsidP="00853007">
            <w:pPr>
              <w:spacing w:line="230" w:lineRule="auto"/>
              <w:ind w:left="-72"/>
              <w:jc w:val="center"/>
              <w:rPr>
                <w:kern w:val="2"/>
                <w:sz w:val="22"/>
                <w:szCs w:val="22"/>
                <w:lang w:eastAsia="en-US"/>
              </w:rPr>
            </w:pPr>
            <w:r w:rsidRPr="00C23C85">
              <w:rPr>
                <w:kern w:val="2"/>
                <w:sz w:val="22"/>
                <w:szCs w:val="22"/>
                <w:lang w:eastAsia="en-US"/>
              </w:rPr>
              <w:t>100,0</w:t>
            </w:r>
          </w:p>
        </w:tc>
        <w:tc>
          <w:tcPr>
            <w:tcW w:w="753" w:type="dxa"/>
            <w:tcBorders>
              <w:top w:val="single" w:sz="4" w:space="0" w:color="auto"/>
              <w:left w:val="single" w:sz="4" w:space="0" w:color="auto"/>
              <w:bottom w:val="single" w:sz="4" w:space="0" w:color="auto"/>
              <w:right w:val="single" w:sz="4" w:space="0" w:color="auto"/>
            </w:tcBorders>
          </w:tcPr>
          <w:p w14:paraId="57B86041" w14:textId="6F7337C8" w:rsidR="00C23C85" w:rsidRPr="00061C6B" w:rsidRDefault="00C23C85" w:rsidP="00C25F79">
            <w:pPr>
              <w:autoSpaceDE w:val="0"/>
              <w:autoSpaceDN w:val="0"/>
              <w:adjustRightInd w:val="0"/>
              <w:spacing w:line="230" w:lineRule="auto"/>
              <w:ind w:left="284"/>
              <w:jc w:val="center"/>
              <w:rPr>
                <w:kern w:val="2"/>
                <w:sz w:val="22"/>
                <w:szCs w:val="22"/>
                <w:lang w:eastAsia="en-US"/>
              </w:rPr>
            </w:pPr>
            <w:r w:rsidRPr="00C23C85">
              <w:rPr>
                <w:kern w:val="2"/>
                <w:sz w:val="22"/>
                <w:szCs w:val="22"/>
                <w:lang w:eastAsia="en-US"/>
              </w:rPr>
              <w:t>100,0</w:t>
            </w:r>
          </w:p>
        </w:tc>
        <w:tc>
          <w:tcPr>
            <w:tcW w:w="722" w:type="dxa"/>
            <w:tcBorders>
              <w:top w:val="single" w:sz="4" w:space="0" w:color="auto"/>
              <w:left w:val="single" w:sz="4" w:space="0" w:color="auto"/>
              <w:bottom w:val="single" w:sz="4" w:space="0" w:color="auto"/>
              <w:right w:val="single" w:sz="4" w:space="0" w:color="auto"/>
            </w:tcBorders>
          </w:tcPr>
          <w:p w14:paraId="57518B75" w14:textId="1D668AC0" w:rsidR="00C23C85" w:rsidRPr="00061C6B" w:rsidRDefault="00C23C85" w:rsidP="00C25F79">
            <w:pPr>
              <w:autoSpaceDE w:val="0"/>
              <w:autoSpaceDN w:val="0"/>
              <w:adjustRightInd w:val="0"/>
              <w:spacing w:line="230" w:lineRule="auto"/>
              <w:ind w:left="284"/>
              <w:jc w:val="center"/>
              <w:rPr>
                <w:kern w:val="2"/>
                <w:sz w:val="22"/>
                <w:szCs w:val="22"/>
                <w:lang w:eastAsia="en-US"/>
              </w:rPr>
            </w:pPr>
            <w:r w:rsidRPr="00C23C85">
              <w:rPr>
                <w:kern w:val="2"/>
                <w:sz w:val="22"/>
                <w:szCs w:val="22"/>
                <w:lang w:eastAsia="en-US"/>
              </w:rPr>
              <w:t>100,0</w:t>
            </w:r>
          </w:p>
        </w:tc>
        <w:tc>
          <w:tcPr>
            <w:tcW w:w="684" w:type="dxa"/>
            <w:tcBorders>
              <w:top w:val="single" w:sz="4" w:space="0" w:color="auto"/>
              <w:left w:val="single" w:sz="4" w:space="0" w:color="auto"/>
              <w:bottom w:val="single" w:sz="4" w:space="0" w:color="auto"/>
              <w:right w:val="single" w:sz="4" w:space="0" w:color="auto"/>
            </w:tcBorders>
          </w:tcPr>
          <w:p w14:paraId="6E5FEC48" w14:textId="57A646ED" w:rsidR="00C23C85" w:rsidRPr="00061C6B" w:rsidRDefault="00C23C85" w:rsidP="00C25F79">
            <w:pPr>
              <w:autoSpaceDE w:val="0"/>
              <w:autoSpaceDN w:val="0"/>
              <w:adjustRightInd w:val="0"/>
              <w:spacing w:line="230" w:lineRule="auto"/>
              <w:ind w:left="284"/>
              <w:jc w:val="center"/>
              <w:rPr>
                <w:kern w:val="2"/>
                <w:sz w:val="22"/>
                <w:szCs w:val="22"/>
                <w:lang w:eastAsia="en-US"/>
              </w:rPr>
            </w:pPr>
            <w:r w:rsidRPr="000C36B4">
              <w:t>100,0</w:t>
            </w:r>
          </w:p>
        </w:tc>
        <w:tc>
          <w:tcPr>
            <w:tcW w:w="641" w:type="dxa"/>
            <w:tcBorders>
              <w:top w:val="single" w:sz="4" w:space="0" w:color="auto"/>
              <w:left w:val="single" w:sz="4" w:space="0" w:color="auto"/>
              <w:bottom w:val="single" w:sz="4" w:space="0" w:color="auto"/>
              <w:right w:val="single" w:sz="4" w:space="0" w:color="auto"/>
            </w:tcBorders>
          </w:tcPr>
          <w:p w14:paraId="70F86BC2" w14:textId="7A1E6193" w:rsidR="00C23C85" w:rsidRPr="00061C6B" w:rsidRDefault="00C23C85" w:rsidP="00C25F79">
            <w:pPr>
              <w:autoSpaceDE w:val="0"/>
              <w:autoSpaceDN w:val="0"/>
              <w:adjustRightInd w:val="0"/>
              <w:spacing w:line="230" w:lineRule="auto"/>
              <w:ind w:left="284"/>
              <w:jc w:val="center"/>
              <w:rPr>
                <w:kern w:val="2"/>
                <w:sz w:val="22"/>
                <w:szCs w:val="22"/>
                <w:lang w:eastAsia="en-US"/>
              </w:rPr>
            </w:pPr>
            <w:r w:rsidRPr="000C36B4">
              <w:t>100,0</w:t>
            </w:r>
          </w:p>
        </w:tc>
        <w:tc>
          <w:tcPr>
            <w:tcW w:w="712" w:type="dxa"/>
            <w:tcBorders>
              <w:top w:val="single" w:sz="4" w:space="0" w:color="auto"/>
              <w:left w:val="single" w:sz="4" w:space="0" w:color="auto"/>
              <w:bottom w:val="single" w:sz="4" w:space="0" w:color="auto"/>
              <w:right w:val="single" w:sz="4" w:space="0" w:color="auto"/>
            </w:tcBorders>
          </w:tcPr>
          <w:p w14:paraId="054AD702" w14:textId="59787361" w:rsidR="00C23C85" w:rsidRPr="00061C6B" w:rsidRDefault="00C23C85" w:rsidP="00C25F79">
            <w:pPr>
              <w:autoSpaceDE w:val="0"/>
              <w:autoSpaceDN w:val="0"/>
              <w:adjustRightInd w:val="0"/>
              <w:spacing w:line="230" w:lineRule="auto"/>
              <w:ind w:left="284"/>
              <w:jc w:val="center"/>
              <w:rPr>
                <w:kern w:val="2"/>
                <w:sz w:val="22"/>
                <w:szCs w:val="22"/>
                <w:lang w:eastAsia="en-US"/>
              </w:rPr>
            </w:pPr>
            <w:r w:rsidRPr="000C36B4">
              <w:t>100,0</w:t>
            </w:r>
          </w:p>
        </w:tc>
        <w:tc>
          <w:tcPr>
            <w:tcW w:w="695" w:type="dxa"/>
            <w:tcBorders>
              <w:top w:val="single" w:sz="4" w:space="0" w:color="auto"/>
              <w:left w:val="single" w:sz="4" w:space="0" w:color="auto"/>
              <w:bottom w:val="single" w:sz="4" w:space="0" w:color="auto"/>
              <w:right w:val="single" w:sz="4" w:space="0" w:color="auto"/>
            </w:tcBorders>
          </w:tcPr>
          <w:p w14:paraId="23272000" w14:textId="01E2A844" w:rsidR="00C23C85" w:rsidRPr="00061C6B" w:rsidRDefault="00C23C85" w:rsidP="00C25F79">
            <w:pPr>
              <w:autoSpaceDE w:val="0"/>
              <w:autoSpaceDN w:val="0"/>
              <w:adjustRightInd w:val="0"/>
              <w:spacing w:line="230" w:lineRule="auto"/>
              <w:ind w:left="284"/>
              <w:jc w:val="center"/>
              <w:rPr>
                <w:kern w:val="2"/>
                <w:sz w:val="22"/>
                <w:szCs w:val="22"/>
                <w:lang w:eastAsia="en-US"/>
              </w:rPr>
            </w:pPr>
            <w:r w:rsidRPr="000C36B4">
              <w:t>100,0</w:t>
            </w:r>
          </w:p>
        </w:tc>
        <w:tc>
          <w:tcPr>
            <w:tcW w:w="659" w:type="dxa"/>
            <w:tcBorders>
              <w:top w:val="single" w:sz="4" w:space="0" w:color="auto"/>
              <w:left w:val="single" w:sz="4" w:space="0" w:color="auto"/>
              <w:bottom w:val="single" w:sz="4" w:space="0" w:color="auto"/>
              <w:right w:val="single" w:sz="4" w:space="0" w:color="auto"/>
            </w:tcBorders>
          </w:tcPr>
          <w:p w14:paraId="2F036349" w14:textId="7E9410E7" w:rsidR="00C23C85" w:rsidRPr="00061C6B" w:rsidRDefault="00C23C85" w:rsidP="00C25F79">
            <w:pPr>
              <w:autoSpaceDE w:val="0"/>
              <w:autoSpaceDN w:val="0"/>
              <w:adjustRightInd w:val="0"/>
              <w:spacing w:line="230" w:lineRule="auto"/>
              <w:ind w:left="284"/>
              <w:jc w:val="center"/>
              <w:rPr>
                <w:kern w:val="2"/>
                <w:sz w:val="22"/>
                <w:szCs w:val="22"/>
                <w:lang w:eastAsia="en-US"/>
              </w:rPr>
            </w:pPr>
            <w:r w:rsidRPr="000C36B4">
              <w:t>100,0</w:t>
            </w:r>
          </w:p>
        </w:tc>
        <w:tc>
          <w:tcPr>
            <w:tcW w:w="641" w:type="dxa"/>
            <w:tcBorders>
              <w:top w:val="single" w:sz="4" w:space="0" w:color="auto"/>
              <w:left w:val="single" w:sz="4" w:space="0" w:color="auto"/>
              <w:bottom w:val="single" w:sz="4" w:space="0" w:color="auto"/>
              <w:right w:val="single" w:sz="4" w:space="0" w:color="auto"/>
            </w:tcBorders>
          </w:tcPr>
          <w:p w14:paraId="3004C5B5" w14:textId="2E8C30E4" w:rsidR="00C23C85" w:rsidRPr="00061C6B" w:rsidRDefault="00C23C85" w:rsidP="00C25F79">
            <w:pPr>
              <w:autoSpaceDE w:val="0"/>
              <w:autoSpaceDN w:val="0"/>
              <w:adjustRightInd w:val="0"/>
              <w:spacing w:line="230" w:lineRule="auto"/>
              <w:ind w:left="284"/>
              <w:jc w:val="center"/>
              <w:rPr>
                <w:kern w:val="2"/>
                <w:sz w:val="22"/>
                <w:szCs w:val="22"/>
                <w:lang w:eastAsia="en-US"/>
              </w:rPr>
            </w:pPr>
            <w:r w:rsidRPr="000C36B4">
              <w:t>100,0</w:t>
            </w:r>
          </w:p>
        </w:tc>
        <w:tc>
          <w:tcPr>
            <w:tcW w:w="904" w:type="dxa"/>
            <w:tcBorders>
              <w:top w:val="single" w:sz="4" w:space="0" w:color="auto"/>
              <w:left w:val="single" w:sz="4" w:space="0" w:color="auto"/>
              <w:bottom w:val="single" w:sz="4" w:space="0" w:color="auto"/>
              <w:right w:val="single" w:sz="4" w:space="0" w:color="auto"/>
            </w:tcBorders>
          </w:tcPr>
          <w:p w14:paraId="42217098" w14:textId="4DD69E03" w:rsidR="00C23C85" w:rsidRPr="00061C6B" w:rsidRDefault="00C23C85" w:rsidP="00C25F79">
            <w:pPr>
              <w:autoSpaceDE w:val="0"/>
              <w:autoSpaceDN w:val="0"/>
              <w:adjustRightInd w:val="0"/>
              <w:spacing w:line="230" w:lineRule="auto"/>
              <w:ind w:left="284"/>
              <w:jc w:val="center"/>
              <w:rPr>
                <w:kern w:val="2"/>
                <w:sz w:val="22"/>
                <w:szCs w:val="22"/>
                <w:lang w:eastAsia="en-US"/>
              </w:rPr>
            </w:pPr>
            <w:r w:rsidRPr="000C36B4">
              <w:t>100,0</w:t>
            </w:r>
          </w:p>
        </w:tc>
        <w:tc>
          <w:tcPr>
            <w:tcW w:w="735" w:type="dxa"/>
            <w:tcBorders>
              <w:top w:val="single" w:sz="4" w:space="0" w:color="auto"/>
              <w:left w:val="single" w:sz="4" w:space="0" w:color="auto"/>
              <w:bottom w:val="single" w:sz="4" w:space="0" w:color="auto"/>
              <w:right w:val="single" w:sz="4" w:space="0" w:color="auto"/>
            </w:tcBorders>
          </w:tcPr>
          <w:p w14:paraId="17E947C5" w14:textId="5CBCABE1" w:rsidR="00C23C85" w:rsidRPr="00061C6B" w:rsidRDefault="00C23C85" w:rsidP="00C25F79">
            <w:pPr>
              <w:autoSpaceDE w:val="0"/>
              <w:autoSpaceDN w:val="0"/>
              <w:adjustRightInd w:val="0"/>
              <w:spacing w:line="230" w:lineRule="auto"/>
              <w:ind w:left="284"/>
              <w:jc w:val="center"/>
              <w:rPr>
                <w:kern w:val="2"/>
                <w:sz w:val="22"/>
                <w:szCs w:val="22"/>
                <w:lang w:eastAsia="en-US"/>
              </w:rPr>
            </w:pPr>
            <w:r w:rsidRPr="000C36B4">
              <w:t>100,0</w:t>
            </w:r>
          </w:p>
        </w:tc>
      </w:tr>
      <w:tr w:rsidR="00A57253" w:rsidRPr="00061C6B" w14:paraId="69ADA27B" w14:textId="77777777" w:rsidTr="00621D52">
        <w:tc>
          <w:tcPr>
            <w:tcW w:w="625" w:type="dxa"/>
            <w:tcBorders>
              <w:top w:val="single" w:sz="4" w:space="0" w:color="auto"/>
              <w:left w:val="single" w:sz="4" w:space="0" w:color="auto"/>
              <w:bottom w:val="single" w:sz="4" w:space="0" w:color="auto"/>
              <w:right w:val="single" w:sz="4" w:space="0" w:color="auto"/>
            </w:tcBorders>
          </w:tcPr>
          <w:p w14:paraId="221226DA" w14:textId="05867896" w:rsidR="00A57253" w:rsidRPr="00061C6B" w:rsidRDefault="00A57253" w:rsidP="00C25F79">
            <w:pPr>
              <w:tabs>
                <w:tab w:val="left" w:pos="142"/>
              </w:tabs>
              <w:autoSpaceDE w:val="0"/>
              <w:autoSpaceDN w:val="0"/>
              <w:adjustRightInd w:val="0"/>
              <w:spacing w:line="230" w:lineRule="auto"/>
              <w:ind w:left="284"/>
              <w:contextualSpacing/>
              <w:jc w:val="center"/>
              <w:rPr>
                <w:rFonts w:eastAsia="Calibri"/>
                <w:kern w:val="2"/>
                <w:sz w:val="22"/>
                <w:szCs w:val="22"/>
                <w:lang w:eastAsia="en-US"/>
              </w:rPr>
            </w:pPr>
            <w:r>
              <w:rPr>
                <w:rFonts w:eastAsia="Calibri"/>
                <w:kern w:val="2"/>
                <w:sz w:val="22"/>
                <w:szCs w:val="22"/>
                <w:lang w:eastAsia="en-US"/>
              </w:rPr>
              <w:t>1.</w:t>
            </w:r>
            <w:r w:rsidR="00CF0D43">
              <w:rPr>
                <w:rFonts w:eastAsia="Calibri"/>
                <w:kern w:val="2"/>
                <w:sz w:val="22"/>
                <w:szCs w:val="22"/>
                <w:lang w:eastAsia="en-US"/>
              </w:rPr>
              <w:t>2</w:t>
            </w:r>
          </w:p>
        </w:tc>
        <w:tc>
          <w:tcPr>
            <w:tcW w:w="1992" w:type="dxa"/>
            <w:tcBorders>
              <w:top w:val="single" w:sz="4" w:space="0" w:color="auto"/>
              <w:left w:val="single" w:sz="4" w:space="0" w:color="auto"/>
              <w:bottom w:val="single" w:sz="4" w:space="0" w:color="auto"/>
              <w:right w:val="single" w:sz="4" w:space="0" w:color="auto"/>
            </w:tcBorders>
          </w:tcPr>
          <w:p w14:paraId="7B4A7C79" w14:textId="2B5DBC51" w:rsidR="00A57253" w:rsidRDefault="00A57253" w:rsidP="00C940B0">
            <w:pPr>
              <w:autoSpaceDE w:val="0"/>
              <w:autoSpaceDN w:val="0"/>
              <w:adjustRightInd w:val="0"/>
              <w:spacing w:line="230" w:lineRule="auto"/>
              <w:jc w:val="center"/>
              <w:rPr>
                <w:kern w:val="2"/>
                <w:sz w:val="22"/>
                <w:szCs w:val="22"/>
                <w:lang w:eastAsia="en-US"/>
              </w:rPr>
            </w:pPr>
            <w:r w:rsidRPr="00F01224">
              <w:rPr>
                <w:kern w:val="2"/>
                <w:sz w:val="22"/>
                <w:szCs w:val="22"/>
                <w:lang w:eastAsia="en-US"/>
              </w:rPr>
              <w:t xml:space="preserve">Показатель </w:t>
            </w:r>
            <w:r w:rsidR="00415813">
              <w:rPr>
                <w:kern w:val="2"/>
                <w:sz w:val="22"/>
                <w:szCs w:val="22"/>
                <w:lang w:eastAsia="en-US"/>
              </w:rPr>
              <w:t>1.</w:t>
            </w:r>
            <w:r w:rsidR="00CF0D43">
              <w:rPr>
                <w:kern w:val="2"/>
                <w:sz w:val="22"/>
                <w:szCs w:val="22"/>
                <w:lang w:eastAsia="en-US"/>
              </w:rPr>
              <w:t>2</w:t>
            </w:r>
            <w:r w:rsidRPr="00F01224">
              <w:rPr>
                <w:kern w:val="2"/>
                <w:sz w:val="22"/>
                <w:szCs w:val="22"/>
                <w:lang w:eastAsia="en-US"/>
              </w:rPr>
              <w:t>.</w:t>
            </w:r>
          </w:p>
          <w:p w14:paraId="2D6943E6" w14:textId="4500171A" w:rsidR="00A57253" w:rsidRPr="00061C6B" w:rsidRDefault="00A57253" w:rsidP="00C940B0">
            <w:pPr>
              <w:autoSpaceDE w:val="0"/>
              <w:autoSpaceDN w:val="0"/>
              <w:adjustRightInd w:val="0"/>
              <w:spacing w:line="230" w:lineRule="auto"/>
              <w:jc w:val="center"/>
              <w:rPr>
                <w:kern w:val="2"/>
                <w:sz w:val="22"/>
                <w:szCs w:val="22"/>
                <w:lang w:eastAsia="en-US"/>
              </w:rPr>
            </w:pPr>
            <w:r w:rsidRPr="00F01224">
              <w:rPr>
                <w:kern w:val="2"/>
                <w:sz w:val="22"/>
                <w:szCs w:val="22"/>
                <w:lang w:eastAsia="en-US"/>
              </w:rPr>
              <w:t>Доля учреждений социальной сферы, с наличием системы технической защиты объектов;</w:t>
            </w:r>
          </w:p>
        </w:tc>
        <w:tc>
          <w:tcPr>
            <w:tcW w:w="1047" w:type="dxa"/>
            <w:tcBorders>
              <w:top w:val="single" w:sz="4" w:space="0" w:color="auto"/>
              <w:left w:val="single" w:sz="4" w:space="0" w:color="auto"/>
              <w:bottom w:val="single" w:sz="4" w:space="0" w:color="auto"/>
              <w:right w:val="single" w:sz="4" w:space="0" w:color="auto"/>
            </w:tcBorders>
          </w:tcPr>
          <w:p w14:paraId="3A5EAC11" w14:textId="2700F39A" w:rsidR="00A57253" w:rsidRPr="00061C6B" w:rsidRDefault="00A57253" w:rsidP="00C25F79">
            <w:pPr>
              <w:autoSpaceDE w:val="0"/>
              <w:autoSpaceDN w:val="0"/>
              <w:adjustRightInd w:val="0"/>
              <w:spacing w:line="230" w:lineRule="auto"/>
              <w:ind w:left="284"/>
              <w:jc w:val="center"/>
              <w:rPr>
                <w:kern w:val="2"/>
                <w:sz w:val="22"/>
                <w:szCs w:val="22"/>
                <w:lang w:eastAsia="en-US"/>
              </w:rPr>
            </w:pPr>
            <w:r w:rsidRPr="00061C6B">
              <w:rPr>
                <w:kern w:val="2"/>
                <w:sz w:val="22"/>
                <w:szCs w:val="22"/>
                <w:lang w:eastAsia="en-US"/>
              </w:rPr>
              <w:t>ведомст</w:t>
            </w:r>
            <w:r w:rsidRPr="00061C6B">
              <w:rPr>
                <w:kern w:val="2"/>
                <w:sz w:val="22"/>
                <w:szCs w:val="22"/>
                <w:lang w:eastAsia="en-US"/>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5CFBD606" w14:textId="59938E68" w:rsidR="00A57253" w:rsidRPr="00061C6B" w:rsidRDefault="002B4493" w:rsidP="00C25F79">
            <w:pPr>
              <w:autoSpaceDE w:val="0"/>
              <w:autoSpaceDN w:val="0"/>
              <w:adjustRightInd w:val="0"/>
              <w:spacing w:line="230" w:lineRule="auto"/>
              <w:ind w:left="284"/>
              <w:jc w:val="center"/>
              <w:rPr>
                <w:kern w:val="2"/>
                <w:sz w:val="22"/>
                <w:szCs w:val="22"/>
                <w:lang w:eastAsia="en-US"/>
              </w:rPr>
            </w:pPr>
            <w:r w:rsidRPr="00061C6B">
              <w:rPr>
                <w:kern w:val="2"/>
                <w:sz w:val="22"/>
                <w:szCs w:val="22"/>
                <w:lang w:eastAsia="en-US"/>
              </w:rPr>
              <w:t>процентов</w:t>
            </w:r>
          </w:p>
        </w:tc>
        <w:tc>
          <w:tcPr>
            <w:tcW w:w="783" w:type="dxa"/>
            <w:tcBorders>
              <w:top w:val="single" w:sz="4" w:space="0" w:color="auto"/>
              <w:left w:val="single" w:sz="4" w:space="0" w:color="auto"/>
              <w:bottom w:val="single" w:sz="4" w:space="0" w:color="auto"/>
              <w:right w:val="single" w:sz="4" w:space="0" w:color="auto"/>
            </w:tcBorders>
          </w:tcPr>
          <w:p w14:paraId="444E99D1" w14:textId="055C026D" w:rsidR="00A57253" w:rsidRDefault="00A57253" w:rsidP="00C25F79">
            <w:pPr>
              <w:spacing w:line="230" w:lineRule="auto"/>
              <w:ind w:left="284"/>
              <w:jc w:val="center"/>
              <w:rPr>
                <w:kern w:val="2"/>
                <w:sz w:val="22"/>
                <w:szCs w:val="22"/>
                <w:lang w:eastAsia="en-US"/>
              </w:rPr>
            </w:pPr>
            <w:r>
              <w:rPr>
                <w:kern w:val="2"/>
                <w:sz w:val="22"/>
                <w:szCs w:val="22"/>
              </w:rPr>
              <w:t>30,0</w:t>
            </w:r>
          </w:p>
        </w:tc>
        <w:tc>
          <w:tcPr>
            <w:tcW w:w="646" w:type="dxa"/>
            <w:tcBorders>
              <w:top w:val="single" w:sz="4" w:space="0" w:color="auto"/>
              <w:left w:val="single" w:sz="4" w:space="0" w:color="auto"/>
              <w:bottom w:val="single" w:sz="4" w:space="0" w:color="auto"/>
              <w:right w:val="single" w:sz="4" w:space="0" w:color="auto"/>
            </w:tcBorders>
          </w:tcPr>
          <w:p w14:paraId="166FC783" w14:textId="235D462B" w:rsidR="00A57253" w:rsidRPr="00C23C85" w:rsidRDefault="00CF0D43" w:rsidP="00853007">
            <w:pPr>
              <w:spacing w:line="230" w:lineRule="auto"/>
              <w:ind w:left="21"/>
              <w:jc w:val="center"/>
              <w:rPr>
                <w:kern w:val="2"/>
                <w:sz w:val="22"/>
                <w:szCs w:val="22"/>
                <w:lang w:eastAsia="en-US"/>
              </w:rPr>
            </w:pPr>
            <w:r>
              <w:rPr>
                <w:kern w:val="2"/>
                <w:sz w:val="22"/>
                <w:szCs w:val="22"/>
              </w:rPr>
              <w:t>3</w:t>
            </w:r>
            <w:r w:rsidR="00A57253">
              <w:rPr>
                <w:kern w:val="2"/>
                <w:sz w:val="22"/>
                <w:szCs w:val="22"/>
              </w:rPr>
              <w:t>0,0</w:t>
            </w:r>
          </w:p>
        </w:tc>
        <w:tc>
          <w:tcPr>
            <w:tcW w:w="724" w:type="dxa"/>
            <w:tcBorders>
              <w:top w:val="single" w:sz="4" w:space="0" w:color="auto"/>
              <w:left w:val="single" w:sz="4" w:space="0" w:color="auto"/>
              <w:bottom w:val="single" w:sz="4" w:space="0" w:color="auto"/>
              <w:right w:val="single" w:sz="4" w:space="0" w:color="auto"/>
            </w:tcBorders>
          </w:tcPr>
          <w:p w14:paraId="5945A53C" w14:textId="244A4DCC" w:rsidR="00A57253" w:rsidRPr="00C23C85" w:rsidRDefault="00CF0D43" w:rsidP="00853007">
            <w:pPr>
              <w:spacing w:line="230" w:lineRule="auto"/>
              <w:ind w:left="-48"/>
              <w:jc w:val="center"/>
              <w:rPr>
                <w:kern w:val="2"/>
                <w:sz w:val="22"/>
                <w:szCs w:val="22"/>
                <w:lang w:eastAsia="en-US"/>
              </w:rPr>
            </w:pPr>
            <w:r>
              <w:rPr>
                <w:kern w:val="2"/>
                <w:sz w:val="22"/>
                <w:szCs w:val="22"/>
                <w:lang w:eastAsia="en-US"/>
              </w:rPr>
              <w:t>4</w:t>
            </w:r>
            <w:r w:rsidR="00A57253">
              <w:rPr>
                <w:kern w:val="2"/>
                <w:sz w:val="22"/>
                <w:szCs w:val="22"/>
                <w:lang w:eastAsia="en-US"/>
              </w:rPr>
              <w:t>0,0</w:t>
            </w:r>
          </w:p>
        </w:tc>
        <w:tc>
          <w:tcPr>
            <w:tcW w:w="665" w:type="dxa"/>
            <w:tcBorders>
              <w:top w:val="single" w:sz="4" w:space="0" w:color="auto"/>
              <w:left w:val="single" w:sz="4" w:space="0" w:color="auto"/>
              <w:bottom w:val="single" w:sz="4" w:space="0" w:color="auto"/>
              <w:right w:val="single" w:sz="4" w:space="0" w:color="auto"/>
            </w:tcBorders>
          </w:tcPr>
          <w:p w14:paraId="5FE0D4EC" w14:textId="3667C2B4" w:rsidR="00A57253" w:rsidRPr="00C23C85" w:rsidRDefault="00CF0D43" w:rsidP="00853007">
            <w:pPr>
              <w:spacing w:line="230" w:lineRule="auto"/>
              <w:ind w:left="-72"/>
              <w:jc w:val="center"/>
              <w:rPr>
                <w:kern w:val="2"/>
                <w:sz w:val="22"/>
                <w:szCs w:val="22"/>
                <w:lang w:eastAsia="en-US"/>
              </w:rPr>
            </w:pPr>
            <w:r>
              <w:rPr>
                <w:kern w:val="2"/>
                <w:sz w:val="22"/>
                <w:szCs w:val="22"/>
                <w:lang w:eastAsia="en-US"/>
              </w:rPr>
              <w:t>4</w:t>
            </w:r>
            <w:r w:rsidR="00A57253">
              <w:rPr>
                <w:kern w:val="2"/>
                <w:sz w:val="22"/>
                <w:szCs w:val="22"/>
                <w:lang w:eastAsia="en-US"/>
              </w:rPr>
              <w:t>0,0</w:t>
            </w:r>
          </w:p>
        </w:tc>
        <w:tc>
          <w:tcPr>
            <w:tcW w:w="753" w:type="dxa"/>
            <w:tcBorders>
              <w:top w:val="single" w:sz="4" w:space="0" w:color="auto"/>
              <w:left w:val="single" w:sz="4" w:space="0" w:color="auto"/>
              <w:bottom w:val="single" w:sz="4" w:space="0" w:color="auto"/>
              <w:right w:val="single" w:sz="4" w:space="0" w:color="auto"/>
            </w:tcBorders>
          </w:tcPr>
          <w:p w14:paraId="4F5551AD" w14:textId="6F0F9EF1" w:rsidR="00A57253" w:rsidRPr="00C23C85" w:rsidRDefault="00CF0D43" w:rsidP="00853007">
            <w:pPr>
              <w:autoSpaceDE w:val="0"/>
              <w:autoSpaceDN w:val="0"/>
              <w:adjustRightInd w:val="0"/>
              <w:spacing w:line="230" w:lineRule="auto"/>
              <w:ind w:left="-165"/>
              <w:jc w:val="center"/>
              <w:rPr>
                <w:kern w:val="2"/>
                <w:sz w:val="22"/>
                <w:szCs w:val="22"/>
                <w:lang w:eastAsia="en-US"/>
              </w:rPr>
            </w:pPr>
            <w:r>
              <w:rPr>
                <w:kern w:val="2"/>
                <w:sz w:val="22"/>
                <w:szCs w:val="22"/>
                <w:lang w:eastAsia="en-US"/>
              </w:rPr>
              <w:t>5</w:t>
            </w:r>
            <w:r w:rsidR="00A57253">
              <w:rPr>
                <w:kern w:val="2"/>
                <w:sz w:val="22"/>
                <w:szCs w:val="22"/>
                <w:lang w:eastAsia="en-US"/>
              </w:rPr>
              <w:t>0,0</w:t>
            </w:r>
          </w:p>
        </w:tc>
        <w:tc>
          <w:tcPr>
            <w:tcW w:w="722" w:type="dxa"/>
            <w:tcBorders>
              <w:top w:val="single" w:sz="4" w:space="0" w:color="auto"/>
              <w:left w:val="single" w:sz="4" w:space="0" w:color="auto"/>
              <w:bottom w:val="single" w:sz="4" w:space="0" w:color="auto"/>
              <w:right w:val="single" w:sz="4" w:space="0" w:color="auto"/>
            </w:tcBorders>
          </w:tcPr>
          <w:p w14:paraId="172B41ED" w14:textId="62E4F8AF" w:rsidR="00A57253" w:rsidRPr="00C23C85" w:rsidRDefault="00CF0D43" w:rsidP="00C25F79">
            <w:pPr>
              <w:autoSpaceDE w:val="0"/>
              <w:autoSpaceDN w:val="0"/>
              <w:adjustRightInd w:val="0"/>
              <w:spacing w:line="230" w:lineRule="auto"/>
              <w:ind w:left="284"/>
              <w:jc w:val="center"/>
              <w:rPr>
                <w:kern w:val="2"/>
                <w:sz w:val="22"/>
                <w:szCs w:val="22"/>
                <w:lang w:eastAsia="en-US"/>
              </w:rPr>
            </w:pPr>
            <w:r>
              <w:rPr>
                <w:kern w:val="2"/>
                <w:sz w:val="22"/>
                <w:szCs w:val="22"/>
                <w:lang w:eastAsia="en-US"/>
              </w:rPr>
              <w:t>5</w:t>
            </w:r>
            <w:r w:rsidR="00A57253">
              <w:rPr>
                <w:kern w:val="2"/>
                <w:sz w:val="22"/>
                <w:szCs w:val="22"/>
                <w:lang w:eastAsia="en-US"/>
              </w:rPr>
              <w:t>0,0</w:t>
            </w:r>
          </w:p>
        </w:tc>
        <w:tc>
          <w:tcPr>
            <w:tcW w:w="684" w:type="dxa"/>
            <w:tcBorders>
              <w:top w:val="single" w:sz="4" w:space="0" w:color="auto"/>
              <w:left w:val="single" w:sz="4" w:space="0" w:color="auto"/>
              <w:bottom w:val="single" w:sz="4" w:space="0" w:color="auto"/>
              <w:right w:val="single" w:sz="4" w:space="0" w:color="auto"/>
            </w:tcBorders>
          </w:tcPr>
          <w:p w14:paraId="718CE009" w14:textId="1EBBFEF3" w:rsidR="00A57253" w:rsidRPr="000C36B4" w:rsidRDefault="00000118" w:rsidP="00C25F79">
            <w:pPr>
              <w:autoSpaceDE w:val="0"/>
              <w:autoSpaceDN w:val="0"/>
              <w:adjustRightInd w:val="0"/>
              <w:spacing w:line="230" w:lineRule="auto"/>
              <w:ind w:left="284"/>
              <w:jc w:val="center"/>
            </w:pPr>
            <w:r>
              <w:rPr>
                <w:kern w:val="2"/>
                <w:sz w:val="22"/>
                <w:szCs w:val="22"/>
                <w:lang w:eastAsia="en-US"/>
              </w:rPr>
              <w:t>7</w:t>
            </w:r>
            <w:r w:rsidR="00CF0D43">
              <w:rPr>
                <w:kern w:val="2"/>
                <w:sz w:val="22"/>
                <w:szCs w:val="22"/>
                <w:lang w:eastAsia="en-US"/>
              </w:rPr>
              <w:t>0</w:t>
            </w:r>
            <w:r w:rsidR="00A57253" w:rsidRPr="00061C6B">
              <w:rPr>
                <w:kern w:val="2"/>
                <w:sz w:val="22"/>
                <w:szCs w:val="22"/>
                <w:lang w:eastAsia="en-US"/>
              </w:rPr>
              <w:t>,0</w:t>
            </w:r>
          </w:p>
        </w:tc>
        <w:tc>
          <w:tcPr>
            <w:tcW w:w="641" w:type="dxa"/>
            <w:tcBorders>
              <w:top w:val="single" w:sz="4" w:space="0" w:color="auto"/>
              <w:left w:val="single" w:sz="4" w:space="0" w:color="auto"/>
              <w:bottom w:val="single" w:sz="4" w:space="0" w:color="auto"/>
              <w:right w:val="single" w:sz="4" w:space="0" w:color="auto"/>
            </w:tcBorders>
          </w:tcPr>
          <w:p w14:paraId="447BA94A" w14:textId="6A8EA01A" w:rsidR="00A57253" w:rsidRPr="000C36B4" w:rsidRDefault="00CF0D43" w:rsidP="00C25F79">
            <w:pPr>
              <w:autoSpaceDE w:val="0"/>
              <w:autoSpaceDN w:val="0"/>
              <w:adjustRightInd w:val="0"/>
              <w:spacing w:line="230" w:lineRule="auto"/>
              <w:ind w:left="284"/>
              <w:jc w:val="center"/>
            </w:pPr>
            <w:r>
              <w:rPr>
                <w:kern w:val="2"/>
                <w:sz w:val="22"/>
                <w:szCs w:val="22"/>
                <w:lang w:eastAsia="en-US"/>
              </w:rPr>
              <w:t>80</w:t>
            </w:r>
            <w:r w:rsidR="00A57253" w:rsidRPr="00061C6B">
              <w:rPr>
                <w:kern w:val="2"/>
                <w:sz w:val="22"/>
                <w:szCs w:val="22"/>
                <w:lang w:eastAsia="en-US"/>
              </w:rPr>
              <w:t>,0</w:t>
            </w:r>
          </w:p>
        </w:tc>
        <w:tc>
          <w:tcPr>
            <w:tcW w:w="712" w:type="dxa"/>
            <w:tcBorders>
              <w:top w:val="single" w:sz="4" w:space="0" w:color="auto"/>
              <w:left w:val="single" w:sz="4" w:space="0" w:color="auto"/>
              <w:bottom w:val="single" w:sz="4" w:space="0" w:color="auto"/>
              <w:right w:val="single" w:sz="4" w:space="0" w:color="auto"/>
            </w:tcBorders>
          </w:tcPr>
          <w:p w14:paraId="571A44A3" w14:textId="2CFDDF99" w:rsidR="00A57253" w:rsidRPr="000C36B4" w:rsidRDefault="00C72DE3" w:rsidP="00C25F79">
            <w:pPr>
              <w:autoSpaceDE w:val="0"/>
              <w:autoSpaceDN w:val="0"/>
              <w:adjustRightInd w:val="0"/>
              <w:spacing w:line="230" w:lineRule="auto"/>
              <w:ind w:left="284"/>
              <w:jc w:val="center"/>
            </w:pPr>
            <w:r>
              <w:rPr>
                <w:kern w:val="2"/>
                <w:sz w:val="22"/>
                <w:szCs w:val="22"/>
                <w:lang w:eastAsia="en-US"/>
              </w:rPr>
              <w:t>10</w:t>
            </w:r>
            <w:r w:rsidR="00A57253" w:rsidRPr="00061C6B">
              <w:rPr>
                <w:kern w:val="2"/>
                <w:sz w:val="22"/>
                <w:szCs w:val="22"/>
                <w:lang w:eastAsia="en-US"/>
              </w:rPr>
              <w:t>0,0</w:t>
            </w:r>
          </w:p>
        </w:tc>
        <w:tc>
          <w:tcPr>
            <w:tcW w:w="695" w:type="dxa"/>
            <w:tcBorders>
              <w:top w:val="single" w:sz="4" w:space="0" w:color="auto"/>
              <w:left w:val="single" w:sz="4" w:space="0" w:color="auto"/>
              <w:bottom w:val="single" w:sz="4" w:space="0" w:color="auto"/>
              <w:right w:val="single" w:sz="4" w:space="0" w:color="auto"/>
            </w:tcBorders>
          </w:tcPr>
          <w:p w14:paraId="25C8095E" w14:textId="176BBEE2" w:rsidR="00A57253" w:rsidRPr="000C36B4" w:rsidRDefault="00A57253" w:rsidP="00C25F79">
            <w:pPr>
              <w:autoSpaceDE w:val="0"/>
              <w:autoSpaceDN w:val="0"/>
              <w:adjustRightInd w:val="0"/>
              <w:spacing w:line="230" w:lineRule="auto"/>
              <w:ind w:left="284"/>
              <w:jc w:val="center"/>
            </w:pPr>
            <w:r w:rsidRPr="00061C6B">
              <w:rPr>
                <w:kern w:val="2"/>
                <w:sz w:val="22"/>
                <w:szCs w:val="22"/>
                <w:lang w:eastAsia="en-US"/>
              </w:rPr>
              <w:t>100,0</w:t>
            </w:r>
          </w:p>
        </w:tc>
        <w:tc>
          <w:tcPr>
            <w:tcW w:w="659" w:type="dxa"/>
            <w:tcBorders>
              <w:top w:val="single" w:sz="4" w:space="0" w:color="auto"/>
              <w:left w:val="single" w:sz="4" w:space="0" w:color="auto"/>
              <w:bottom w:val="single" w:sz="4" w:space="0" w:color="auto"/>
              <w:right w:val="single" w:sz="4" w:space="0" w:color="auto"/>
            </w:tcBorders>
          </w:tcPr>
          <w:p w14:paraId="061C210F" w14:textId="1B869508" w:rsidR="00A57253" w:rsidRPr="000C36B4" w:rsidRDefault="00A57253" w:rsidP="00C25F79">
            <w:pPr>
              <w:autoSpaceDE w:val="0"/>
              <w:autoSpaceDN w:val="0"/>
              <w:adjustRightInd w:val="0"/>
              <w:spacing w:line="230" w:lineRule="auto"/>
              <w:ind w:left="284"/>
              <w:jc w:val="center"/>
            </w:pPr>
            <w:r w:rsidRPr="00061C6B">
              <w:rPr>
                <w:kern w:val="2"/>
                <w:sz w:val="22"/>
                <w:szCs w:val="22"/>
                <w:lang w:eastAsia="en-US"/>
              </w:rPr>
              <w:t>100,0</w:t>
            </w:r>
          </w:p>
        </w:tc>
        <w:tc>
          <w:tcPr>
            <w:tcW w:w="641" w:type="dxa"/>
            <w:tcBorders>
              <w:top w:val="single" w:sz="4" w:space="0" w:color="auto"/>
              <w:left w:val="single" w:sz="4" w:space="0" w:color="auto"/>
              <w:bottom w:val="single" w:sz="4" w:space="0" w:color="auto"/>
              <w:right w:val="single" w:sz="4" w:space="0" w:color="auto"/>
            </w:tcBorders>
          </w:tcPr>
          <w:p w14:paraId="002D01FD" w14:textId="15101ED6" w:rsidR="00A57253" w:rsidRPr="000C36B4" w:rsidRDefault="00A57253" w:rsidP="00C25F79">
            <w:pPr>
              <w:autoSpaceDE w:val="0"/>
              <w:autoSpaceDN w:val="0"/>
              <w:adjustRightInd w:val="0"/>
              <w:spacing w:line="230" w:lineRule="auto"/>
              <w:ind w:left="284"/>
              <w:jc w:val="center"/>
            </w:pPr>
            <w:r w:rsidRPr="00061C6B">
              <w:rPr>
                <w:kern w:val="2"/>
                <w:sz w:val="22"/>
                <w:szCs w:val="22"/>
                <w:lang w:eastAsia="en-US"/>
              </w:rPr>
              <w:t>100,0</w:t>
            </w:r>
          </w:p>
        </w:tc>
        <w:tc>
          <w:tcPr>
            <w:tcW w:w="904" w:type="dxa"/>
            <w:tcBorders>
              <w:top w:val="single" w:sz="4" w:space="0" w:color="auto"/>
              <w:left w:val="single" w:sz="4" w:space="0" w:color="auto"/>
              <w:bottom w:val="single" w:sz="4" w:space="0" w:color="auto"/>
              <w:right w:val="single" w:sz="4" w:space="0" w:color="auto"/>
            </w:tcBorders>
          </w:tcPr>
          <w:p w14:paraId="59B1E99A" w14:textId="267BC3CC" w:rsidR="00A57253" w:rsidRPr="000C36B4" w:rsidRDefault="00A57253" w:rsidP="00C25F79">
            <w:pPr>
              <w:autoSpaceDE w:val="0"/>
              <w:autoSpaceDN w:val="0"/>
              <w:adjustRightInd w:val="0"/>
              <w:spacing w:line="230" w:lineRule="auto"/>
              <w:ind w:left="284"/>
              <w:jc w:val="center"/>
            </w:pPr>
            <w:r w:rsidRPr="00061C6B">
              <w:rPr>
                <w:kern w:val="2"/>
                <w:sz w:val="22"/>
                <w:szCs w:val="22"/>
                <w:lang w:eastAsia="en-US"/>
              </w:rPr>
              <w:t>100,0</w:t>
            </w:r>
          </w:p>
        </w:tc>
        <w:tc>
          <w:tcPr>
            <w:tcW w:w="735" w:type="dxa"/>
            <w:tcBorders>
              <w:top w:val="single" w:sz="4" w:space="0" w:color="auto"/>
              <w:left w:val="single" w:sz="4" w:space="0" w:color="auto"/>
              <w:bottom w:val="single" w:sz="4" w:space="0" w:color="auto"/>
              <w:right w:val="single" w:sz="4" w:space="0" w:color="auto"/>
            </w:tcBorders>
          </w:tcPr>
          <w:p w14:paraId="195B969C" w14:textId="7B70F611" w:rsidR="00A57253" w:rsidRPr="000C36B4" w:rsidRDefault="00CF0D43" w:rsidP="00C25F79">
            <w:pPr>
              <w:autoSpaceDE w:val="0"/>
              <w:autoSpaceDN w:val="0"/>
              <w:adjustRightInd w:val="0"/>
              <w:spacing w:line="230" w:lineRule="auto"/>
              <w:ind w:left="284"/>
              <w:jc w:val="center"/>
            </w:pPr>
            <w:r>
              <w:rPr>
                <w:kern w:val="2"/>
                <w:sz w:val="22"/>
                <w:szCs w:val="22"/>
              </w:rPr>
              <w:t>100,0</w:t>
            </w:r>
          </w:p>
        </w:tc>
      </w:tr>
      <w:tr w:rsidR="002B4493" w:rsidRPr="00061C6B" w14:paraId="459F03AF" w14:textId="77777777" w:rsidTr="00621D52">
        <w:tc>
          <w:tcPr>
            <w:tcW w:w="625" w:type="dxa"/>
            <w:tcBorders>
              <w:top w:val="single" w:sz="4" w:space="0" w:color="auto"/>
              <w:left w:val="single" w:sz="4" w:space="0" w:color="auto"/>
              <w:bottom w:val="single" w:sz="4" w:space="0" w:color="auto"/>
              <w:right w:val="single" w:sz="4" w:space="0" w:color="auto"/>
            </w:tcBorders>
          </w:tcPr>
          <w:p w14:paraId="033C7614" w14:textId="67CB0695" w:rsidR="002B4493" w:rsidRPr="00061C6B" w:rsidRDefault="002B4493" w:rsidP="00C25F79">
            <w:pPr>
              <w:autoSpaceDE w:val="0"/>
              <w:autoSpaceDN w:val="0"/>
              <w:adjustRightInd w:val="0"/>
              <w:spacing w:line="230" w:lineRule="auto"/>
              <w:ind w:left="284"/>
              <w:contextualSpacing/>
              <w:jc w:val="center"/>
              <w:rPr>
                <w:rFonts w:eastAsia="Calibri"/>
                <w:kern w:val="2"/>
                <w:sz w:val="22"/>
                <w:szCs w:val="22"/>
                <w:lang w:eastAsia="en-US"/>
              </w:rPr>
            </w:pPr>
            <w:r>
              <w:rPr>
                <w:rFonts w:eastAsia="Calibri"/>
                <w:kern w:val="2"/>
                <w:sz w:val="22"/>
                <w:szCs w:val="22"/>
                <w:lang w:eastAsia="en-US"/>
              </w:rPr>
              <w:t>1.3.</w:t>
            </w:r>
          </w:p>
        </w:tc>
        <w:tc>
          <w:tcPr>
            <w:tcW w:w="1992" w:type="dxa"/>
            <w:tcBorders>
              <w:top w:val="single" w:sz="4" w:space="0" w:color="auto"/>
              <w:left w:val="single" w:sz="4" w:space="0" w:color="auto"/>
              <w:bottom w:val="single" w:sz="4" w:space="0" w:color="auto"/>
              <w:right w:val="single" w:sz="4" w:space="0" w:color="auto"/>
            </w:tcBorders>
          </w:tcPr>
          <w:p w14:paraId="418A8F2B" w14:textId="460E33D6" w:rsidR="002B4493" w:rsidRPr="00B93419" w:rsidRDefault="002B4493" w:rsidP="00C940B0">
            <w:pPr>
              <w:autoSpaceDE w:val="0"/>
              <w:autoSpaceDN w:val="0"/>
              <w:adjustRightInd w:val="0"/>
              <w:spacing w:line="230" w:lineRule="auto"/>
              <w:jc w:val="center"/>
              <w:rPr>
                <w:kern w:val="2"/>
                <w:sz w:val="22"/>
                <w:szCs w:val="22"/>
              </w:rPr>
            </w:pPr>
            <w:r w:rsidRPr="00B93419">
              <w:rPr>
                <w:kern w:val="2"/>
                <w:sz w:val="22"/>
                <w:szCs w:val="22"/>
              </w:rPr>
              <w:t xml:space="preserve">Показатель </w:t>
            </w:r>
            <w:r w:rsidR="00415813">
              <w:rPr>
                <w:kern w:val="2"/>
                <w:sz w:val="22"/>
                <w:szCs w:val="22"/>
              </w:rPr>
              <w:t>1.</w:t>
            </w:r>
            <w:r>
              <w:rPr>
                <w:kern w:val="2"/>
                <w:sz w:val="22"/>
                <w:szCs w:val="22"/>
              </w:rPr>
              <w:t>3</w:t>
            </w:r>
            <w:r w:rsidRPr="00B93419">
              <w:rPr>
                <w:kern w:val="2"/>
                <w:sz w:val="22"/>
                <w:szCs w:val="22"/>
              </w:rPr>
              <w:t>.</w:t>
            </w:r>
            <w:r w:rsidRPr="00B93419">
              <w:rPr>
                <w:sz w:val="22"/>
                <w:szCs w:val="22"/>
              </w:rPr>
              <w:t xml:space="preserve"> Количество </w:t>
            </w:r>
            <w:r w:rsidRPr="00B93419">
              <w:rPr>
                <w:kern w:val="2"/>
                <w:sz w:val="22"/>
                <w:szCs w:val="22"/>
              </w:rPr>
              <w:t xml:space="preserve">мероприятий, направленных на профилактику </w:t>
            </w:r>
            <w:r>
              <w:rPr>
                <w:kern w:val="2"/>
                <w:sz w:val="22"/>
                <w:szCs w:val="22"/>
              </w:rPr>
              <w:t>асоциальных явлений.</w:t>
            </w:r>
          </w:p>
        </w:tc>
        <w:tc>
          <w:tcPr>
            <w:tcW w:w="1047" w:type="dxa"/>
            <w:tcBorders>
              <w:top w:val="single" w:sz="4" w:space="0" w:color="auto"/>
              <w:left w:val="single" w:sz="4" w:space="0" w:color="auto"/>
              <w:bottom w:val="single" w:sz="4" w:space="0" w:color="auto"/>
              <w:right w:val="single" w:sz="4" w:space="0" w:color="auto"/>
            </w:tcBorders>
          </w:tcPr>
          <w:p w14:paraId="7BA33D69" w14:textId="66200713" w:rsidR="002B4493" w:rsidRPr="00061C6B" w:rsidRDefault="002B4493" w:rsidP="00C25F79">
            <w:pPr>
              <w:autoSpaceDE w:val="0"/>
              <w:autoSpaceDN w:val="0"/>
              <w:adjustRightInd w:val="0"/>
              <w:spacing w:line="230" w:lineRule="auto"/>
              <w:ind w:left="284"/>
              <w:jc w:val="center"/>
              <w:rPr>
                <w:kern w:val="2"/>
                <w:sz w:val="22"/>
                <w:szCs w:val="22"/>
              </w:rPr>
            </w:pPr>
            <w:r w:rsidRPr="00D52C15">
              <w:rPr>
                <w:kern w:val="2"/>
                <w:sz w:val="22"/>
                <w:szCs w:val="22"/>
              </w:rPr>
              <w:t>ведомст</w:t>
            </w:r>
            <w:r w:rsidRPr="00D52C15">
              <w:rPr>
                <w:kern w:val="2"/>
                <w:sz w:val="22"/>
                <w:szCs w:val="22"/>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4077DF5A" w14:textId="31C00B26" w:rsidR="002B4493" w:rsidRDefault="002B4493" w:rsidP="00C25F79">
            <w:pPr>
              <w:autoSpaceDE w:val="0"/>
              <w:autoSpaceDN w:val="0"/>
              <w:adjustRightInd w:val="0"/>
              <w:spacing w:line="230" w:lineRule="auto"/>
              <w:ind w:left="284"/>
              <w:jc w:val="center"/>
              <w:rPr>
                <w:kern w:val="2"/>
                <w:sz w:val="22"/>
                <w:szCs w:val="22"/>
              </w:rPr>
            </w:pPr>
            <w:r w:rsidRPr="00D52C15">
              <w:rPr>
                <w:kern w:val="2"/>
                <w:sz w:val="22"/>
                <w:szCs w:val="22"/>
              </w:rPr>
              <w:t>количество</w:t>
            </w:r>
          </w:p>
        </w:tc>
        <w:tc>
          <w:tcPr>
            <w:tcW w:w="783" w:type="dxa"/>
            <w:tcBorders>
              <w:top w:val="single" w:sz="4" w:space="0" w:color="auto"/>
              <w:left w:val="single" w:sz="4" w:space="0" w:color="auto"/>
              <w:bottom w:val="single" w:sz="4" w:space="0" w:color="auto"/>
              <w:right w:val="single" w:sz="4" w:space="0" w:color="auto"/>
            </w:tcBorders>
          </w:tcPr>
          <w:p w14:paraId="51C0636D" w14:textId="63FA5218" w:rsidR="002B4493" w:rsidRDefault="002B4493" w:rsidP="00C25F79">
            <w:pPr>
              <w:autoSpaceDE w:val="0"/>
              <w:autoSpaceDN w:val="0"/>
              <w:adjustRightInd w:val="0"/>
              <w:spacing w:line="230" w:lineRule="auto"/>
              <w:ind w:left="284"/>
              <w:jc w:val="center"/>
              <w:rPr>
                <w:kern w:val="2"/>
                <w:sz w:val="22"/>
                <w:szCs w:val="22"/>
                <w:lang w:eastAsia="en-US"/>
              </w:rPr>
            </w:pPr>
            <w:r>
              <w:t>1</w:t>
            </w:r>
            <w:r w:rsidRPr="00475C4B">
              <w:t>5,0</w:t>
            </w:r>
          </w:p>
        </w:tc>
        <w:tc>
          <w:tcPr>
            <w:tcW w:w="646" w:type="dxa"/>
            <w:tcBorders>
              <w:top w:val="single" w:sz="4" w:space="0" w:color="auto"/>
              <w:left w:val="single" w:sz="4" w:space="0" w:color="auto"/>
              <w:bottom w:val="single" w:sz="4" w:space="0" w:color="auto"/>
              <w:right w:val="single" w:sz="4" w:space="0" w:color="auto"/>
            </w:tcBorders>
          </w:tcPr>
          <w:p w14:paraId="5CB31D5E" w14:textId="282E50B8" w:rsidR="002B4493" w:rsidRDefault="002B4493" w:rsidP="00853007">
            <w:pPr>
              <w:autoSpaceDE w:val="0"/>
              <w:autoSpaceDN w:val="0"/>
              <w:adjustRightInd w:val="0"/>
              <w:spacing w:line="230" w:lineRule="auto"/>
              <w:ind w:left="21"/>
              <w:jc w:val="center"/>
              <w:rPr>
                <w:rFonts w:eastAsia="Calibri"/>
                <w:kern w:val="2"/>
                <w:sz w:val="22"/>
                <w:szCs w:val="22"/>
                <w:lang w:eastAsia="en-US"/>
              </w:rPr>
            </w:pPr>
            <w:r w:rsidRPr="004665BF">
              <w:t>15,0</w:t>
            </w:r>
          </w:p>
        </w:tc>
        <w:tc>
          <w:tcPr>
            <w:tcW w:w="724" w:type="dxa"/>
            <w:tcBorders>
              <w:top w:val="single" w:sz="4" w:space="0" w:color="auto"/>
              <w:left w:val="single" w:sz="4" w:space="0" w:color="auto"/>
              <w:bottom w:val="single" w:sz="4" w:space="0" w:color="auto"/>
              <w:right w:val="single" w:sz="4" w:space="0" w:color="auto"/>
            </w:tcBorders>
          </w:tcPr>
          <w:p w14:paraId="5E7A9802" w14:textId="6409513D" w:rsidR="002B4493" w:rsidRPr="000E132A" w:rsidRDefault="002B4493" w:rsidP="00853007">
            <w:pPr>
              <w:autoSpaceDE w:val="0"/>
              <w:autoSpaceDN w:val="0"/>
              <w:adjustRightInd w:val="0"/>
              <w:spacing w:line="230" w:lineRule="auto"/>
              <w:ind w:left="-48"/>
              <w:jc w:val="center"/>
              <w:rPr>
                <w:sz w:val="24"/>
                <w:szCs w:val="24"/>
              </w:rPr>
            </w:pPr>
            <w:r w:rsidRPr="004665BF">
              <w:t>15,0</w:t>
            </w:r>
          </w:p>
        </w:tc>
        <w:tc>
          <w:tcPr>
            <w:tcW w:w="665" w:type="dxa"/>
            <w:tcBorders>
              <w:top w:val="single" w:sz="4" w:space="0" w:color="auto"/>
              <w:left w:val="single" w:sz="4" w:space="0" w:color="auto"/>
              <w:bottom w:val="single" w:sz="4" w:space="0" w:color="auto"/>
              <w:right w:val="single" w:sz="4" w:space="0" w:color="auto"/>
            </w:tcBorders>
          </w:tcPr>
          <w:p w14:paraId="20265E0B" w14:textId="14316A44" w:rsidR="002B4493" w:rsidRPr="000E132A" w:rsidRDefault="002B4493" w:rsidP="00853007">
            <w:pPr>
              <w:autoSpaceDE w:val="0"/>
              <w:autoSpaceDN w:val="0"/>
              <w:adjustRightInd w:val="0"/>
              <w:spacing w:line="230" w:lineRule="auto"/>
              <w:ind w:left="-72"/>
              <w:jc w:val="center"/>
              <w:rPr>
                <w:sz w:val="24"/>
                <w:szCs w:val="24"/>
              </w:rPr>
            </w:pPr>
            <w:r w:rsidRPr="004665BF">
              <w:t>15,0</w:t>
            </w:r>
          </w:p>
        </w:tc>
        <w:tc>
          <w:tcPr>
            <w:tcW w:w="753" w:type="dxa"/>
            <w:tcBorders>
              <w:top w:val="single" w:sz="4" w:space="0" w:color="auto"/>
              <w:left w:val="single" w:sz="4" w:space="0" w:color="auto"/>
              <w:bottom w:val="single" w:sz="4" w:space="0" w:color="auto"/>
              <w:right w:val="single" w:sz="4" w:space="0" w:color="auto"/>
            </w:tcBorders>
          </w:tcPr>
          <w:p w14:paraId="7AF29340" w14:textId="44C65ED2" w:rsidR="002B4493" w:rsidRPr="000E132A" w:rsidRDefault="002B4493" w:rsidP="00853007">
            <w:pPr>
              <w:autoSpaceDE w:val="0"/>
              <w:autoSpaceDN w:val="0"/>
              <w:adjustRightInd w:val="0"/>
              <w:spacing w:line="230" w:lineRule="auto"/>
              <w:ind w:left="-165"/>
              <w:jc w:val="center"/>
              <w:rPr>
                <w:sz w:val="24"/>
                <w:szCs w:val="24"/>
              </w:rPr>
            </w:pPr>
            <w:r w:rsidRPr="004665BF">
              <w:t>15,0</w:t>
            </w:r>
          </w:p>
        </w:tc>
        <w:tc>
          <w:tcPr>
            <w:tcW w:w="722" w:type="dxa"/>
            <w:tcBorders>
              <w:top w:val="single" w:sz="4" w:space="0" w:color="auto"/>
              <w:left w:val="single" w:sz="4" w:space="0" w:color="auto"/>
              <w:bottom w:val="single" w:sz="4" w:space="0" w:color="auto"/>
              <w:right w:val="single" w:sz="4" w:space="0" w:color="auto"/>
            </w:tcBorders>
          </w:tcPr>
          <w:p w14:paraId="4707F47D" w14:textId="259CA338" w:rsidR="002B4493" w:rsidRPr="000E132A" w:rsidRDefault="002B4493" w:rsidP="00C25F79">
            <w:pPr>
              <w:autoSpaceDE w:val="0"/>
              <w:autoSpaceDN w:val="0"/>
              <w:adjustRightInd w:val="0"/>
              <w:spacing w:line="230" w:lineRule="auto"/>
              <w:ind w:left="284"/>
              <w:jc w:val="center"/>
              <w:rPr>
                <w:sz w:val="24"/>
                <w:szCs w:val="24"/>
              </w:rPr>
            </w:pPr>
            <w:r w:rsidRPr="004665BF">
              <w:t>15,0</w:t>
            </w:r>
          </w:p>
        </w:tc>
        <w:tc>
          <w:tcPr>
            <w:tcW w:w="684" w:type="dxa"/>
            <w:tcBorders>
              <w:top w:val="single" w:sz="4" w:space="0" w:color="auto"/>
              <w:left w:val="single" w:sz="4" w:space="0" w:color="auto"/>
              <w:bottom w:val="single" w:sz="4" w:space="0" w:color="auto"/>
              <w:right w:val="single" w:sz="4" w:space="0" w:color="auto"/>
            </w:tcBorders>
          </w:tcPr>
          <w:p w14:paraId="173B2B2A" w14:textId="60839291" w:rsidR="002B4493" w:rsidRPr="000E132A" w:rsidRDefault="002B4493" w:rsidP="00C25F79">
            <w:pPr>
              <w:autoSpaceDE w:val="0"/>
              <w:autoSpaceDN w:val="0"/>
              <w:adjustRightInd w:val="0"/>
              <w:spacing w:line="230" w:lineRule="auto"/>
              <w:ind w:left="284"/>
              <w:jc w:val="center"/>
              <w:rPr>
                <w:sz w:val="24"/>
                <w:szCs w:val="24"/>
              </w:rPr>
            </w:pPr>
            <w:r w:rsidRPr="004665BF">
              <w:t>15,0</w:t>
            </w:r>
          </w:p>
        </w:tc>
        <w:tc>
          <w:tcPr>
            <w:tcW w:w="641" w:type="dxa"/>
            <w:tcBorders>
              <w:top w:val="single" w:sz="4" w:space="0" w:color="auto"/>
              <w:left w:val="single" w:sz="4" w:space="0" w:color="auto"/>
              <w:bottom w:val="single" w:sz="4" w:space="0" w:color="auto"/>
              <w:right w:val="single" w:sz="4" w:space="0" w:color="auto"/>
            </w:tcBorders>
          </w:tcPr>
          <w:p w14:paraId="53F3B63C" w14:textId="7260CCDF" w:rsidR="002B4493" w:rsidRPr="000E132A" w:rsidRDefault="002B4493" w:rsidP="00C25F79">
            <w:pPr>
              <w:autoSpaceDE w:val="0"/>
              <w:autoSpaceDN w:val="0"/>
              <w:adjustRightInd w:val="0"/>
              <w:spacing w:line="230" w:lineRule="auto"/>
              <w:ind w:left="284"/>
              <w:jc w:val="center"/>
              <w:rPr>
                <w:sz w:val="24"/>
                <w:szCs w:val="24"/>
              </w:rPr>
            </w:pPr>
            <w:r w:rsidRPr="004665BF">
              <w:t>15,0</w:t>
            </w:r>
          </w:p>
        </w:tc>
        <w:tc>
          <w:tcPr>
            <w:tcW w:w="712" w:type="dxa"/>
            <w:tcBorders>
              <w:top w:val="single" w:sz="4" w:space="0" w:color="auto"/>
              <w:left w:val="single" w:sz="4" w:space="0" w:color="auto"/>
              <w:bottom w:val="single" w:sz="4" w:space="0" w:color="auto"/>
              <w:right w:val="single" w:sz="4" w:space="0" w:color="auto"/>
            </w:tcBorders>
          </w:tcPr>
          <w:p w14:paraId="47A2FCAE" w14:textId="540EE1BA" w:rsidR="002B4493" w:rsidRPr="000E132A" w:rsidRDefault="002B4493" w:rsidP="00C25F79">
            <w:pPr>
              <w:autoSpaceDE w:val="0"/>
              <w:autoSpaceDN w:val="0"/>
              <w:adjustRightInd w:val="0"/>
              <w:spacing w:line="230" w:lineRule="auto"/>
              <w:ind w:left="284"/>
              <w:jc w:val="center"/>
              <w:rPr>
                <w:sz w:val="24"/>
                <w:szCs w:val="24"/>
              </w:rPr>
            </w:pPr>
            <w:r w:rsidRPr="004665BF">
              <w:t>15,0</w:t>
            </w:r>
          </w:p>
        </w:tc>
        <w:tc>
          <w:tcPr>
            <w:tcW w:w="695" w:type="dxa"/>
            <w:tcBorders>
              <w:top w:val="single" w:sz="4" w:space="0" w:color="auto"/>
              <w:left w:val="single" w:sz="4" w:space="0" w:color="auto"/>
              <w:bottom w:val="single" w:sz="4" w:space="0" w:color="auto"/>
              <w:right w:val="single" w:sz="4" w:space="0" w:color="auto"/>
            </w:tcBorders>
          </w:tcPr>
          <w:p w14:paraId="52C473BB" w14:textId="631A5E6C" w:rsidR="002B4493" w:rsidRPr="000E132A" w:rsidRDefault="002B4493" w:rsidP="00C25F79">
            <w:pPr>
              <w:autoSpaceDE w:val="0"/>
              <w:autoSpaceDN w:val="0"/>
              <w:adjustRightInd w:val="0"/>
              <w:spacing w:line="230" w:lineRule="auto"/>
              <w:ind w:left="284"/>
              <w:jc w:val="center"/>
              <w:rPr>
                <w:sz w:val="24"/>
                <w:szCs w:val="24"/>
              </w:rPr>
            </w:pPr>
            <w:r w:rsidRPr="004665BF">
              <w:t>15,0</w:t>
            </w:r>
          </w:p>
        </w:tc>
        <w:tc>
          <w:tcPr>
            <w:tcW w:w="659" w:type="dxa"/>
            <w:tcBorders>
              <w:top w:val="single" w:sz="4" w:space="0" w:color="auto"/>
              <w:left w:val="single" w:sz="4" w:space="0" w:color="auto"/>
              <w:bottom w:val="single" w:sz="4" w:space="0" w:color="auto"/>
              <w:right w:val="single" w:sz="4" w:space="0" w:color="auto"/>
            </w:tcBorders>
          </w:tcPr>
          <w:p w14:paraId="5598A293" w14:textId="2EAC8AD3" w:rsidR="002B4493" w:rsidRPr="000E132A" w:rsidRDefault="002B4493" w:rsidP="00C25F79">
            <w:pPr>
              <w:autoSpaceDE w:val="0"/>
              <w:autoSpaceDN w:val="0"/>
              <w:adjustRightInd w:val="0"/>
              <w:spacing w:line="230" w:lineRule="auto"/>
              <w:ind w:left="284"/>
              <w:jc w:val="center"/>
              <w:rPr>
                <w:sz w:val="24"/>
                <w:szCs w:val="24"/>
              </w:rPr>
            </w:pPr>
            <w:r w:rsidRPr="004665BF">
              <w:t>15,0</w:t>
            </w:r>
          </w:p>
        </w:tc>
        <w:tc>
          <w:tcPr>
            <w:tcW w:w="641" w:type="dxa"/>
            <w:tcBorders>
              <w:top w:val="single" w:sz="4" w:space="0" w:color="auto"/>
              <w:left w:val="single" w:sz="4" w:space="0" w:color="auto"/>
              <w:bottom w:val="single" w:sz="4" w:space="0" w:color="auto"/>
              <w:right w:val="single" w:sz="4" w:space="0" w:color="auto"/>
            </w:tcBorders>
          </w:tcPr>
          <w:p w14:paraId="5BA1D2D8" w14:textId="0E106C60" w:rsidR="002B4493" w:rsidRPr="000E132A" w:rsidRDefault="002B4493" w:rsidP="00C25F79">
            <w:pPr>
              <w:autoSpaceDE w:val="0"/>
              <w:autoSpaceDN w:val="0"/>
              <w:adjustRightInd w:val="0"/>
              <w:spacing w:line="230" w:lineRule="auto"/>
              <w:ind w:left="284"/>
              <w:jc w:val="center"/>
              <w:rPr>
                <w:sz w:val="24"/>
                <w:szCs w:val="24"/>
              </w:rPr>
            </w:pPr>
            <w:r w:rsidRPr="004665BF">
              <w:t>15,0</w:t>
            </w:r>
          </w:p>
        </w:tc>
        <w:tc>
          <w:tcPr>
            <w:tcW w:w="904" w:type="dxa"/>
            <w:tcBorders>
              <w:top w:val="single" w:sz="4" w:space="0" w:color="auto"/>
              <w:left w:val="single" w:sz="4" w:space="0" w:color="auto"/>
              <w:bottom w:val="single" w:sz="4" w:space="0" w:color="auto"/>
              <w:right w:val="single" w:sz="4" w:space="0" w:color="auto"/>
            </w:tcBorders>
          </w:tcPr>
          <w:p w14:paraId="6A228275" w14:textId="39B06307" w:rsidR="002B4493" w:rsidRPr="000E132A" w:rsidRDefault="002B4493" w:rsidP="00C25F79">
            <w:pPr>
              <w:autoSpaceDE w:val="0"/>
              <w:autoSpaceDN w:val="0"/>
              <w:adjustRightInd w:val="0"/>
              <w:spacing w:line="230" w:lineRule="auto"/>
              <w:ind w:left="284"/>
              <w:jc w:val="center"/>
              <w:rPr>
                <w:sz w:val="24"/>
                <w:szCs w:val="24"/>
              </w:rPr>
            </w:pPr>
            <w:r w:rsidRPr="004665BF">
              <w:t>15,0</w:t>
            </w:r>
          </w:p>
        </w:tc>
        <w:tc>
          <w:tcPr>
            <w:tcW w:w="735" w:type="dxa"/>
            <w:tcBorders>
              <w:top w:val="single" w:sz="4" w:space="0" w:color="auto"/>
              <w:left w:val="single" w:sz="4" w:space="0" w:color="auto"/>
              <w:bottom w:val="single" w:sz="4" w:space="0" w:color="auto"/>
              <w:right w:val="single" w:sz="4" w:space="0" w:color="auto"/>
            </w:tcBorders>
          </w:tcPr>
          <w:p w14:paraId="48F3A21D" w14:textId="6264D8D0" w:rsidR="002B4493" w:rsidRPr="000E132A" w:rsidRDefault="002B4493" w:rsidP="00C25F79">
            <w:pPr>
              <w:autoSpaceDE w:val="0"/>
              <w:autoSpaceDN w:val="0"/>
              <w:adjustRightInd w:val="0"/>
              <w:spacing w:line="230" w:lineRule="auto"/>
              <w:ind w:left="284"/>
              <w:jc w:val="center"/>
              <w:rPr>
                <w:sz w:val="24"/>
                <w:szCs w:val="24"/>
              </w:rPr>
            </w:pPr>
            <w:r w:rsidRPr="004665BF">
              <w:t>15,0</w:t>
            </w:r>
          </w:p>
        </w:tc>
      </w:tr>
      <w:tr w:rsidR="00ED597D" w:rsidRPr="00061C6B" w14:paraId="3978F696" w14:textId="77777777" w:rsidTr="00C23C85">
        <w:tc>
          <w:tcPr>
            <w:tcW w:w="14684" w:type="dxa"/>
            <w:gridSpan w:val="18"/>
            <w:tcBorders>
              <w:top w:val="single" w:sz="4" w:space="0" w:color="auto"/>
              <w:left w:val="single" w:sz="4" w:space="0" w:color="auto"/>
              <w:bottom w:val="single" w:sz="4" w:space="0" w:color="auto"/>
              <w:right w:val="single" w:sz="4" w:space="0" w:color="auto"/>
            </w:tcBorders>
          </w:tcPr>
          <w:p w14:paraId="1113A3A0" w14:textId="36121731" w:rsidR="00ED597D" w:rsidRPr="00061C6B" w:rsidRDefault="00ED597D" w:rsidP="00C940B0">
            <w:pPr>
              <w:autoSpaceDE w:val="0"/>
              <w:autoSpaceDN w:val="0"/>
              <w:adjustRightInd w:val="0"/>
              <w:jc w:val="center"/>
              <w:rPr>
                <w:kern w:val="2"/>
                <w:sz w:val="22"/>
                <w:szCs w:val="22"/>
              </w:rPr>
            </w:pPr>
            <w:r w:rsidRPr="00061C6B">
              <w:rPr>
                <w:kern w:val="2"/>
                <w:sz w:val="22"/>
                <w:szCs w:val="22"/>
              </w:rPr>
              <w:t>2. Подпрограмма «Противодействие коррупции»</w:t>
            </w:r>
          </w:p>
        </w:tc>
      </w:tr>
      <w:tr w:rsidR="006F269C" w:rsidRPr="00A00931" w14:paraId="0702F9E8" w14:textId="77777777" w:rsidTr="00621D52">
        <w:tc>
          <w:tcPr>
            <w:tcW w:w="625" w:type="dxa"/>
            <w:tcBorders>
              <w:top w:val="single" w:sz="4" w:space="0" w:color="auto"/>
              <w:left w:val="single" w:sz="4" w:space="0" w:color="auto"/>
              <w:bottom w:val="single" w:sz="4" w:space="0" w:color="auto"/>
              <w:right w:val="single" w:sz="4" w:space="0" w:color="auto"/>
            </w:tcBorders>
          </w:tcPr>
          <w:p w14:paraId="70989A94" w14:textId="77777777" w:rsidR="006F269C" w:rsidRPr="00A00931" w:rsidRDefault="006F269C" w:rsidP="00C25F79">
            <w:pPr>
              <w:ind w:left="284"/>
              <w:contextualSpacing/>
              <w:jc w:val="center"/>
              <w:rPr>
                <w:rFonts w:eastAsia="Calibri"/>
                <w:kern w:val="2"/>
                <w:sz w:val="22"/>
                <w:szCs w:val="22"/>
                <w:lang w:eastAsia="en-US"/>
              </w:rPr>
            </w:pPr>
            <w:r w:rsidRPr="00A00931">
              <w:rPr>
                <w:rFonts w:eastAsia="Calibri"/>
                <w:kern w:val="2"/>
                <w:sz w:val="22"/>
                <w:szCs w:val="22"/>
                <w:lang w:eastAsia="en-US"/>
              </w:rPr>
              <w:t>2.1.</w:t>
            </w:r>
          </w:p>
        </w:tc>
        <w:tc>
          <w:tcPr>
            <w:tcW w:w="1992" w:type="dxa"/>
            <w:tcBorders>
              <w:top w:val="single" w:sz="4" w:space="0" w:color="auto"/>
              <w:left w:val="single" w:sz="4" w:space="0" w:color="auto"/>
              <w:bottom w:val="single" w:sz="4" w:space="0" w:color="auto"/>
              <w:right w:val="single" w:sz="4" w:space="0" w:color="auto"/>
            </w:tcBorders>
          </w:tcPr>
          <w:p w14:paraId="229B3359" w14:textId="2F831D35" w:rsidR="006F269C" w:rsidRPr="00A00931" w:rsidRDefault="006F269C" w:rsidP="00C940B0">
            <w:pPr>
              <w:jc w:val="center"/>
              <w:rPr>
                <w:rFonts w:eastAsia="Calibri"/>
                <w:kern w:val="2"/>
                <w:sz w:val="22"/>
                <w:szCs w:val="22"/>
              </w:rPr>
            </w:pPr>
            <w:r w:rsidRPr="00B12E04">
              <w:rPr>
                <w:rFonts w:eastAsia="Calibri"/>
                <w:kern w:val="2"/>
                <w:sz w:val="22"/>
                <w:szCs w:val="22"/>
              </w:rPr>
              <w:t xml:space="preserve">Показатель </w:t>
            </w:r>
            <w:r w:rsidR="00415813">
              <w:rPr>
                <w:rFonts w:eastAsia="Calibri"/>
                <w:kern w:val="2"/>
                <w:sz w:val="22"/>
                <w:szCs w:val="22"/>
              </w:rPr>
              <w:t>2.</w:t>
            </w:r>
            <w:r w:rsidRPr="00B12E04">
              <w:rPr>
                <w:rFonts w:eastAsia="Calibri"/>
                <w:kern w:val="2"/>
                <w:sz w:val="22"/>
                <w:szCs w:val="22"/>
              </w:rPr>
              <w:t xml:space="preserve">1. </w:t>
            </w:r>
            <w:r>
              <w:rPr>
                <w:rFonts w:eastAsia="Calibri"/>
                <w:kern w:val="2"/>
                <w:sz w:val="22"/>
                <w:szCs w:val="22"/>
              </w:rPr>
              <w:t xml:space="preserve">Количество </w:t>
            </w:r>
            <w:r w:rsidRPr="000B7120">
              <w:rPr>
                <w:rFonts w:eastAsia="Calibri"/>
                <w:kern w:val="2"/>
                <w:sz w:val="22"/>
                <w:szCs w:val="22"/>
              </w:rPr>
              <w:t xml:space="preserve">служащих, </w:t>
            </w:r>
            <w:r>
              <w:rPr>
                <w:rFonts w:eastAsia="Calibri"/>
                <w:kern w:val="2"/>
                <w:sz w:val="22"/>
                <w:szCs w:val="22"/>
              </w:rPr>
              <w:t>которые подают</w:t>
            </w:r>
            <w:r w:rsidRPr="000B7120">
              <w:rPr>
                <w:rFonts w:eastAsia="Calibri"/>
                <w:kern w:val="2"/>
                <w:sz w:val="22"/>
                <w:szCs w:val="22"/>
              </w:rPr>
              <w:t xml:space="preserve"> сведения о доходах и расходах;</w:t>
            </w:r>
          </w:p>
        </w:tc>
        <w:tc>
          <w:tcPr>
            <w:tcW w:w="1047" w:type="dxa"/>
            <w:tcBorders>
              <w:top w:val="single" w:sz="4" w:space="0" w:color="auto"/>
              <w:left w:val="single" w:sz="4" w:space="0" w:color="auto"/>
              <w:bottom w:val="single" w:sz="4" w:space="0" w:color="auto"/>
              <w:right w:val="single" w:sz="4" w:space="0" w:color="auto"/>
            </w:tcBorders>
          </w:tcPr>
          <w:p w14:paraId="370DAEDB" w14:textId="77777777" w:rsidR="006F269C" w:rsidRPr="00A00931" w:rsidRDefault="006F269C" w:rsidP="00C25F79">
            <w:pPr>
              <w:ind w:left="284"/>
              <w:jc w:val="center"/>
              <w:rPr>
                <w:rFonts w:eastAsia="Calibri"/>
                <w:kern w:val="2"/>
                <w:sz w:val="22"/>
                <w:szCs w:val="22"/>
              </w:rPr>
            </w:pPr>
            <w:r w:rsidRPr="00A00931">
              <w:rPr>
                <w:rFonts w:eastAsia="Calibri"/>
                <w:kern w:val="2"/>
                <w:sz w:val="22"/>
                <w:szCs w:val="22"/>
              </w:rPr>
              <w:t>ведомст</w:t>
            </w:r>
            <w:r w:rsidRPr="00A00931">
              <w:rPr>
                <w:rFonts w:eastAsia="Calibri"/>
                <w:kern w:val="2"/>
                <w:sz w:val="22"/>
                <w:szCs w:val="22"/>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22F9D303" w14:textId="751F943E" w:rsidR="006F269C" w:rsidRPr="00A00931" w:rsidRDefault="006F269C" w:rsidP="00C25F79">
            <w:pPr>
              <w:ind w:left="284"/>
              <w:jc w:val="center"/>
              <w:rPr>
                <w:rFonts w:eastAsia="Calibri"/>
                <w:i/>
                <w:kern w:val="2"/>
                <w:sz w:val="22"/>
                <w:szCs w:val="22"/>
              </w:rPr>
            </w:pPr>
            <w:r w:rsidRPr="006F269C">
              <w:rPr>
                <w:rFonts w:eastAsia="Calibri"/>
                <w:kern w:val="2"/>
                <w:sz w:val="22"/>
                <w:szCs w:val="22"/>
              </w:rPr>
              <w:t>количество</w:t>
            </w:r>
          </w:p>
        </w:tc>
        <w:tc>
          <w:tcPr>
            <w:tcW w:w="783" w:type="dxa"/>
            <w:tcBorders>
              <w:top w:val="single" w:sz="4" w:space="0" w:color="auto"/>
              <w:left w:val="single" w:sz="4" w:space="0" w:color="auto"/>
              <w:bottom w:val="single" w:sz="4" w:space="0" w:color="auto"/>
              <w:right w:val="single" w:sz="4" w:space="0" w:color="auto"/>
            </w:tcBorders>
          </w:tcPr>
          <w:p w14:paraId="6520F08E" w14:textId="131E8208" w:rsidR="006F269C" w:rsidRPr="00A00931" w:rsidRDefault="006F269C" w:rsidP="00C25F79">
            <w:pPr>
              <w:ind w:left="284"/>
              <w:jc w:val="center"/>
              <w:rPr>
                <w:rFonts w:eastAsia="Calibri"/>
                <w:kern w:val="2"/>
                <w:sz w:val="22"/>
                <w:szCs w:val="22"/>
              </w:rPr>
            </w:pPr>
            <w:r>
              <w:rPr>
                <w:rFonts w:eastAsia="Calibri"/>
                <w:kern w:val="2"/>
                <w:sz w:val="22"/>
                <w:szCs w:val="22"/>
              </w:rPr>
              <w:t>8,0</w:t>
            </w:r>
          </w:p>
        </w:tc>
        <w:tc>
          <w:tcPr>
            <w:tcW w:w="646" w:type="dxa"/>
            <w:tcBorders>
              <w:top w:val="single" w:sz="4" w:space="0" w:color="auto"/>
              <w:left w:val="single" w:sz="4" w:space="0" w:color="auto"/>
              <w:bottom w:val="single" w:sz="4" w:space="0" w:color="auto"/>
              <w:right w:val="single" w:sz="4" w:space="0" w:color="auto"/>
            </w:tcBorders>
          </w:tcPr>
          <w:p w14:paraId="3BB968F4" w14:textId="6BF41725" w:rsidR="006F269C" w:rsidRPr="00A00931" w:rsidRDefault="006F269C" w:rsidP="00C25F79">
            <w:pPr>
              <w:ind w:left="284"/>
              <w:jc w:val="center"/>
              <w:rPr>
                <w:rFonts w:eastAsia="Calibri"/>
                <w:kern w:val="2"/>
                <w:sz w:val="22"/>
                <w:szCs w:val="22"/>
              </w:rPr>
            </w:pPr>
            <w:r w:rsidRPr="001E2F0F">
              <w:rPr>
                <w:rFonts w:eastAsia="Calibri"/>
                <w:kern w:val="2"/>
                <w:sz w:val="22"/>
                <w:szCs w:val="22"/>
              </w:rPr>
              <w:t>8,0</w:t>
            </w:r>
          </w:p>
        </w:tc>
        <w:tc>
          <w:tcPr>
            <w:tcW w:w="724" w:type="dxa"/>
            <w:tcBorders>
              <w:top w:val="single" w:sz="4" w:space="0" w:color="auto"/>
              <w:left w:val="single" w:sz="4" w:space="0" w:color="auto"/>
              <w:bottom w:val="single" w:sz="4" w:space="0" w:color="auto"/>
              <w:right w:val="single" w:sz="4" w:space="0" w:color="auto"/>
            </w:tcBorders>
          </w:tcPr>
          <w:p w14:paraId="52FC2BA9" w14:textId="4D25F350" w:rsidR="006F269C" w:rsidRPr="00A00931" w:rsidRDefault="006F269C" w:rsidP="00C25F79">
            <w:pPr>
              <w:ind w:left="284"/>
              <w:jc w:val="center"/>
              <w:rPr>
                <w:rFonts w:eastAsia="Calibri"/>
                <w:kern w:val="2"/>
                <w:sz w:val="22"/>
                <w:szCs w:val="22"/>
              </w:rPr>
            </w:pPr>
            <w:r w:rsidRPr="001E2F0F">
              <w:rPr>
                <w:rFonts w:eastAsia="Calibri"/>
                <w:kern w:val="2"/>
                <w:sz w:val="22"/>
                <w:szCs w:val="22"/>
              </w:rPr>
              <w:t>8,0</w:t>
            </w:r>
          </w:p>
        </w:tc>
        <w:tc>
          <w:tcPr>
            <w:tcW w:w="665" w:type="dxa"/>
            <w:tcBorders>
              <w:top w:val="single" w:sz="4" w:space="0" w:color="auto"/>
              <w:left w:val="single" w:sz="4" w:space="0" w:color="auto"/>
              <w:bottom w:val="single" w:sz="4" w:space="0" w:color="auto"/>
              <w:right w:val="single" w:sz="4" w:space="0" w:color="auto"/>
            </w:tcBorders>
          </w:tcPr>
          <w:p w14:paraId="2F23D620" w14:textId="080F0E60" w:rsidR="006F269C" w:rsidRPr="00A00931" w:rsidRDefault="006F269C" w:rsidP="00C25F79">
            <w:pPr>
              <w:ind w:left="284"/>
              <w:jc w:val="center"/>
              <w:rPr>
                <w:rFonts w:eastAsia="Calibri"/>
                <w:kern w:val="2"/>
                <w:sz w:val="22"/>
                <w:szCs w:val="22"/>
              </w:rPr>
            </w:pPr>
            <w:r w:rsidRPr="001E2F0F">
              <w:rPr>
                <w:rFonts w:eastAsia="Calibri"/>
                <w:kern w:val="2"/>
                <w:sz w:val="22"/>
                <w:szCs w:val="22"/>
              </w:rPr>
              <w:t>8,0</w:t>
            </w:r>
          </w:p>
        </w:tc>
        <w:tc>
          <w:tcPr>
            <w:tcW w:w="753" w:type="dxa"/>
            <w:tcBorders>
              <w:top w:val="single" w:sz="4" w:space="0" w:color="auto"/>
              <w:left w:val="single" w:sz="4" w:space="0" w:color="auto"/>
              <w:bottom w:val="single" w:sz="4" w:space="0" w:color="auto"/>
              <w:right w:val="single" w:sz="4" w:space="0" w:color="auto"/>
            </w:tcBorders>
          </w:tcPr>
          <w:p w14:paraId="0CDA5A67" w14:textId="5F400921" w:rsidR="006F269C" w:rsidRPr="00A00931" w:rsidRDefault="006F269C" w:rsidP="00C25F79">
            <w:pPr>
              <w:ind w:left="284"/>
              <w:jc w:val="center"/>
              <w:rPr>
                <w:rFonts w:eastAsia="Calibri"/>
                <w:kern w:val="2"/>
                <w:sz w:val="22"/>
                <w:szCs w:val="22"/>
              </w:rPr>
            </w:pPr>
            <w:r w:rsidRPr="001E2F0F">
              <w:rPr>
                <w:rFonts w:eastAsia="Calibri"/>
                <w:kern w:val="2"/>
                <w:sz w:val="22"/>
                <w:szCs w:val="22"/>
              </w:rPr>
              <w:t>8,0</w:t>
            </w:r>
          </w:p>
        </w:tc>
        <w:tc>
          <w:tcPr>
            <w:tcW w:w="722" w:type="dxa"/>
            <w:tcBorders>
              <w:top w:val="single" w:sz="4" w:space="0" w:color="auto"/>
              <w:left w:val="single" w:sz="4" w:space="0" w:color="auto"/>
              <w:bottom w:val="single" w:sz="4" w:space="0" w:color="auto"/>
              <w:right w:val="single" w:sz="4" w:space="0" w:color="auto"/>
            </w:tcBorders>
          </w:tcPr>
          <w:p w14:paraId="2FCACD8D" w14:textId="5DE1ED78" w:rsidR="006F269C" w:rsidRPr="00A00931" w:rsidRDefault="006F269C" w:rsidP="00C25F79">
            <w:pPr>
              <w:ind w:left="284"/>
              <w:jc w:val="center"/>
              <w:rPr>
                <w:rFonts w:eastAsia="Calibri"/>
                <w:kern w:val="2"/>
                <w:sz w:val="22"/>
                <w:szCs w:val="22"/>
              </w:rPr>
            </w:pPr>
            <w:r w:rsidRPr="001E2F0F">
              <w:rPr>
                <w:rFonts w:eastAsia="Calibri"/>
                <w:kern w:val="2"/>
                <w:sz w:val="22"/>
                <w:szCs w:val="22"/>
              </w:rPr>
              <w:t>8,0</w:t>
            </w:r>
          </w:p>
        </w:tc>
        <w:tc>
          <w:tcPr>
            <w:tcW w:w="684" w:type="dxa"/>
            <w:tcBorders>
              <w:top w:val="single" w:sz="4" w:space="0" w:color="auto"/>
              <w:left w:val="single" w:sz="4" w:space="0" w:color="auto"/>
              <w:bottom w:val="single" w:sz="4" w:space="0" w:color="auto"/>
              <w:right w:val="single" w:sz="4" w:space="0" w:color="auto"/>
            </w:tcBorders>
          </w:tcPr>
          <w:p w14:paraId="123C738A" w14:textId="5E874747" w:rsidR="006F269C" w:rsidRPr="00A00931" w:rsidRDefault="006F269C" w:rsidP="00C25F79">
            <w:pPr>
              <w:ind w:left="284"/>
              <w:jc w:val="center"/>
              <w:rPr>
                <w:rFonts w:eastAsia="Calibri"/>
                <w:kern w:val="2"/>
                <w:sz w:val="22"/>
                <w:szCs w:val="22"/>
              </w:rPr>
            </w:pPr>
            <w:r w:rsidRPr="001E2F0F">
              <w:rPr>
                <w:rFonts w:eastAsia="Calibri"/>
                <w:kern w:val="2"/>
                <w:sz w:val="22"/>
                <w:szCs w:val="22"/>
              </w:rPr>
              <w:t>8,0</w:t>
            </w:r>
          </w:p>
        </w:tc>
        <w:tc>
          <w:tcPr>
            <w:tcW w:w="641" w:type="dxa"/>
            <w:tcBorders>
              <w:top w:val="single" w:sz="4" w:space="0" w:color="auto"/>
              <w:left w:val="single" w:sz="4" w:space="0" w:color="auto"/>
              <w:bottom w:val="single" w:sz="4" w:space="0" w:color="auto"/>
              <w:right w:val="single" w:sz="4" w:space="0" w:color="auto"/>
            </w:tcBorders>
          </w:tcPr>
          <w:p w14:paraId="34293C64" w14:textId="04133008" w:rsidR="006F269C" w:rsidRPr="00A00931" w:rsidRDefault="006F269C" w:rsidP="00C25F79">
            <w:pPr>
              <w:ind w:left="284"/>
              <w:jc w:val="center"/>
              <w:rPr>
                <w:rFonts w:eastAsia="Calibri"/>
                <w:kern w:val="2"/>
                <w:sz w:val="22"/>
                <w:szCs w:val="22"/>
              </w:rPr>
            </w:pPr>
            <w:r w:rsidRPr="001E2F0F">
              <w:rPr>
                <w:rFonts w:eastAsia="Calibri"/>
                <w:kern w:val="2"/>
                <w:sz w:val="22"/>
                <w:szCs w:val="22"/>
              </w:rPr>
              <w:t>8,0</w:t>
            </w:r>
          </w:p>
        </w:tc>
        <w:tc>
          <w:tcPr>
            <w:tcW w:w="712" w:type="dxa"/>
            <w:tcBorders>
              <w:top w:val="single" w:sz="4" w:space="0" w:color="auto"/>
              <w:left w:val="single" w:sz="4" w:space="0" w:color="auto"/>
              <w:bottom w:val="single" w:sz="4" w:space="0" w:color="auto"/>
              <w:right w:val="single" w:sz="4" w:space="0" w:color="auto"/>
            </w:tcBorders>
          </w:tcPr>
          <w:p w14:paraId="2CFE9834" w14:textId="2B1AB2CE" w:rsidR="006F269C" w:rsidRPr="00A00931" w:rsidRDefault="006F269C" w:rsidP="00C25F79">
            <w:pPr>
              <w:ind w:left="284"/>
              <w:jc w:val="center"/>
              <w:rPr>
                <w:rFonts w:eastAsia="Calibri"/>
                <w:kern w:val="2"/>
                <w:sz w:val="22"/>
                <w:szCs w:val="22"/>
              </w:rPr>
            </w:pPr>
            <w:r w:rsidRPr="001E2F0F">
              <w:rPr>
                <w:rFonts w:eastAsia="Calibri"/>
                <w:kern w:val="2"/>
                <w:sz w:val="22"/>
                <w:szCs w:val="22"/>
              </w:rPr>
              <w:t>8,0</w:t>
            </w:r>
          </w:p>
        </w:tc>
        <w:tc>
          <w:tcPr>
            <w:tcW w:w="695" w:type="dxa"/>
            <w:tcBorders>
              <w:top w:val="single" w:sz="4" w:space="0" w:color="auto"/>
              <w:left w:val="single" w:sz="4" w:space="0" w:color="auto"/>
              <w:bottom w:val="single" w:sz="4" w:space="0" w:color="auto"/>
              <w:right w:val="single" w:sz="4" w:space="0" w:color="auto"/>
            </w:tcBorders>
          </w:tcPr>
          <w:p w14:paraId="3E21CE7E" w14:textId="4E2F0CC4" w:rsidR="006F269C" w:rsidRPr="00A00931" w:rsidRDefault="006F269C" w:rsidP="00C25F79">
            <w:pPr>
              <w:ind w:left="284"/>
              <w:jc w:val="center"/>
              <w:rPr>
                <w:rFonts w:eastAsia="Calibri"/>
                <w:kern w:val="2"/>
                <w:sz w:val="22"/>
                <w:szCs w:val="22"/>
              </w:rPr>
            </w:pPr>
            <w:r w:rsidRPr="001E2F0F">
              <w:rPr>
                <w:rFonts w:eastAsia="Calibri"/>
                <w:kern w:val="2"/>
                <w:sz w:val="22"/>
                <w:szCs w:val="22"/>
              </w:rPr>
              <w:t>8,0</w:t>
            </w:r>
          </w:p>
        </w:tc>
        <w:tc>
          <w:tcPr>
            <w:tcW w:w="659" w:type="dxa"/>
            <w:tcBorders>
              <w:top w:val="single" w:sz="4" w:space="0" w:color="auto"/>
              <w:left w:val="single" w:sz="4" w:space="0" w:color="auto"/>
              <w:bottom w:val="single" w:sz="4" w:space="0" w:color="auto"/>
              <w:right w:val="single" w:sz="4" w:space="0" w:color="auto"/>
            </w:tcBorders>
          </w:tcPr>
          <w:p w14:paraId="31FB9C2E" w14:textId="52E0BF10" w:rsidR="006F269C" w:rsidRPr="00A00931" w:rsidRDefault="006F269C" w:rsidP="00C25F79">
            <w:pPr>
              <w:ind w:left="284"/>
              <w:jc w:val="center"/>
              <w:rPr>
                <w:rFonts w:eastAsia="Calibri"/>
                <w:kern w:val="2"/>
                <w:sz w:val="22"/>
                <w:szCs w:val="22"/>
              </w:rPr>
            </w:pPr>
            <w:r w:rsidRPr="001E2F0F">
              <w:rPr>
                <w:rFonts w:eastAsia="Calibri"/>
                <w:kern w:val="2"/>
                <w:sz w:val="22"/>
                <w:szCs w:val="22"/>
              </w:rPr>
              <w:t>8,0</w:t>
            </w:r>
          </w:p>
        </w:tc>
        <w:tc>
          <w:tcPr>
            <w:tcW w:w="641" w:type="dxa"/>
            <w:tcBorders>
              <w:top w:val="single" w:sz="4" w:space="0" w:color="auto"/>
              <w:left w:val="single" w:sz="4" w:space="0" w:color="auto"/>
              <w:bottom w:val="single" w:sz="4" w:space="0" w:color="auto"/>
              <w:right w:val="single" w:sz="4" w:space="0" w:color="auto"/>
            </w:tcBorders>
          </w:tcPr>
          <w:p w14:paraId="1CA35379" w14:textId="31E4C4F7" w:rsidR="006F269C" w:rsidRPr="00A00931" w:rsidRDefault="006F269C" w:rsidP="00C25F79">
            <w:pPr>
              <w:ind w:left="284"/>
              <w:jc w:val="center"/>
              <w:rPr>
                <w:rFonts w:eastAsia="Calibri"/>
                <w:kern w:val="2"/>
                <w:sz w:val="22"/>
                <w:szCs w:val="22"/>
              </w:rPr>
            </w:pPr>
            <w:r w:rsidRPr="001E2F0F">
              <w:rPr>
                <w:rFonts w:eastAsia="Calibri"/>
                <w:kern w:val="2"/>
                <w:sz w:val="22"/>
                <w:szCs w:val="22"/>
              </w:rPr>
              <w:t>8,0</w:t>
            </w:r>
          </w:p>
        </w:tc>
        <w:tc>
          <w:tcPr>
            <w:tcW w:w="904" w:type="dxa"/>
            <w:tcBorders>
              <w:top w:val="single" w:sz="4" w:space="0" w:color="auto"/>
              <w:left w:val="single" w:sz="4" w:space="0" w:color="auto"/>
              <w:bottom w:val="single" w:sz="4" w:space="0" w:color="auto"/>
              <w:right w:val="single" w:sz="4" w:space="0" w:color="auto"/>
            </w:tcBorders>
          </w:tcPr>
          <w:p w14:paraId="40C61CBA" w14:textId="2D40C3AA" w:rsidR="006F269C" w:rsidRPr="00A00931" w:rsidRDefault="006F269C" w:rsidP="00C25F79">
            <w:pPr>
              <w:ind w:left="284"/>
              <w:jc w:val="center"/>
              <w:rPr>
                <w:rFonts w:eastAsia="Calibri"/>
                <w:kern w:val="2"/>
                <w:sz w:val="22"/>
                <w:szCs w:val="22"/>
              </w:rPr>
            </w:pPr>
            <w:r w:rsidRPr="001E2F0F">
              <w:rPr>
                <w:rFonts w:eastAsia="Calibri"/>
                <w:kern w:val="2"/>
                <w:sz w:val="22"/>
                <w:szCs w:val="22"/>
              </w:rPr>
              <w:t>8,0</w:t>
            </w:r>
          </w:p>
        </w:tc>
        <w:tc>
          <w:tcPr>
            <w:tcW w:w="735" w:type="dxa"/>
            <w:tcBorders>
              <w:top w:val="single" w:sz="4" w:space="0" w:color="auto"/>
              <w:left w:val="single" w:sz="4" w:space="0" w:color="auto"/>
              <w:bottom w:val="single" w:sz="4" w:space="0" w:color="auto"/>
              <w:right w:val="single" w:sz="4" w:space="0" w:color="auto"/>
            </w:tcBorders>
          </w:tcPr>
          <w:p w14:paraId="0B48E843" w14:textId="7C578B14" w:rsidR="006F269C" w:rsidRPr="00A00931" w:rsidRDefault="006F269C" w:rsidP="00C25F79">
            <w:pPr>
              <w:ind w:left="284"/>
              <w:jc w:val="center"/>
              <w:rPr>
                <w:kern w:val="2"/>
                <w:sz w:val="22"/>
                <w:szCs w:val="22"/>
              </w:rPr>
            </w:pPr>
            <w:r w:rsidRPr="001E2F0F">
              <w:rPr>
                <w:rFonts w:eastAsia="Calibri"/>
                <w:kern w:val="2"/>
                <w:sz w:val="22"/>
                <w:szCs w:val="22"/>
              </w:rPr>
              <w:t>8,0</w:t>
            </w:r>
          </w:p>
        </w:tc>
      </w:tr>
      <w:tr w:rsidR="00ED597D" w:rsidRPr="00061C6B" w14:paraId="01BC65BC" w14:textId="77777777" w:rsidTr="00C23C85">
        <w:tc>
          <w:tcPr>
            <w:tcW w:w="14684" w:type="dxa"/>
            <w:gridSpan w:val="18"/>
            <w:tcBorders>
              <w:top w:val="single" w:sz="4" w:space="0" w:color="auto"/>
              <w:left w:val="single" w:sz="4" w:space="0" w:color="auto"/>
              <w:bottom w:val="single" w:sz="4" w:space="0" w:color="auto"/>
              <w:right w:val="single" w:sz="4" w:space="0" w:color="auto"/>
            </w:tcBorders>
          </w:tcPr>
          <w:p w14:paraId="3DE7D3FD" w14:textId="6F1082E6" w:rsidR="00ED597D" w:rsidRPr="00061C6B" w:rsidRDefault="00ED597D" w:rsidP="00C940B0">
            <w:pPr>
              <w:autoSpaceDE w:val="0"/>
              <w:autoSpaceDN w:val="0"/>
              <w:adjustRightInd w:val="0"/>
              <w:ind w:left="284"/>
              <w:jc w:val="center"/>
              <w:rPr>
                <w:kern w:val="2"/>
                <w:sz w:val="22"/>
                <w:szCs w:val="22"/>
              </w:rPr>
            </w:pPr>
            <w:r w:rsidRPr="00061C6B">
              <w:rPr>
                <w:kern w:val="2"/>
                <w:sz w:val="22"/>
                <w:szCs w:val="22"/>
              </w:rPr>
              <w:t>3. Подпрограмма «Профилактика экстремизма и терроризма»</w:t>
            </w:r>
          </w:p>
        </w:tc>
      </w:tr>
      <w:tr w:rsidR="00ED597D" w:rsidRPr="00061C6B" w14:paraId="1AE588F2" w14:textId="77777777" w:rsidTr="00621D52">
        <w:tc>
          <w:tcPr>
            <w:tcW w:w="625" w:type="dxa"/>
            <w:tcBorders>
              <w:top w:val="single" w:sz="4" w:space="0" w:color="auto"/>
              <w:left w:val="single" w:sz="4" w:space="0" w:color="auto"/>
              <w:bottom w:val="single" w:sz="4" w:space="0" w:color="auto"/>
              <w:right w:val="single" w:sz="4" w:space="0" w:color="auto"/>
            </w:tcBorders>
          </w:tcPr>
          <w:p w14:paraId="739EE386" w14:textId="1BD9FB45" w:rsidR="00ED597D" w:rsidRPr="005B68B0" w:rsidRDefault="00ED597D" w:rsidP="00C25F79">
            <w:pPr>
              <w:ind w:left="284"/>
              <w:jc w:val="center"/>
              <w:rPr>
                <w:rFonts w:eastAsia="Calibri"/>
                <w:kern w:val="2"/>
                <w:sz w:val="22"/>
                <w:szCs w:val="22"/>
                <w:lang w:eastAsia="en-US"/>
              </w:rPr>
            </w:pPr>
            <w:r w:rsidRPr="005B68B0">
              <w:rPr>
                <w:rFonts w:eastAsia="Calibri"/>
                <w:kern w:val="2"/>
                <w:sz w:val="22"/>
                <w:szCs w:val="22"/>
                <w:lang w:eastAsia="en-US"/>
              </w:rPr>
              <w:t>3.</w:t>
            </w:r>
            <w:r>
              <w:rPr>
                <w:rFonts w:eastAsia="Calibri"/>
                <w:kern w:val="2"/>
                <w:sz w:val="22"/>
                <w:szCs w:val="22"/>
                <w:lang w:eastAsia="en-US"/>
              </w:rPr>
              <w:t>2</w:t>
            </w:r>
            <w:r w:rsidRPr="005B68B0">
              <w:rPr>
                <w:rFonts w:eastAsia="Calibri"/>
                <w:kern w:val="2"/>
                <w:sz w:val="22"/>
                <w:szCs w:val="22"/>
                <w:lang w:eastAsia="en-US"/>
              </w:rPr>
              <w:t>.</w:t>
            </w:r>
          </w:p>
        </w:tc>
        <w:tc>
          <w:tcPr>
            <w:tcW w:w="1992" w:type="dxa"/>
            <w:tcBorders>
              <w:top w:val="single" w:sz="4" w:space="0" w:color="auto"/>
              <w:left w:val="single" w:sz="4" w:space="0" w:color="auto"/>
              <w:bottom w:val="single" w:sz="4" w:space="0" w:color="auto"/>
              <w:right w:val="single" w:sz="4" w:space="0" w:color="auto"/>
            </w:tcBorders>
          </w:tcPr>
          <w:p w14:paraId="318B89EF" w14:textId="2E34FA89" w:rsidR="00ED597D" w:rsidRPr="005B68B0" w:rsidRDefault="00ED597D" w:rsidP="00C940B0">
            <w:pPr>
              <w:autoSpaceDE w:val="0"/>
              <w:autoSpaceDN w:val="0"/>
              <w:adjustRightInd w:val="0"/>
              <w:jc w:val="center"/>
              <w:rPr>
                <w:kern w:val="2"/>
                <w:sz w:val="22"/>
                <w:szCs w:val="22"/>
              </w:rPr>
            </w:pPr>
            <w:r w:rsidRPr="005B68B0">
              <w:rPr>
                <w:kern w:val="2"/>
                <w:sz w:val="22"/>
                <w:szCs w:val="22"/>
              </w:rPr>
              <w:t xml:space="preserve">Показатель </w:t>
            </w:r>
            <w:r w:rsidR="00415813">
              <w:rPr>
                <w:kern w:val="2"/>
                <w:sz w:val="22"/>
                <w:szCs w:val="22"/>
              </w:rPr>
              <w:t>3.</w:t>
            </w:r>
            <w:r w:rsidR="001131A9">
              <w:rPr>
                <w:kern w:val="2"/>
                <w:sz w:val="22"/>
                <w:szCs w:val="22"/>
              </w:rPr>
              <w:t>1</w:t>
            </w:r>
            <w:r w:rsidRPr="005B68B0">
              <w:rPr>
                <w:kern w:val="2"/>
                <w:sz w:val="22"/>
                <w:szCs w:val="22"/>
              </w:rPr>
              <w:t>.</w:t>
            </w:r>
          </w:p>
          <w:p w14:paraId="57255A08" w14:textId="0A4D5F65" w:rsidR="00ED597D" w:rsidRPr="005B68B0" w:rsidRDefault="00ED597D" w:rsidP="00C940B0">
            <w:pPr>
              <w:autoSpaceDE w:val="0"/>
              <w:autoSpaceDN w:val="0"/>
              <w:adjustRightInd w:val="0"/>
              <w:jc w:val="center"/>
              <w:rPr>
                <w:kern w:val="2"/>
                <w:sz w:val="22"/>
                <w:szCs w:val="22"/>
              </w:rPr>
            </w:pPr>
            <w:r w:rsidRPr="006F269C">
              <w:rPr>
                <w:kern w:val="2"/>
                <w:sz w:val="22"/>
                <w:szCs w:val="22"/>
              </w:rPr>
              <w:t xml:space="preserve">Количество проведенных </w:t>
            </w:r>
            <w:r w:rsidR="006F269C" w:rsidRPr="006F269C">
              <w:rPr>
                <w:kern w:val="2"/>
                <w:sz w:val="22"/>
                <w:szCs w:val="22"/>
              </w:rPr>
              <w:t>профилактических мероприятий</w:t>
            </w:r>
            <w:r w:rsidRPr="006F269C">
              <w:rPr>
                <w:kern w:val="2"/>
                <w:sz w:val="22"/>
                <w:szCs w:val="22"/>
              </w:rPr>
              <w:t xml:space="preserve">, </w:t>
            </w:r>
            <w:r w:rsidR="006F269C" w:rsidRPr="006F269C">
              <w:rPr>
                <w:kern w:val="2"/>
                <w:sz w:val="22"/>
                <w:szCs w:val="22"/>
              </w:rPr>
              <w:t xml:space="preserve">по охране общественного порядка, противодействии </w:t>
            </w:r>
            <w:r w:rsidR="006F269C" w:rsidRPr="006F269C">
              <w:rPr>
                <w:kern w:val="2"/>
                <w:sz w:val="22"/>
                <w:szCs w:val="22"/>
              </w:rPr>
              <w:lastRenderedPageBreak/>
              <w:t>терроризму.</w:t>
            </w:r>
          </w:p>
        </w:tc>
        <w:tc>
          <w:tcPr>
            <w:tcW w:w="1047" w:type="dxa"/>
            <w:tcBorders>
              <w:top w:val="single" w:sz="4" w:space="0" w:color="auto"/>
              <w:left w:val="single" w:sz="4" w:space="0" w:color="auto"/>
              <w:bottom w:val="single" w:sz="4" w:space="0" w:color="auto"/>
              <w:right w:val="single" w:sz="4" w:space="0" w:color="auto"/>
            </w:tcBorders>
          </w:tcPr>
          <w:p w14:paraId="4EFBCBA2" w14:textId="77777777" w:rsidR="00ED597D" w:rsidRPr="005B68B0" w:rsidRDefault="00ED597D" w:rsidP="00C25F79">
            <w:pPr>
              <w:autoSpaceDE w:val="0"/>
              <w:autoSpaceDN w:val="0"/>
              <w:adjustRightInd w:val="0"/>
              <w:ind w:left="284"/>
              <w:jc w:val="center"/>
              <w:rPr>
                <w:kern w:val="2"/>
                <w:sz w:val="22"/>
                <w:szCs w:val="22"/>
              </w:rPr>
            </w:pPr>
            <w:r w:rsidRPr="005B68B0">
              <w:rPr>
                <w:kern w:val="2"/>
                <w:sz w:val="22"/>
                <w:szCs w:val="22"/>
              </w:rPr>
              <w:lastRenderedPageBreak/>
              <w:t>ведомст</w:t>
            </w:r>
            <w:r w:rsidRPr="005B68B0">
              <w:rPr>
                <w:kern w:val="2"/>
                <w:sz w:val="22"/>
                <w:szCs w:val="22"/>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2CBFE0D1" w14:textId="01BD007F" w:rsidR="00ED597D" w:rsidRPr="005B68B0" w:rsidRDefault="00ED597D" w:rsidP="00C25F79">
            <w:pPr>
              <w:autoSpaceDE w:val="0"/>
              <w:autoSpaceDN w:val="0"/>
              <w:adjustRightInd w:val="0"/>
              <w:ind w:left="284"/>
              <w:jc w:val="center"/>
              <w:rPr>
                <w:kern w:val="2"/>
                <w:sz w:val="22"/>
                <w:szCs w:val="22"/>
              </w:rPr>
            </w:pPr>
            <w:r>
              <w:rPr>
                <w:kern w:val="2"/>
                <w:sz w:val="22"/>
                <w:szCs w:val="22"/>
              </w:rPr>
              <w:t>количество</w:t>
            </w:r>
          </w:p>
        </w:tc>
        <w:tc>
          <w:tcPr>
            <w:tcW w:w="783" w:type="dxa"/>
            <w:tcBorders>
              <w:top w:val="single" w:sz="4" w:space="0" w:color="auto"/>
              <w:left w:val="single" w:sz="4" w:space="0" w:color="auto"/>
              <w:bottom w:val="single" w:sz="4" w:space="0" w:color="auto"/>
              <w:right w:val="single" w:sz="4" w:space="0" w:color="auto"/>
            </w:tcBorders>
          </w:tcPr>
          <w:p w14:paraId="58207908" w14:textId="34B6AA59" w:rsidR="00ED597D" w:rsidRPr="005B68B0" w:rsidRDefault="00ED597D" w:rsidP="00C25F79">
            <w:pPr>
              <w:autoSpaceDE w:val="0"/>
              <w:autoSpaceDN w:val="0"/>
              <w:adjustRightInd w:val="0"/>
              <w:ind w:left="284"/>
              <w:jc w:val="center"/>
              <w:rPr>
                <w:kern w:val="2"/>
                <w:sz w:val="22"/>
                <w:szCs w:val="22"/>
                <w:lang w:eastAsia="en-US"/>
              </w:rPr>
            </w:pPr>
            <w:r>
              <w:rPr>
                <w:kern w:val="2"/>
                <w:sz w:val="22"/>
                <w:szCs w:val="22"/>
              </w:rPr>
              <w:t>10,0</w:t>
            </w:r>
          </w:p>
        </w:tc>
        <w:tc>
          <w:tcPr>
            <w:tcW w:w="646" w:type="dxa"/>
            <w:tcBorders>
              <w:top w:val="single" w:sz="4" w:space="0" w:color="auto"/>
              <w:left w:val="single" w:sz="4" w:space="0" w:color="auto"/>
              <w:bottom w:val="single" w:sz="4" w:space="0" w:color="auto"/>
              <w:right w:val="single" w:sz="4" w:space="0" w:color="auto"/>
            </w:tcBorders>
          </w:tcPr>
          <w:p w14:paraId="70D01034" w14:textId="226BAF7C" w:rsidR="00ED597D" w:rsidRPr="005B68B0" w:rsidRDefault="00ED597D" w:rsidP="00C25F79">
            <w:pPr>
              <w:autoSpaceDE w:val="0"/>
              <w:autoSpaceDN w:val="0"/>
              <w:adjustRightInd w:val="0"/>
              <w:ind w:left="284"/>
              <w:jc w:val="center"/>
              <w:rPr>
                <w:kern w:val="2"/>
                <w:sz w:val="22"/>
                <w:szCs w:val="22"/>
                <w:lang w:eastAsia="en-US"/>
              </w:rPr>
            </w:pPr>
            <w:r w:rsidRPr="003050E3">
              <w:t>10,0</w:t>
            </w:r>
          </w:p>
        </w:tc>
        <w:tc>
          <w:tcPr>
            <w:tcW w:w="724" w:type="dxa"/>
            <w:tcBorders>
              <w:top w:val="single" w:sz="4" w:space="0" w:color="auto"/>
              <w:left w:val="single" w:sz="4" w:space="0" w:color="auto"/>
              <w:bottom w:val="single" w:sz="4" w:space="0" w:color="auto"/>
              <w:right w:val="single" w:sz="4" w:space="0" w:color="auto"/>
            </w:tcBorders>
          </w:tcPr>
          <w:p w14:paraId="790A9518" w14:textId="340CBCE9" w:rsidR="00ED597D" w:rsidRPr="005B68B0" w:rsidRDefault="00ED597D" w:rsidP="00C25F79">
            <w:pPr>
              <w:autoSpaceDE w:val="0"/>
              <w:autoSpaceDN w:val="0"/>
              <w:adjustRightInd w:val="0"/>
              <w:ind w:left="284"/>
              <w:jc w:val="center"/>
              <w:rPr>
                <w:kern w:val="2"/>
                <w:sz w:val="22"/>
                <w:szCs w:val="22"/>
                <w:lang w:eastAsia="en-US"/>
              </w:rPr>
            </w:pPr>
            <w:r w:rsidRPr="003050E3">
              <w:t>10,0</w:t>
            </w:r>
          </w:p>
        </w:tc>
        <w:tc>
          <w:tcPr>
            <w:tcW w:w="665" w:type="dxa"/>
            <w:tcBorders>
              <w:top w:val="single" w:sz="4" w:space="0" w:color="auto"/>
              <w:left w:val="single" w:sz="4" w:space="0" w:color="auto"/>
              <w:bottom w:val="single" w:sz="4" w:space="0" w:color="auto"/>
              <w:right w:val="single" w:sz="4" w:space="0" w:color="auto"/>
            </w:tcBorders>
          </w:tcPr>
          <w:p w14:paraId="2606C3D0" w14:textId="198E6B8B" w:rsidR="00ED597D" w:rsidRPr="005B68B0" w:rsidRDefault="00ED597D" w:rsidP="00C25F79">
            <w:pPr>
              <w:autoSpaceDE w:val="0"/>
              <w:autoSpaceDN w:val="0"/>
              <w:adjustRightInd w:val="0"/>
              <w:ind w:left="284"/>
              <w:jc w:val="center"/>
              <w:rPr>
                <w:kern w:val="2"/>
                <w:sz w:val="22"/>
                <w:szCs w:val="22"/>
                <w:lang w:eastAsia="en-US"/>
              </w:rPr>
            </w:pPr>
            <w:r w:rsidRPr="003050E3">
              <w:t>10,0</w:t>
            </w:r>
          </w:p>
        </w:tc>
        <w:tc>
          <w:tcPr>
            <w:tcW w:w="753" w:type="dxa"/>
            <w:tcBorders>
              <w:top w:val="single" w:sz="4" w:space="0" w:color="auto"/>
              <w:left w:val="single" w:sz="4" w:space="0" w:color="auto"/>
              <w:bottom w:val="single" w:sz="4" w:space="0" w:color="auto"/>
              <w:right w:val="single" w:sz="4" w:space="0" w:color="auto"/>
            </w:tcBorders>
          </w:tcPr>
          <w:p w14:paraId="6C92D368" w14:textId="7CDBFD60" w:rsidR="00ED597D" w:rsidRPr="005B68B0" w:rsidRDefault="00ED597D" w:rsidP="00C25F79">
            <w:pPr>
              <w:autoSpaceDE w:val="0"/>
              <w:autoSpaceDN w:val="0"/>
              <w:adjustRightInd w:val="0"/>
              <w:ind w:left="284"/>
              <w:jc w:val="center"/>
              <w:rPr>
                <w:kern w:val="2"/>
                <w:sz w:val="22"/>
                <w:szCs w:val="22"/>
                <w:lang w:eastAsia="en-US"/>
              </w:rPr>
            </w:pPr>
            <w:r w:rsidRPr="003050E3">
              <w:t>10,0</w:t>
            </w:r>
          </w:p>
        </w:tc>
        <w:tc>
          <w:tcPr>
            <w:tcW w:w="722" w:type="dxa"/>
            <w:tcBorders>
              <w:top w:val="single" w:sz="4" w:space="0" w:color="auto"/>
              <w:left w:val="single" w:sz="4" w:space="0" w:color="auto"/>
              <w:bottom w:val="single" w:sz="4" w:space="0" w:color="auto"/>
              <w:right w:val="single" w:sz="4" w:space="0" w:color="auto"/>
            </w:tcBorders>
          </w:tcPr>
          <w:p w14:paraId="57C53C9C" w14:textId="0A85651A" w:rsidR="00ED597D" w:rsidRPr="005B68B0" w:rsidRDefault="00ED597D" w:rsidP="00C25F79">
            <w:pPr>
              <w:autoSpaceDE w:val="0"/>
              <w:autoSpaceDN w:val="0"/>
              <w:adjustRightInd w:val="0"/>
              <w:ind w:left="284"/>
              <w:jc w:val="center"/>
              <w:rPr>
                <w:kern w:val="2"/>
                <w:sz w:val="22"/>
                <w:szCs w:val="22"/>
                <w:lang w:eastAsia="en-US"/>
              </w:rPr>
            </w:pPr>
            <w:r w:rsidRPr="003050E3">
              <w:t>1</w:t>
            </w:r>
            <w:r>
              <w:t>5</w:t>
            </w:r>
            <w:r w:rsidRPr="003050E3">
              <w:t>,0</w:t>
            </w:r>
          </w:p>
        </w:tc>
        <w:tc>
          <w:tcPr>
            <w:tcW w:w="684" w:type="dxa"/>
            <w:tcBorders>
              <w:top w:val="single" w:sz="4" w:space="0" w:color="auto"/>
              <w:left w:val="single" w:sz="4" w:space="0" w:color="auto"/>
              <w:bottom w:val="single" w:sz="4" w:space="0" w:color="auto"/>
              <w:right w:val="single" w:sz="4" w:space="0" w:color="auto"/>
            </w:tcBorders>
          </w:tcPr>
          <w:p w14:paraId="44B30204" w14:textId="52A1EB9F" w:rsidR="00ED597D" w:rsidRPr="005B68B0" w:rsidRDefault="00ED597D" w:rsidP="00C25F79">
            <w:pPr>
              <w:autoSpaceDE w:val="0"/>
              <w:autoSpaceDN w:val="0"/>
              <w:adjustRightInd w:val="0"/>
              <w:ind w:left="284"/>
              <w:jc w:val="center"/>
              <w:rPr>
                <w:kern w:val="2"/>
                <w:sz w:val="22"/>
                <w:szCs w:val="22"/>
                <w:lang w:eastAsia="en-US"/>
              </w:rPr>
            </w:pPr>
            <w:r w:rsidRPr="005B270C">
              <w:t>15,0</w:t>
            </w:r>
          </w:p>
        </w:tc>
        <w:tc>
          <w:tcPr>
            <w:tcW w:w="641" w:type="dxa"/>
            <w:tcBorders>
              <w:top w:val="single" w:sz="4" w:space="0" w:color="auto"/>
              <w:left w:val="single" w:sz="4" w:space="0" w:color="auto"/>
              <w:bottom w:val="single" w:sz="4" w:space="0" w:color="auto"/>
              <w:right w:val="single" w:sz="4" w:space="0" w:color="auto"/>
            </w:tcBorders>
          </w:tcPr>
          <w:p w14:paraId="22612906" w14:textId="2A9CD7EB" w:rsidR="00ED597D" w:rsidRPr="005B68B0" w:rsidRDefault="00ED597D" w:rsidP="00C25F79">
            <w:pPr>
              <w:autoSpaceDE w:val="0"/>
              <w:autoSpaceDN w:val="0"/>
              <w:adjustRightInd w:val="0"/>
              <w:ind w:left="284"/>
              <w:jc w:val="center"/>
              <w:rPr>
                <w:kern w:val="2"/>
                <w:sz w:val="22"/>
                <w:szCs w:val="22"/>
                <w:lang w:eastAsia="en-US"/>
              </w:rPr>
            </w:pPr>
            <w:r w:rsidRPr="005B270C">
              <w:t>15,0</w:t>
            </w:r>
          </w:p>
        </w:tc>
        <w:tc>
          <w:tcPr>
            <w:tcW w:w="712" w:type="dxa"/>
            <w:tcBorders>
              <w:top w:val="single" w:sz="4" w:space="0" w:color="auto"/>
              <w:left w:val="single" w:sz="4" w:space="0" w:color="auto"/>
              <w:bottom w:val="single" w:sz="4" w:space="0" w:color="auto"/>
              <w:right w:val="single" w:sz="4" w:space="0" w:color="auto"/>
            </w:tcBorders>
          </w:tcPr>
          <w:p w14:paraId="046F8F4B" w14:textId="468C49D1" w:rsidR="00ED597D" w:rsidRPr="005B68B0" w:rsidRDefault="00ED597D" w:rsidP="00C25F79">
            <w:pPr>
              <w:autoSpaceDE w:val="0"/>
              <w:autoSpaceDN w:val="0"/>
              <w:adjustRightInd w:val="0"/>
              <w:ind w:left="284"/>
              <w:jc w:val="center"/>
              <w:rPr>
                <w:kern w:val="2"/>
                <w:sz w:val="22"/>
                <w:szCs w:val="22"/>
                <w:lang w:eastAsia="en-US"/>
              </w:rPr>
            </w:pPr>
            <w:r w:rsidRPr="005B270C">
              <w:t>15,0</w:t>
            </w:r>
          </w:p>
        </w:tc>
        <w:tc>
          <w:tcPr>
            <w:tcW w:w="695" w:type="dxa"/>
            <w:tcBorders>
              <w:top w:val="single" w:sz="4" w:space="0" w:color="auto"/>
              <w:left w:val="single" w:sz="4" w:space="0" w:color="auto"/>
              <w:bottom w:val="single" w:sz="4" w:space="0" w:color="auto"/>
              <w:right w:val="single" w:sz="4" w:space="0" w:color="auto"/>
            </w:tcBorders>
          </w:tcPr>
          <w:p w14:paraId="46D8E7FE" w14:textId="742F518E" w:rsidR="00ED597D" w:rsidRPr="005B68B0" w:rsidRDefault="00ED597D" w:rsidP="00C25F79">
            <w:pPr>
              <w:autoSpaceDE w:val="0"/>
              <w:autoSpaceDN w:val="0"/>
              <w:adjustRightInd w:val="0"/>
              <w:ind w:left="284"/>
              <w:jc w:val="center"/>
              <w:rPr>
                <w:kern w:val="2"/>
                <w:sz w:val="22"/>
                <w:szCs w:val="22"/>
                <w:lang w:eastAsia="en-US"/>
              </w:rPr>
            </w:pPr>
            <w:r w:rsidRPr="005B270C">
              <w:t>15,0</w:t>
            </w:r>
          </w:p>
        </w:tc>
        <w:tc>
          <w:tcPr>
            <w:tcW w:w="659" w:type="dxa"/>
            <w:tcBorders>
              <w:top w:val="single" w:sz="4" w:space="0" w:color="auto"/>
              <w:left w:val="single" w:sz="4" w:space="0" w:color="auto"/>
              <w:bottom w:val="single" w:sz="4" w:space="0" w:color="auto"/>
              <w:right w:val="single" w:sz="4" w:space="0" w:color="auto"/>
            </w:tcBorders>
          </w:tcPr>
          <w:p w14:paraId="0A48DA83" w14:textId="23396546" w:rsidR="00ED597D" w:rsidRPr="005B68B0" w:rsidRDefault="00ED597D" w:rsidP="00C25F79">
            <w:pPr>
              <w:autoSpaceDE w:val="0"/>
              <w:autoSpaceDN w:val="0"/>
              <w:adjustRightInd w:val="0"/>
              <w:ind w:left="284"/>
              <w:jc w:val="center"/>
              <w:rPr>
                <w:kern w:val="2"/>
                <w:sz w:val="22"/>
                <w:szCs w:val="22"/>
                <w:lang w:eastAsia="en-US"/>
              </w:rPr>
            </w:pPr>
            <w:r w:rsidRPr="005B270C">
              <w:t>15,0</w:t>
            </w:r>
          </w:p>
        </w:tc>
        <w:tc>
          <w:tcPr>
            <w:tcW w:w="641" w:type="dxa"/>
            <w:tcBorders>
              <w:top w:val="single" w:sz="4" w:space="0" w:color="auto"/>
              <w:left w:val="single" w:sz="4" w:space="0" w:color="auto"/>
              <w:bottom w:val="single" w:sz="4" w:space="0" w:color="auto"/>
              <w:right w:val="single" w:sz="4" w:space="0" w:color="auto"/>
            </w:tcBorders>
          </w:tcPr>
          <w:p w14:paraId="27F381E6" w14:textId="4917D387" w:rsidR="00ED597D" w:rsidRPr="005B68B0" w:rsidRDefault="00ED597D" w:rsidP="00C25F79">
            <w:pPr>
              <w:autoSpaceDE w:val="0"/>
              <w:autoSpaceDN w:val="0"/>
              <w:adjustRightInd w:val="0"/>
              <w:ind w:left="284"/>
              <w:jc w:val="center"/>
              <w:rPr>
                <w:kern w:val="2"/>
                <w:sz w:val="22"/>
                <w:szCs w:val="22"/>
                <w:lang w:eastAsia="en-US"/>
              </w:rPr>
            </w:pPr>
            <w:r w:rsidRPr="005B270C">
              <w:t>15,0</w:t>
            </w:r>
          </w:p>
        </w:tc>
        <w:tc>
          <w:tcPr>
            <w:tcW w:w="904" w:type="dxa"/>
            <w:tcBorders>
              <w:top w:val="single" w:sz="4" w:space="0" w:color="auto"/>
              <w:left w:val="single" w:sz="4" w:space="0" w:color="auto"/>
              <w:bottom w:val="single" w:sz="4" w:space="0" w:color="auto"/>
              <w:right w:val="single" w:sz="4" w:space="0" w:color="auto"/>
            </w:tcBorders>
          </w:tcPr>
          <w:p w14:paraId="43CB11C5" w14:textId="45FFE646" w:rsidR="00ED597D" w:rsidRPr="005B68B0" w:rsidRDefault="00ED597D" w:rsidP="00C25F79">
            <w:pPr>
              <w:autoSpaceDE w:val="0"/>
              <w:autoSpaceDN w:val="0"/>
              <w:adjustRightInd w:val="0"/>
              <w:ind w:left="284"/>
              <w:jc w:val="center"/>
              <w:rPr>
                <w:kern w:val="2"/>
                <w:sz w:val="22"/>
                <w:szCs w:val="22"/>
                <w:lang w:eastAsia="en-US"/>
              </w:rPr>
            </w:pPr>
            <w:r w:rsidRPr="005B270C">
              <w:t>15,0</w:t>
            </w:r>
          </w:p>
        </w:tc>
        <w:tc>
          <w:tcPr>
            <w:tcW w:w="735" w:type="dxa"/>
            <w:tcBorders>
              <w:top w:val="single" w:sz="4" w:space="0" w:color="auto"/>
              <w:left w:val="single" w:sz="4" w:space="0" w:color="auto"/>
              <w:bottom w:val="single" w:sz="4" w:space="0" w:color="auto"/>
              <w:right w:val="single" w:sz="4" w:space="0" w:color="auto"/>
            </w:tcBorders>
          </w:tcPr>
          <w:p w14:paraId="60759BC4" w14:textId="67774B40" w:rsidR="00ED597D" w:rsidRPr="005B68B0" w:rsidRDefault="00ED597D" w:rsidP="00C25F79">
            <w:pPr>
              <w:autoSpaceDE w:val="0"/>
              <w:autoSpaceDN w:val="0"/>
              <w:adjustRightInd w:val="0"/>
              <w:ind w:left="284"/>
              <w:jc w:val="center"/>
              <w:rPr>
                <w:kern w:val="2"/>
                <w:sz w:val="22"/>
                <w:szCs w:val="22"/>
                <w:lang w:eastAsia="en-US"/>
              </w:rPr>
            </w:pPr>
            <w:r w:rsidRPr="005B270C">
              <w:t>15,0</w:t>
            </w:r>
          </w:p>
        </w:tc>
      </w:tr>
      <w:tr w:rsidR="00ED597D" w:rsidRPr="00061C6B" w14:paraId="0D35BE41" w14:textId="77777777" w:rsidTr="00621D52">
        <w:tc>
          <w:tcPr>
            <w:tcW w:w="625" w:type="dxa"/>
            <w:tcBorders>
              <w:top w:val="single" w:sz="4" w:space="0" w:color="auto"/>
              <w:left w:val="single" w:sz="4" w:space="0" w:color="auto"/>
              <w:bottom w:val="single" w:sz="4" w:space="0" w:color="auto"/>
              <w:right w:val="single" w:sz="4" w:space="0" w:color="auto"/>
            </w:tcBorders>
          </w:tcPr>
          <w:p w14:paraId="0B6DB0A4" w14:textId="628C3838" w:rsidR="00ED597D" w:rsidRPr="005B68B0" w:rsidRDefault="00ED597D" w:rsidP="00C25F79">
            <w:pPr>
              <w:ind w:left="284"/>
              <w:jc w:val="center"/>
              <w:rPr>
                <w:rFonts w:eastAsia="Calibri"/>
                <w:kern w:val="2"/>
                <w:sz w:val="22"/>
                <w:szCs w:val="22"/>
                <w:lang w:eastAsia="en-US"/>
              </w:rPr>
            </w:pPr>
            <w:r>
              <w:rPr>
                <w:rFonts w:eastAsia="Calibri"/>
                <w:kern w:val="2"/>
                <w:sz w:val="22"/>
                <w:szCs w:val="22"/>
                <w:lang w:eastAsia="en-US"/>
              </w:rPr>
              <w:t>3,3</w:t>
            </w:r>
          </w:p>
        </w:tc>
        <w:tc>
          <w:tcPr>
            <w:tcW w:w="1992" w:type="dxa"/>
            <w:tcBorders>
              <w:top w:val="single" w:sz="4" w:space="0" w:color="auto"/>
              <w:left w:val="single" w:sz="4" w:space="0" w:color="auto"/>
              <w:bottom w:val="single" w:sz="4" w:space="0" w:color="auto"/>
              <w:right w:val="single" w:sz="4" w:space="0" w:color="auto"/>
            </w:tcBorders>
          </w:tcPr>
          <w:p w14:paraId="6176132E" w14:textId="5447DFAE" w:rsidR="00ED597D" w:rsidRPr="00B4116D" w:rsidRDefault="00ED597D" w:rsidP="00C940B0">
            <w:pPr>
              <w:autoSpaceDE w:val="0"/>
              <w:autoSpaceDN w:val="0"/>
              <w:adjustRightInd w:val="0"/>
              <w:jc w:val="center"/>
              <w:rPr>
                <w:kern w:val="2"/>
                <w:sz w:val="22"/>
                <w:szCs w:val="22"/>
              </w:rPr>
            </w:pPr>
            <w:r w:rsidRPr="00B4116D">
              <w:rPr>
                <w:kern w:val="2"/>
                <w:sz w:val="22"/>
                <w:szCs w:val="22"/>
              </w:rPr>
              <w:t>Показатель</w:t>
            </w:r>
            <w:r w:rsidR="00415813">
              <w:rPr>
                <w:kern w:val="2"/>
                <w:sz w:val="22"/>
                <w:szCs w:val="22"/>
              </w:rPr>
              <w:t xml:space="preserve"> 3.</w:t>
            </w:r>
            <w:r w:rsidRPr="00B4116D">
              <w:rPr>
                <w:kern w:val="2"/>
                <w:sz w:val="22"/>
                <w:szCs w:val="22"/>
              </w:rPr>
              <w:t xml:space="preserve"> </w:t>
            </w:r>
            <w:r w:rsidR="001131A9">
              <w:rPr>
                <w:kern w:val="2"/>
                <w:sz w:val="22"/>
                <w:szCs w:val="22"/>
              </w:rPr>
              <w:t>2</w:t>
            </w:r>
            <w:r w:rsidRPr="00B4116D">
              <w:rPr>
                <w:kern w:val="2"/>
                <w:sz w:val="22"/>
                <w:szCs w:val="22"/>
              </w:rPr>
              <w:t>.</w:t>
            </w:r>
          </w:p>
          <w:p w14:paraId="0A1E4C7D" w14:textId="33F2D423" w:rsidR="00ED597D" w:rsidRPr="005B68B0" w:rsidRDefault="00ED597D" w:rsidP="00C940B0">
            <w:pPr>
              <w:autoSpaceDE w:val="0"/>
              <w:autoSpaceDN w:val="0"/>
              <w:adjustRightInd w:val="0"/>
              <w:jc w:val="center"/>
              <w:rPr>
                <w:kern w:val="2"/>
                <w:sz w:val="22"/>
                <w:szCs w:val="22"/>
              </w:rPr>
            </w:pPr>
            <w:r w:rsidRPr="00274876">
              <w:rPr>
                <w:kern w:val="2"/>
                <w:sz w:val="22"/>
                <w:szCs w:val="22"/>
              </w:rPr>
              <w:t>Количество проведенных мероприятий, направленных на укрепление межнациональных отношений</w:t>
            </w:r>
            <w:r w:rsidR="00274876">
              <w:rPr>
                <w:kern w:val="2"/>
                <w:sz w:val="22"/>
                <w:szCs w:val="22"/>
              </w:rPr>
              <w:t>.</w:t>
            </w:r>
          </w:p>
        </w:tc>
        <w:tc>
          <w:tcPr>
            <w:tcW w:w="1047" w:type="dxa"/>
            <w:tcBorders>
              <w:top w:val="single" w:sz="4" w:space="0" w:color="auto"/>
              <w:left w:val="single" w:sz="4" w:space="0" w:color="auto"/>
              <w:bottom w:val="single" w:sz="4" w:space="0" w:color="auto"/>
              <w:right w:val="single" w:sz="4" w:space="0" w:color="auto"/>
            </w:tcBorders>
          </w:tcPr>
          <w:p w14:paraId="476900C5" w14:textId="18403290" w:rsidR="00ED597D" w:rsidRPr="005B68B0" w:rsidRDefault="00ED597D" w:rsidP="00C25F79">
            <w:pPr>
              <w:autoSpaceDE w:val="0"/>
              <w:autoSpaceDN w:val="0"/>
              <w:adjustRightInd w:val="0"/>
              <w:ind w:left="284"/>
              <w:jc w:val="center"/>
              <w:rPr>
                <w:kern w:val="2"/>
                <w:sz w:val="22"/>
                <w:szCs w:val="22"/>
              </w:rPr>
            </w:pPr>
            <w:r w:rsidRPr="005B68B0">
              <w:rPr>
                <w:kern w:val="2"/>
                <w:sz w:val="22"/>
                <w:szCs w:val="22"/>
              </w:rPr>
              <w:t>ведомст</w:t>
            </w:r>
            <w:r w:rsidRPr="005B68B0">
              <w:rPr>
                <w:kern w:val="2"/>
                <w:sz w:val="22"/>
                <w:szCs w:val="22"/>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224F6999" w14:textId="4EB2F36D" w:rsidR="00ED597D" w:rsidRDefault="00ED597D" w:rsidP="00C25F79">
            <w:pPr>
              <w:autoSpaceDE w:val="0"/>
              <w:autoSpaceDN w:val="0"/>
              <w:adjustRightInd w:val="0"/>
              <w:ind w:left="284"/>
              <w:jc w:val="center"/>
              <w:rPr>
                <w:kern w:val="2"/>
                <w:sz w:val="22"/>
                <w:szCs w:val="22"/>
              </w:rPr>
            </w:pPr>
            <w:r w:rsidRPr="002B3CF9">
              <w:rPr>
                <w:kern w:val="2"/>
                <w:sz w:val="22"/>
                <w:szCs w:val="22"/>
              </w:rPr>
              <w:t>количество</w:t>
            </w:r>
          </w:p>
        </w:tc>
        <w:tc>
          <w:tcPr>
            <w:tcW w:w="783" w:type="dxa"/>
            <w:tcBorders>
              <w:top w:val="single" w:sz="4" w:space="0" w:color="auto"/>
              <w:left w:val="single" w:sz="4" w:space="0" w:color="auto"/>
              <w:bottom w:val="single" w:sz="4" w:space="0" w:color="auto"/>
              <w:right w:val="single" w:sz="4" w:space="0" w:color="auto"/>
            </w:tcBorders>
          </w:tcPr>
          <w:p w14:paraId="5B92D8DD" w14:textId="4F12657E" w:rsidR="00ED597D" w:rsidRDefault="00ED597D" w:rsidP="00C25F79">
            <w:pPr>
              <w:autoSpaceDE w:val="0"/>
              <w:autoSpaceDN w:val="0"/>
              <w:adjustRightInd w:val="0"/>
              <w:ind w:left="284"/>
              <w:jc w:val="center"/>
              <w:rPr>
                <w:kern w:val="2"/>
                <w:sz w:val="22"/>
                <w:szCs w:val="22"/>
              </w:rPr>
            </w:pPr>
            <w:r w:rsidRPr="002947C5">
              <w:rPr>
                <w:kern w:val="2"/>
                <w:sz w:val="22"/>
                <w:szCs w:val="22"/>
                <w:lang w:eastAsia="en-US"/>
              </w:rPr>
              <w:t>4,0</w:t>
            </w:r>
          </w:p>
        </w:tc>
        <w:tc>
          <w:tcPr>
            <w:tcW w:w="646" w:type="dxa"/>
            <w:tcBorders>
              <w:top w:val="single" w:sz="4" w:space="0" w:color="auto"/>
              <w:left w:val="single" w:sz="4" w:space="0" w:color="auto"/>
              <w:bottom w:val="single" w:sz="4" w:space="0" w:color="auto"/>
              <w:right w:val="single" w:sz="4" w:space="0" w:color="auto"/>
            </w:tcBorders>
          </w:tcPr>
          <w:p w14:paraId="2B967EA9" w14:textId="0FCC75C2" w:rsidR="00ED597D" w:rsidRPr="003050E3" w:rsidRDefault="00ED597D" w:rsidP="00C25F79">
            <w:pPr>
              <w:autoSpaceDE w:val="0"/>
              <w:autoSpaceDN w:val="0"/>
              <w:adjustRightInd w:val="0"/>
              <w:ind w:left="284"/>
              <w:jc w:val="center"/>
            </w:pPr>
            <w:r w:rsidRPr="002947C5">
              <w:rPr>
                <w:kern w:val="2"/>
                <w:sz w:val="22"/>
                <w:szCs w:val="22"/>
                <w:lang w:eastAsia="en-US"/>
              </w:rPr>
              <w:t>4,0</w:t>
            </w:r>
          </w:p>
        </w:tc>
        <w:tc>
          <w:tcPr>
            <w:tcW w:w="724" w:type="dxa"/>
            <w:tcBorders>
              <w:top w:val="single" w:sz="4" w:space="0" w:color="auto"/>
              <w:left w:val="single" w:sz="4" w:space="0" w:color="auto"/>
              <w:bottom w:val="single" w:sz="4" w:space="0" w:color="auto"/>
              <w:right w:val="single" w:sz="4" w:space="0" w:color="auto"/>
            </w:tcBorders>
          </w:tcPr>
          <w:p w14:paraId="4785F435" w14:textId="31CE44EE" w:rsidR="00ED597D" w:rsidRPr="003050E3" w:rsidRDefault="00ED597D" w:rsidP="00C25F79">
            <w:pPr>
              <w:autoSpaceDE w:val="0"/>
              <w:autoSpaceDN w:val="0"/>
              <w:adjustRightInd w:val="0"/>
              <w:ind w:left="284"/>
              <w:jc w:val="center"/>
            </w:pPr>
            <w:r w:rsidRPr="002947C5">
              <w:rPr>
                <w:kern w:val="2"/>
                <w:sz w:val="22"/>
                <w:szCs w:val="22"/>
                <w:lang w:eastAsia="en-US"/>
              </w:rPr>
              <w:t>4,0</w:t>
            </w:r>
          </w:p>
        </w:tc>
        <w:tc>
          <w:tcPr>
            <w:tcW w:w="665" w:type="dxa"/>
            <w:tcBorders>
              <w:top w:val="single" w:sz="4" w:space="0" w:color="auto"/>
              <w:left w:val="single" w:sz="4" w:space="0" w:color="auto"/>
              <w:bottom w:val="single" w:sz="4" w:space="0" w:color="auto"/>
              <w:right w:val="single" w:sz="4" w:space="0" w:color="auto"/>
            </w:tcBorders>
          </w:tcPr>
          <w:p w14:paraId="78F674C9" w14:textId="513733CE" w:rsidR="00ED597D" w:rsidRPr="003050E3" w:rsidRDefault="00ED597D" w:rsidP="00C25F79">
            <w:pPr>
              <w:autoSpaceDE w:val="0"/>
              <w:autoSpaceDN w:val="0"/>
              <w:adjustRightInd w:val="0"/>
              <w:ind w:left="284"/>
              <w:jc w:val="center"/>
            </w:pPr>
            <w:r w:rsidRPr="002947C5">
              <w:rPr>
                <w:kern w:val="2"/>
                <w:sz w:val="22"/>
                <w:szCs w:val="22"/>
                <w:lang w:eastAsia="en-US"/>
              </w:rPr>
              <w:t>4,0</w:t>
            </w:r>
          </w:p>
        </w:tc>
        <w:tc>
          <w:tcPr>
            <w:tcW w:w="753" w:type="dxa"/>
            <w:tcBorders>
              <w:top w:val="single" w:sz="4" w:space="0" w:color="auto"/>
              <w:left w:val="single" w:sz="4" w:space="0" w:color="auto"/>
              <w:bottom w:val="single" w:sz="4" w:space="0" w:color="auto"/>
              <w:right w:val="single" w:sz="4" w:space="0" w:color="auto"/>
            </w:tcBorders>
          </w:tcPr>
          <w:p w14:paraId="21EB3390" w14:textId="4DCB3B67" w:rsidR="00ED597D" w:rsidRPr="003050E3" w:rsidRDefault="00ED597D" w:rsidP="00C25F79">
            <w:pPr>
              <w:autoSpaceDE w:val="0"/>
              <w:autoSpaceDN w:val="0"/>
              <w:adjustRightInd w:val="0"/>
              <w:ind w:left="284"/>
              <w:jc w:val="center"/>
            </w:pPr>
            <w:r w:rsidRPr="002947C5">
              <w:rPr>
                <w:kern w:val="2"/>
                <w:sz w:val="22"/>
                <w:szCs w:val="22"/>
                <w:lang w:eastAsia="en-US"/>
              </w:rPr>
              <w:t>4,0</w:t>
            </w:r>
          </w:p>
        </w:tc>
        <w:tc>
          <w:tcPr>
            <w:tcW w:w="722" w:type="dxa"/>
            <w:tcBorders>
              <w:top w:val="single" w:sz="4" w:space="0" w:color="auto"/>
              <w:left w:val="single" w:sz="4" w:space="0" w:color="auto"/>
              <w:bottom w:val="single" w:sz="4" w:space="0" w:color="auto"/>
              <w:right w:val="single" w:sz="4" w:space="0" w:color="auto"/>
            </w:tcBorders>
          </w:tcPr>
          <w:p w14:paraId="5725EE8F" w14:textId="08B2C8E5" w:rsidR="00ED597D" w:rsidRPr="003050E3" w:rsidRDefault="00ED597D" w:rsidP="00C25F79">
            <w:pPr>
              <w:autoSpaceDE w:val="0"/>
              <w:autoSpaceDN w:val="0"/>
              <w:adjustRightInd w:val="0"/>
              <w:ind w:left="284"/>
              <w:jc w:val="center"/>
            </w:pPr>
            <w:r w:rsidRPr="002947C5">
              <w:rPr>
                <w:kern w:val="2"/>
                <w:sz w:val="22"/>
                <w:szCs w:val="22"/>
                <w:lang w:eastAsia="en-US"/>
              </w:rPr>
              <w:t>4,0</w:t>
            </w:r>
          </w:p>
        </w:tc>
        <w:tc>
          <w:tcPr>
            <w:tcW w:w="684" w:type="dxa"/>
            <w:tcBorders>
              <w:top w:val="single" w:sz="4" w:space="0" w:color="auto"/>
              <w:left w:val="single" w:sz="4" w:space="0" w:color="auto"/>
              <w:bottom w:val="single" w:sz="4" w:space="0" w:color="auto"/>
              <w:right w:val="single" w:sz="4" w:space="0" w:color="auto"/>
            </w:tcBorders>
          </w:tcPr>
          <w:p w14:paraId="653DB638" w14:textId="4DD1B0F0" w:rsidR="00ED597D" w:rsidRPr="005B270C" w:rsidRDefault="00ED597D" w:rsidP="00C25F79">
            <w:pPr>
              <w:autoSpaceDE w:val="0"/>
              <w:autoSpaceDN w:val="0"/>
              <w:adjustRightInd w:val="0"/>
              <w:ind w:left="284"/>
              <w:jc w:val="center"/>
            </w:pPr>
            <w:r w:rsidRPr="002947C5">
              <w:rPr>
                <w:kern w:val="2"/>
                <w:sz w:val="22"/>
                <w:szCs w:val="22"/>
                <w:lang w:eastAsia="en-US"/>
              </w:rPr>
              <w:t>4,0</w:t>
            </w:r>
          </w:p>
        </w:tc>
        <w:tc>
          <w:tcPr>
            <w:tcW w:w="641" w:type="dxa"/>
            <w:tcBorders>
              <w:top w:val="single" w:sz="4" w:space="0" w:color="auto"/>
              <w:left w:val="single" w:sz="4" w:space="0" w:color="auto"/>
              <w:bottom w:val="single" w:sz="4" w:space="0" w:color="auto"/>
              <w:right w:val="single" w:sz="4" w:space="0" w:color="auto"/>
            </w:tcBorders>
          </w:tcPr>
          <w:p w14:paraId="0B846D1F" w14:textId="007DC66D" w:rsidR="00ED597D" w:rsidRPr="005B270C" w:rsidRDefault="00ED597D" w:rsidP="00C25F79">
            <w:pPr>
              <w:autoSpaceDE w:val="0"/>
              <w:autoSpaceDN w:val="0"/>
              <w:adjustRightInd w:val="0"/>
              <w:ind w:left="284"/>
              <w:jc w:val="center"/>
            </w:pPr>
            <w:r w:rsidRPr="002947C5">
              <w:rPr>
                <w:kern w:val="2"/>
                <w:sz w:val="22"/>
                <w:szCs w:val="22"/>
                <w:lang w:eastAsia="en-US"/>
              </w:rPr>
              <w:t>4,0</w:t>
            </w:r>
          </w:p>
        </w:tc>
        <w:tc>
          <w:tcPr>
            <w:tcW w:w="712" w:type="dxa"/>
            <w:tcBorders>
              <w:top w:val="single" w:sz="4" w:space="0" w:color="auto"/>
              <w:left w:val="single" w:sz="4" w:space="0" w:color="auto"/>
              <w:bottom w:val="single" w:sz="4" w:space="0" w:color="auto"/>
              <w:right w:val="single" w:sz="4" w:space="0" w:color="auto"/>
            </w:tcBorders>
          </w:tcPr>
          <w:p w14:paraId="725AEB84" w14:textId="7431F1E7" w:rsidR="00ED597D" w:rsidRPr="005B270C" w:rsidRDefault="00ED597D" w:rsidP="00C25F79">
            <w:pPr>
              <w:autoSpaceDE w:val="0"/>
              <w:autoSpaceDN w:val="0"/>
              <w:adjustRightInd w:val="0"/>
              <w:ind w:left="284"/>
              <w:jc w:val="center"/>
            </w:pPr>
            <w:r w:rsidRPr="002947C5">
              <w:rPr>
                <w:kern w:val="2"/>
                <w:sz w:val="22"/>
                <w:szCs w:val="22"/>
                <w:lang w:eastAsia="en-US"/>
              </w:rPr>
              <w:t>4,0</w:t>
            </w:r>
          </w:p>
        </w:tc>
        <w:tc>
          <w:tcPr>
            <w:tcW w:w="695" w:type="dxa"/>
            <w:tcBorders>
              <w:top w:val="single" w:sz="4" w:space="0" w:color="auto"/>
              <w:left w:val="single" w:sz="4" w:space="0" w:color="auto"/>
              <w:bottom w:val="single" w:sz="4" w:space="0" w:color="auto"/>
              <w:right w:val="single" w:sz="4" w:space="0" w:color="auto"/>
            </w:tcBorders>
          </w:tcPr>
          <w:p w14:paraId="250A1C11" w14:textId="3B1A0E80" w:rsidR="00ED597D" w:rsidRPr="005B270C" w:rsidRDefault="00ED597D" w:rsidP="00C25F79">
            <w:pPr>
              <w:autoSpaceDE w:val="0"/>
              <w:autoSpaceDN w:val="0"/>
              <w:adjustRightInd w:val="0"/>
              <w:ind w:left="284"/>
              <w:jc w:val="center"/>
            </w:pPr>
            <w:r w:rsidRPr="002947C5">
              <w:rPr>
                <w:kern w:val="2"/>
                <w:sz w:val="22"/>
                <w:szCs w:val="22"/>
                <w:lang w:eastAsia="en-US"/>
              </w:rPr>
              <w:t>4,0</w:t>
            </w:r>
          </w:p>
        </w:tc>
        <w:tc>
          <w:tcPr>
            <w:tcW w:w="659" w:type="dxa"/>
            <w:tcBorders>
              <w:top w:val="single" w:sz="4" w:space="0" w:color="auto"/>
              <w:left w:val="single" w:sz="4" w:space="0" w:color="auto"/>
              <w:bottom w:val="single" w:sz="4" w:space="0" w:color="auto"/>
              <w:right w:val="single" w:sz="4" w:space="0" w:color="auto"/>
            </w:tcBorders>
          </w:tcPr>
          <w:p w14:paraId="0FE38E6C" w14:textId="71AB12F2" w:rsidR="00ED597D" w:rsidRPr="005B270C" w:rsidRDefault="00ED597D" w:rsidP="00C25F79">
            <w:pPr>
              <w:autoSpaceDE w:val="0"/>
              <w:autoSpaceDN w:val="0"/>
              <w:adjustRightInd w:val="0"/>
              <w:ind w:left="284"/>
              <w:jc w:val="center"/>
            </w:pPr>
            <w:r w:rsidRPr="002947C5">
              <w:rPr>
                <w:kern w:val="2"/>
                <w:sz w:val="22"/>
                <w:szCs w:val="22"/>
                <w:lang w:eastAsia="en-US"/>
              </w:rPr>
              <w:t>4,0</w:t>
            </w:r>
          </w:p>
        </w:tc>
        <w:tc>
          <w:tcPr>
            <w:tcW w:w="641" w:type="dxa"/>
            <w:tcBorders>
              <w:top w:val="single" w:sz="4" w:space="0" w:color="auto"/>
              <w:left w:val="single" w:sz="4" w:space="0" w:color="auto"/>
              <w:bottom w:val="single" w:sz="4" w:space="0" w:color="auto"/>
              <w:right w:val="single" w:sz="4" w:space="0" w:color="auto"/>
            </w:tcBorders>
          </w:tcPr>
          <w:p w14:paraId="27DB7B56" w14:textId="4B02D4EF" w:rsidR="00ED597D" w:rsidRPr="005B270C" w:rsidRDefault="00ED597D" w:rsidP="00C25F79">
            <w:pPr>
              <w:autoSpaceDE w:val="0"/>
              <w:autoSpaceDN w:val="0"/>
              <w:adjustRightInd w:val="0"/>
              <w:ind w:left="284"/>
              <w:jc w:val="center"/>
            </w:pPr>
            <w:r w:rsidRPr="002947C5">
              <w:rPr>
                <w:kern w:val="2"/>
                <w:sz w:val="22"/>
                <w:szCs w:val="22"/>
                <w:lang w:eastAsia="en-US"/>
              </w:rPr>
              <w:t>4,0</w:t>
            </w:r>
          </w:p>
        </w:tc>
        <w:tc>
          <w:tcPr>
            <w:tcW w:w="904" w:type="dxa"/>
            <w:tcBorders>
              <w:top w:val="single" w:sz="4" w:space="0" w:color="auto"/>
              <w:left w:val="single" w:sz="4" w:space="0" w:color="auto"/>
              <w:bottom w:val="single" w:sz="4" w:space="0" w:color="auto"/>
              <w:right w:val="single" w:sz="4" w:space="0" w:color="auto"/>
            </w:tcBorders>
          </w:tcPr>
          <w:p w14:paraId="2A174B44" w14:textId="46AFBAF4" w:rsidR="00ED597D" w:rsidRPr="005B270C" w:rsidRDefault="00ED597D" w:rsidP="00C25F79">
            <w:pPr>
              <w:autoSpaceDE w:val="0"/>
              <w:autoSpaceDN w:val="0"/>
              <w:adjustRightInd w:val="0"/>
              <w:ind w:left="284"/>
              <w:jc w:val="center"/>
            </w:pPr>
            <w:r w:rsidRPr="002947C5">
              <w:rPr>
                <w:kern w:val="2"/>
                <w:sz w:val="22"/>
                <w:szCs w:val="22"/>
                <w:lang w:eastAsia="en-US"/>
              </w:rPr>
              <w:t>4,0</w:t>
            </w:r>
          </w:p>
        </w:tc>
        <w:tc>
          <w:tcPr>
            <w:tcW w:w="735" w:type="dxa"/>
            <w:tcBorders>
              <w:top w:val="single" w:sz="4" w:space="0" w:color="auto"/>
              <w:left w:val="single" w:sz="4" w:space="0" w:color="auto"/>
              <w:bottom w:val="single" w:sz="4" w:space="0" w:color="auto"/>
              <w:right w:val="single" w:sz="4" w:space="0" w:color="auto"/>
            </w:tcBorders>
          </w:tcPr>
          <w:p w14:paraId="5AAF2BF2" w14:textId="5EA3EC38" w:rsidR="00ED597D" w:rsidRPr="005B270C" w:rsidRDefault="00ED597D" w:rsidP="00C25F79">
            <w:pPr>
              <w:autoSpaceDE w:val="0"/>
              <w:autoSpaceDN w:val="0"/>
              <w:adjustRightInd w:val="0"/>
              <w:ind w:left="284"/>
              <w:jc w:val="center"/>
            </w:pPr>
            <w:r w:rsidRPr="002947C5">
              <w:rPr>
                <w:kern w:val="2"/>
                <w:sz w:val="22"/>
                <w:szCs w:val="22"/>
                <w:lang w:eastAsia="en-US"/>
              </w:rPr>
              <w:t>4,0</w:t>
            </w:r>
          </w:p>
        </w:tc>
      </w:tr>
      <w:tr w:rsidR="00ED597D" w:rsidRPr="00061C6B" w14:paraId="65B73621" w14:textId="77777777" w:rsidTr="00C23C85">
        <w:tc>
          <w:tcPr>
            <w:tcW w:w="14684" w:type="dxa"/>
            <w:gridSpan w:val="18"/>
            <w:tcBorders>
              <w:top w:val="single" w:sz="4" w:space="0" w:color="auto"/>
              <w:left w:val="single" w:sz="4" w:space="0" w:color="auto"/>
              <w:bottom w:val="single" w:sz="4" w:space="0" w:color="auto"/>
              <w:right w:val="single" w:sz="4" w:space="0" w:color="auto"/>
            </w:tcBorders>
          </w:tcPr>
          <w:p w14:paraId="63A5ABA8" w14:textId="77777777" w:rsidR="00ED597D" w:rsidRPr="00061C6B" w:rsidRDefault="00ED597D" w:rsidP="00C940B0">
            <w:pPr>
              <w:autoSpaceDE w:val="0"/>
              <w:autoSpaceDN w:val="0"/>
              <w:adjustRightInd w:val="0"/>
              <w:jc w:val="center"/>
              <w:rPr>
                <w:kern w:val="2"/>
                <w:sz w:val="22"/>
                <w:szCs w:val="22"/>
              </w:rPr>
            </w:pPr>
            <w:r w:rsidRPr="00061C6B">
              <w:rPr>
                <w:kern w:val="2"/>
                <w:sz w:val="22"/>
                <w:szCs w:val="22"/>
              </w:rPr>
              <w:t>4. Подпрограмма «Комплексные меры противодействия злоупотреблению наркотиками и их незаконному обороту»</w:t>
            </w:r>
          </w:p>
        </w:tc>
      </w:tr>
      <w:tr w:rsidR="00ED597D" w:rsidRPr="00061C6B" w14:paraId="7418B49E" w14:textId="77777777" w:rsidTr="00621D52">
        <w:tc>
          <w:tcPr>
            <w:tcW w:w="625" w:type="dxa"/>
            <w:tcBorders>
              <w:top w:val="single" w:sz="4" w:space="0" w:color="auto"/>
              <w:left w:val="single" w:sz="4" w:space="0" w:color="auto"/>
              <w:bottom w:val="single" w:sz="4" w:space="0" w:color="auto"/>
              <w:right w:val="single" w:sz="4" w:space="0" w:color="auto"/>
            </w:tcBorders>
          </w:tcPr>
          <w:p w14:paraId="40A4719F" w14:textId="77777777" w:rsidR="00ED597D" w:rsidRPr="00061C6B" w:rsidRDefault="00ED597D" w:rsidP="00C25F79">
            <w:pPr>
              <w:ind w:left="284"/>
              <w:contextualSpacing/>
              <w:jc w:val="center"/>
              <w:rPr>
                <w:rFonts w:eastAsia="Calibri"/>
                <w:kern w:val="2"/>
                <w:sz w:val="22"/>
                <w:szCs w:val="22"/>
                <w:lang w:eastAsia="en-US"/>
              </w:rPr>
            </w:pPr>
            <w:r w:rsidRPr="00061C6B">
              <w:rPr>
                <w:rFonts w:eastAsia="Calibri"/>
                <w:kern w:val="2"/>
                <w:sz w:val="22"/>
                <w:szCs w:val="22"/>
                <w:lang w:eastAsia="en-US"/>
              </w:rPr>
              <w:t>4.1.</w:t>
            </w:r>
          </w:p>
        </w:tc>
        <w:tc>
          <w:tcPr>
            <w:tcW w:w="1992" w:type="dxa"/>
            <w:tcBorders>
              <w:top w:val="single" w:sz="4" w:space="0" w:color="auto"/>
              <w:left w:val="single" w:sz="4" w:space="0" w:color="auto"/>
              <w:bottom w:val="single" w:sz="4" w:space="0" w:color="auto"/>
              <w:right w:val="single" w:sz="4" w:space="0" w:color="auto"/>
            </w:tcBorders>
          </w:tcPr>
          <w:p w14:paraId="7FA7AE3C" w14:textId="645CF9B7" w:rsidR="00ED597D" w:rsidRPr="00061C6B" w:rsidRDefault="00ED597D" w:rsidP="00C940B0">
            <w:pPr>
              <w:autoSpaceDE w:val="0"/>
              <w:autoSpaceDN w:val="0"/>
              <w:adjustRightInd w:val="0"/>
              <w:spacing w:line="230" w:lineRule="auto"/>
              <w:jc w:val="center"/>
              <w:rPr>
                <w:kern w:val="2"/>
                <w:sz w:val="22"/>
                <w:szCs w:val="22"/>
              </w:rPr>
            </w:pPr>
            <w:r w:rsidRPr="00061C6B">
              <w:rPr>
                <w:kern w:val="2"/>
                <w:sz w:val="22"/>
                <w:szCs w:val="22"/>
              </w:rPr>
              <w:t xml:space="preserve">Показатель </w:t>
            </w:r>
            <w:r w:rsidR="00415813">
              <w:rPr>
                <w:kern w:val="2"/>
                <w:sz w:val="22"/>
                <w:szCs w:val="22"/>
              </w:rPr>
              <w:t>4.</w:t>
            </w:r>
            <w:r w:rsidR="001131A9">
              <w:rPr>
                <w:kern w:val="2"/>
                <w:sz w:val="22"/>
                <w:szCs w:val="22"/>
              </w:rPr>
              <w:t>1</w:t>
            </w:r>
            <w:r w:rsidRPr="00061C6B">
              <w:rPr>
                <w:kern w:val="2"/>
                <w:sz w:val="22"/>
                <w:szCs w:val="22"/>
              </w:rPr>
              <w:t>.</w:t>
            </w:r>
          </w:p>
          <w:p w14:paraId="5ED42CF4" w14:textId="54044F26" w:rsidR="00ED597D" w:rsidRPr="00061C6B" w:rsidRDefault="00ED597D" w:rsidP="00C940B0">
            <w:pPr>
              <w:autoSpaceDE w:val="0"/>
              <w:autoSpaceDN w:val="0"/>
              <w:adjustRightInd w:val="0"/>
              <w:spacing w:line="230" w:lineRule="auto"/>
              <w:jc w:val="center"/>
              <w:rPr>
                <w:kern w:val="2"/>
                <w:sz w:val="22"/>
                <w:szCs w:val="22"/>
              </w:rPr>
            </w:pPr>
            <w:r w:rsidRPr="00771C15">
              <w:rPr>
                <w:kern w:val="2"/>
                <w:sz w:val="22"/>
                <w:szCs w:val="22"/>
              </w:rPr>
              <w:t>Количество проведенных мероприятий, направленных на профилактику наркомании, алкоголизма и табакокурения;</w:t>
            </w:r>
          </w:p>
        </w:tc>
        <w:tc>
          <w:tcPr>
            <w:tcW w:w="1047" w:type="dxa"/>
            <w:tcBorders>
              <w:top w:val="single" w:sz="4" w:space="0" w:color="auto"/>
              <w:left w:val="single" w:sz="4" w:space="0" w:color="auto"/>
              <w:bottom w:val="single" w:sz="4" w:space="0" w:color="auto"/>
              <w:right w:val="single" w:sz="4" w:space="0" w:color="auto"/>
            </w:tcBorders>
          </w:tcPr>
          <w:p w14:paraId="0CCD81E8" w14:textId="7C747EBD" w:rsidR="00ED597D" w:rsidRPr="00061C6B" w:rsidRDefault="00ED597D" w:rsidP="00C25F79">
            <w:pPr>
              <w:autoSpaceDE w:val="0"/>
              <w:autoSpaceDN w:val="0"/>
              <w:adjustRightInd w:val="0"/>
              <w:spacing w:line="230" w:lineRule="auto"/>
              <w:ind w:left="284"/>
              <w:jc w:val="center"/>
              <w:rPr>
                <w:kern w:val="2"/>
                <w:sz w:val="22"/>
                <w:szCs w:val="22"/>
              </w:rPr>
            </w:pPr>
            <w:r w:rsidRPr="005B68B0">
              <w:rPr>
                <w:kern w:val="2"/>
                <w:sz w:val="22"/>
                <w:szCs w:val="22"/>
              </w:rPr>
              <w:t>ведомст</w:t>
            </w:r>
            <w:r w:rsidRPr="005B68B0">
              <w:rPr>
                <w:kern w:val="2"/>
                <w:sz w:val="22"/>
                <w:szCs w:val="22"/>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42FD5F06" w14:textId="5788D4A2" w:rsidR="00ED597D" w:rsidRPr="00061C6B" w:rsidRDefault="00ED597D" w:rsidP="00C25F79">
            <w:pPr>
              <w:autoSpaceDE w:val="0"/>
              <w:autoSpaceDN w:val="0"/>
              <w:adjustRightInd w:val="0"/>
              <w:spacing w:line="230" w:lineRule="auto"/>
              <w:ind w:left="284"/>
              <w:jc w:val="center"/>
              <w:rPr>
                <w:kern w:val="2"/>
                <w:sz w:val="22"/>
                <w:szCs w:val="22"/>
              </w:rPr>
            </w:pPr>
            <w:r>
              <w:rPr>
                <w:kern w:val="2"/>
                <w:sz w:val="22"/>
                <w:szCs w:val="22"/>
              </w:rPr>
              <w:t>количество</w:t>
            </w:r>
          </w:p>
        </w:tc>
        <w:tc>
          <w:tcPr>
            <w:tcW w:w="783" w:type="dxa"/>
            <w:tcBorders>
              <w:top w:val="single" w:sz="4" w:space="0" w:color="auto"/>
              <w:left w:val="single" w:sz="4" w:space="0" w:color="auto"/>
              <w:bottom w:val="single" w:sz="4" w:space="0" w:color="auto"/>
              <w:right w:val="single" w:sz="4" w:space="0" w:color="auto"/>
            </w:tcBorders>
          </w:tcPr>
          <w:p w14:paraId="0D33366F" w14:textId="1DEB135D" w:rsidR="00ED597D" w:rsidRPr="00061C6B" w:rsidRDefault="00ED597D" w:rsidP="00C25F79">
            <w:pPr>
              <w:autoSpaceDE w:val="0"/>
              <w:autoSpaceDN w:val="0"/>
              <w:adjustRightInd w:val="0"/>
              <w:spacing w:line="230" w:lineRule="auto"/>
              <w:ind w:left="284"/>
              <w:jc w:val="center"/>
              <w:rPr>
                <w:kern w:val="2"/>
                <w:sz w:val="22"/>
                <w:szCs w:val="22"/>
                <w:lang w:eastAsia="en-US"/>
              </w:rPr>
            </w:pPr>
            <w:r w:rsidRPr="00E96839">
              <w:t>5</w:t>
            </w:r>
            <w:r>
              <w:t>,0</w:t>
            </w:r>
          </w:p>
        </w:tc>
        <w:tc>
          <w:tcPr>
            <w:tcW w:w="646" w:type="dxa"/>
            <w:tcBorders>
              <w:top w:val="single" w:sz="4" w:space="0" w:color="auto"/>
              <w:left w:val="single" w:sz="4" w:space="0" w:color="auto"/>
              <w:bottom w:val="single" w:sz="4" w:space="0" w:color="auto"/>
              <w:right w:val="single" w:sz="4" w:space="0" w:color="auto"/>
            </w:tcBorders>
          </w:tcPr>
          <w:p w14:paraId="00BBFE38" w14:textId="751E849B" w:rsidR="00ED597D" w:rsidRPr="00061C6B" w:rsidRDefault="00ED597D" w:rsidP="00C25F79">
            <w:pPr>
              <w:autoSpaceDE w:val="0"/>
              <w:autoSpaceDN w:val="0"/>
              <w:adjustRightInd w:val="0"/>
              <w:spacing w:line="230" w:lineRule="auto"/>
              <w:ind w:left="284"/>
              <w:jc w:val="center"/>
              <w:rPr>
                <w:kern w:val="2"/>
                <w:sz w:val="22"/>
                <w:szCs w:val="22"/>
                <w:lang w:eastAsia="en-US"/>
              </w:rPr>
            </w:pPr>
            <w:r w:rsidRPr="00D52827">
              <w:t>5,0</w:t>
            </w:r>
          </w:p>
        </w:tc>
        <w:tc>
          <w:tcPr>
            <w:tcW w:w="724" w:type="dxa"/>
            <w:tcBorders>
              <w:top w:val="single" w:sz="4" w:space="0" w:color="auto"/>
              <w:left w:val="single" w:sz="4" w:space="0" w:color="auto"/>
              <w:bottom w:val="single" w:sz="4" w:space="0" w:color="auto"/>
              <w:right w:val="single" w:sz="4" w:space="0" w:color="auto"/>
            </w:tcBorders>
          </w:tcPr>
          <w:p w14:paraId="47145F2B" w14:textId="50CDA3A5" w:rsidR="00ED597D" w:rsidRPr="00061C6B" w:rsidRDefault="00ED597D" w:rsidP="00C25F79">
            <w:pPr>
              <w:autoSpaceDE w:val="0"/>
              <w:autoSpaceDN w:val="0"/>
              <w:adjustRightInd w:val="0"/>
              <w:spacing w:line="230" w:lineRule="auto"/>
              <w:ind w:left="284"/>
              <w:jc w:val="center"/>
              <w:rPr>
                <w:kern w:val="2"/>
                <w:sz w:val="22"/>
                <w:szCs w:val="22"/>
                <w:lang w:eastAsia="en-US"/>
              </w:rPr>
            </w:pPr>
            <w:r w:rsidRPr="00D52827">
              <w:t>5,0</w:t>
            </w:r>
          </w:p>
        </w:tc>
        <w:tc>
          <w:tcPr>
            <w:tcW w:w="665" w:type="dxa"/>
            <w:tcBorders>
              <w:top w:val="single" w:sz="4" w:space="0" w:color="auto"/>
              <w:left w:val="single" w:sz="4" w:space="0" w:color="auto"/>
              <w:bottom w:val="single" w:sz="4" w:space="0" w:color="auto"/>
              <w:right w:val="single" w:sz="4" w:space="0" w:color="auto"/>
            </w:tcBorders>
          </w:tcPr>
          <w:p w14:paraId="7393D0A2" w14:textId="6DFBAEF8" w:rsidR="00ED597D" w:rsidRPr="00061C6B" w:rsidRDefault="00ED597D" w:rsidP="00C25F79">
            <w:pPr>
              <w:autoSpaceDE w:val="0"/>
              <w:autoSpaceDN w:val="0"/>
              <w:adjustRightInd w:val="0"/>
              <w:spacing w:line="230" w:lineRule="auto"/>
              <w:ind w:left="284"/>
              <w:jc w:val="center"/>
              <w:rPr>
                <w:kern w:val="2"/>
                <w:sz w:val="22"/>
                <w:szCs w:val="22"/>
                <w:lang w:eastAsia="en-US"/>
              </w:rPr>
            </w:pPr>
            <w:r w:rsidRPr="00D52827">
              <w:t>5,0</w:t>
            </w:r>
          </w:p>
        </w:tc>
        <w:tc>
          <w:tcPr>
            <w:tcW w:w="753" w:type="dxa"/>
            <w:tcBorders>
              <w:top w:val="single" w:sz="4" w:space="0" w:color="auto"/>
              <w:left w:val="single" w:sz="4" w:space="0" w:color="auto"/>
              <w:bottom w:val="single" w:sz="4" w:space="0" w:color="auto"/>
              <w:right w:val="single" w:sz="4" w:space="0" w:color="auto"/>
            </w:tcBorders>
          </w:tcPr>
          <w:p w14:paraId="08B7BE42" w14:textId="685A6F7A" w:rsidR="00ED597D" w:rsidRPr="00061C6B" w:rsidRDefault="00ED597D" w:rsidP="00C25F79">
            <w:pPr>
              <w:autoSpaceDE w:val="0"/>
              <w:autoSpaceDN w:val="0"/>
              <w:adjustRightInd w:val="0"/>
              <w:spacing w:line="230" w:lineRule="auto"/>
              <w:ind w:left="284"/>
              <w:jc w:val="center"/>
              <w:rPr>
                <w:kern w:val="2"/>
                <w:sz w:val="22"/>
                <w:szCs w:val="22"/>
                <w:lang w:eastAsia="en-US"/>
              </w:rPr>
            </w:pPr>
            <w:r w:rsidRPr="00D52827">
              <w:t>5,0</w:t>
            </w:r>
          </w:p>
        </w:tc>
        <w:tc>
          <w:tcPr>
            <w:tcW w:w="722" w:type="dxa"/>
            <w:tcBorders>
              <w:top w:val="single" w:sz="4" w:space="0" w:color="auto"/>
              <w:left w:val="single" w:sz="4" w:space="0" w:color="auto"/>
              <w:bottom w:val="single" w:sz="4" w:space="0" w:color="auto"/>
              <w:right w:val="single" w:sz="4" w:space="0" w:color="auto"/>
            </w:tcBorders>
          </w:tcPr>
          <w:p w14:paraId="0C0A9091" w14:textId="1D647DE4" w:rsidR="00ED597D" w:rsidRPr="00061C6B" w:rsidRDefault="00ED597D" w:rsidP="00C25F79">
            <w:pPr>
              <w:autoSpaceDE w:val="0"/>
              <w:autoSpaceDN w:val="0"/>
              <w:adjustRightInd w:val="0"/>
              <w:spacing w:line="230" w:lineRule="auto"/>
              <w:ind w:left="284"/>
              <w:jc w:val="center"/>
              <w:rPr>
                <w:kern w:val="2"/>
                <w:sz w:val="22"/>
                <w:szCs w:val="22"/>
                <w:lang w:eastAsia="en-US"/>
              </w:rPr>
            </w:pPr>
            <w:r w:rsidRPr="00D52827">
              <w:t>5,0</w:t>
            </w:r>
          </w:p>
        </w:tc>
        <w:tc>
          <w:tcPr>
            <w:tcW w:w="684" w:type="dxa"/>
            <w:tcBorders>
              <w:top w:val="single" w:sz="4" w:space="0" w:color="auto"/>
              <w:left w:val="single" w:sz="4" w:space="0" w:color="auto"/>
              <w:bottom w:val="single" w:sz="4" w:space="0" w:color="auto"/>
              <w:right w:val="single" w:sz="4" w:space="0" w:color="auto"/>
            </w:tcBorders>
          </w:tcPr>
          <w:p w14:paraId="0C58D30F" w14:textId="77B547D5" w:rsidR="00ED597D" w:rsidRPr="00061C6B" w:rsidRDefault="00ED597D" w:rsidP="00C25F79">
            <w:pPr>
              <w:autoSpaceDE w:val="0"/>
              <w:autoSpaceDN w:val="0"/>
              <w:adjustRightInd w:val="0"/>
              <w:spacing w:line="230" w:lineRule="auto"/>
              <w:ind w:left="284"/>
              <w:jc w:val="center"/>
              <w:rPr>
                <w:kern w:val="2"/>
                <w:sz w:val="22"/>
                <w:szCs w:val="22"/>
                <w:lang w:eastAsia="en-US"/>
              </w:rPr>
            </w:pPr>
            <w:r w:rsidRPr="00D52827">
              <w:t>5,0</w:t>
            </w:r>
          </w:p>
        </w:tc>
        <w:tc>
          <w:tcPr>
            <w:tcW w:w="641" w:type="dxa"/>
            <w:tcBorders>
              <w:top w:val="single" w:sz="4" w:space="0" w:color="auto"/>
              <w:left w:val="single" w:sz="4" w:space="0" w:color="auto"/>
              <w:bottom w:val="single" w:sz="4" w:space="0" w:color="auto"/>
              <w:right w:val="single" w:sz="4" w:space="0" w:color="auto"/>
            </w:tcBorders>
          </w:tcPr>
          <w:p w14:paraId="46A5ABC2" w14:textId="6F50184E" w:rsidR="00ED597D" w:rsidRPr="00061C6B" w:rsidRDefault="00ED597D" w:rsidP="00C25F79">
            <w:pPr>
              <w:autoSpaceDE w:val="0"/>
              <w:autoSpaceDN w:val="0"/>
              <w:adjustRightInd w:val="0"/>
              <w:spacing w:line="230" w:lineRule="auto"/>
              <w:ind w:left="284"/>
              <w:jc w:val="center"/>
              <w:rPr>
                <w:kern w:val="2"/>
                <w:sz w:val="22"/>
                <w:szCs w:val="22"/>
                <w:lang w:eastAsia="en-US"/>
              </w:rPr>
            </w:pPr>
            <w:r w:rsidRPr="00D52827">
              <w:t>5,0</w:t>
            </w:r>
          </w:p>
        </w:tc>
        <w:tc>
          <w:tcPr>
            <w:tcW w:w="712" w:type="dxa"/>
            <w:tcBorders>
              <w:top w:val="single" w:sz="4" w:space="0" w:color="auto"/>
              <w:left w:val="single" w:sz="4" w:space="0" w:color="auto"/>
              <w:bottom w:val="single" w:sz="4" w:space="0" w:color="auto"/>
              <w:right w:val="single" w:sz="4" w:space="0" w:color="auto"/>
            </w:tcBorders>
          </w:tcPr>
          <w:p w14:paraId="5CBB0BFD" w14:textId="0DA629E8" w:rsidR="00ED597D" w:rsidRPr="00061C6B" w:rsidRDefault="00ED597D" w:rsidP="00C25F79">
            <w:pPr>
              <w:autoSpaceDE w:val="0"/>
              <w:autoSpaceDN w:val="0"/>
              <w:adjustRightInd w:val="0"/>
              <w:spacing w:line="230" w:lineRule="auto"/>
              <w:ind w:left="284"/>
              <w:jc w:val="center"/>
              <w:rPr>
                <w:kern w:val="2"/>
                <w:sz w:val="22"/>
                <w:szCs w:val="22"/>
              </w:rPr>
            </w:pPr>
            <w:r w:rsidRPr="00D52827">
              <w:t>5,0</w:t>
            </w:r>
          </w:p>
        </w:tc>
        <w:tc>
          <w:tcPr>
            <w:tcW w:w="695" w:type="dxa"/>
            <w:tcBorders>
              <w:top w:val="single" w:sz="4" w:space="0" w:color="auto"/>
              <w:left w:val="single" w:sz="4" w:space="0" w:color="auto"/>
              <w:bottom w:val="single" w:sz="4" w:space="0" w:color="auto"/>
              <w:right w:val="single" w:sz="4" w:space="0" w:color="auto"/>
            </w:tcBorders>
          </w:tcPr>
          <w:p w14:paraId="0EC7D2F0" w14:textId="027F8822" w:rsidR="00ED597D" w:rsidRPr="00061C6B" w:rsidRDefault="00ED597D" w:rsidP="00C25F79">
            <w:pPr>
              <w:autoSpaceDE w:val="0"/>
              <w:autoSpaceDN w:val="0"/>
              <w:adjustRightInd w:val="0"/>
              <w:spacing w:line="230" w:lineRule="auto"/>
              <w:ind w:left="284"/>
              <w:jc w:val="center"/>
              <w:rPr>
                <w:kern w:val="2"/>
                <w:sz w:val="22"/>
                <w:szCs w:val="22"/>
              </w:rPr>
            </w:pPr>
            <w:r w:rsidRPr="00D52827">
              <w:t>5,0</w:t>
            </w:r>
          </w:p>
        </w:tc>
        <w:tc>
          <w:tcPr>
            <w:tcW w:w="659" w:type="dxa"/>
            <w:tcBorders>
              <w:top w:val="single" w:sz="4" w:space="0" w:color="auto"/>
              <w:left w:val="single" w:sz="4" w:space="0" w:color="auto"/>
              <w:bottom w:val="single" w:sz="4" w:space="0" w:color="auto"/>
              <w:right w:val="single" w:sz="4" w:space="0" w:color="auto"/>
            </w:tcBorders>
          </w:tcPr>
          <w:p w14:paraId="22F3F57D" w14:textId="2C3207F7" w:rsidR="00ED597D" w:rsidRPr="00061C6B" w:rsidRDefault="00ED597D" w:rsidP="00C25F79">
            <w:pPr>
              <w:autoSpaceDE w:val="0"/>
              <w:autoSpaceDN w:val="0"/>
              <w:adjustRightInd w:val="0"/>
              <w:spacing w:line="230" w:lineRule="auto"/>
              <w:ind w:left="284"/>
              <w:jc w:val="center"/>
              <w:rPr>
                <w:kern w:val="2"/>
                <w:sz w:val="22"/>
                <w:szCs w:val="22"/>
              </w:rPr>
            </w:pPr>
            <w:r w:rsidRPr="00D52827">
              <w:t>5,0</w:t>
            </w:r>
          </w:p>
        </w:tc>
        <w:tc>
          <w:tcPr>
            <w:tcW w:w="641" w:type="dxa"/>
            <w:tcBorders>
              <w:top w:val="single" w:sz="4" w:space="0" w:color="auto"/>
              <w:left w:val="single" w:sz="4" w:space="0" w:color="auto"/>
              <w:bottom w:val="single" w:sz="4" w:space="0" w:color="auto"/>
              <w:right w:val="single" w:sz="4" w:space="0" w:color="auto"/>
            </w:tcBorders>
          </w:tcPr>
          <w:p w14:paraId="041D8E03" w14:textId="3BDFD8F9" w:rsidR="00ED597D" w:rsidRPr="00061C6B" w:rsidRDefault="00ED597D" w:rsidP="00C25F79">
            <w:pPr>
              <w:autoSpaceDE w:val="0"/>
              <w:autoSpaceDN w:val="0"/>
              <w:adjustRightInd w:val="0"/>
              <w:spacing w:line="230" w:lineRule="auto"/>
              <w:ind w:left="284"/>
              <w:jc w:val="center"/>
              <w:rPr>
                <w:kern w:val="2"/>
                <w:sz w:val="22"/>
                <w:szCs w:val="22"/>
              </w:rPr>
            </w:pPr>
            <w:r w:rsidRPr="00D52827">
              <w:t>5,0</w:t>
            </w:r>
          </w:p>
        </w:tc>
        <w:tc>
          <w:tcPr>
            <w:tcW w:w="904" w:type="dxa"/>
            <w:tcBorders>
              <w:top w:val="single" w:sz="4" w:space="0" w:color="auto"/>
              <w:left w:val="single" w:sz="4" w:space="0" w:color="auto"/>
              <w:bottom w:val="single" w:sz="4" w:space="0" w:color="auto"/>
              <w:right w:val="single" w:sz="4" w:space="0" w:color="auto"/>
            </w:tcBorders>
          </w:tcPr>
          <w:p w14:paraId="7CDDB525" w14:textId="5C7E0701" w:rsidR="00ED597D" w:rsidRPr="00061C6B" w:rsidRDefault="00ED597D" w:rsidP="00C25F79">
            <w:pPr>
              <w:autoSpaceDE w:val="0"/>
              <w:autoSpaceDN w:val="0"/>
              <w:adjustRightInd w:val="0"/>
              <w:spacing w:line="230" w:lineRule="auto"/>
              <w:ind w:left="284"/>
              <w:jc w:val="center"/>
              <w:rPr>
                <w:kern w:val="2"/>
                <w:sz w:val="22"/>
                <w:szCs w:val="22"/>
              </w:rPr>
            </w:pPr>
            <w:r w:rsidRPr="00D52827">
              <w:t>5,0</w:t>
            </w:r>
          </w:p>
        </w:tc>
        <w:tc>
          <w:tcPr>
            <w:tcW w:w="735" w:type="dxa"/>
            <w:tcBorders>
              <w:top w:val="single" w:sz="4" w:space="0" w:color="auto"/>
              <w:left w:val="single" w:sz="4" w:space="0" w:color="auto"/>
              <w:bottom w:val="single" w:sz="4" w:space="0" w:color="auto"/>
              <w:right w:val="single" w:sz="4" w:space="0" w:color="auto"/>
            </w:tcBorders>
          </w:tcPr>
          <w:p w14:paraId="607B4526" w14:textId="4092D410" w:rsidR="00ED597D" w:rsidRPr="00061C6B" w:rsidRDefault="00ED597D" w:rsidP="00C25F79">
            <w:pPr>
              <w:autoSpaceDE w:val="0"/>
              <w:autoSpaceDN w:val="0"/>
              <w:adjustRightInd w:val="0"/>
              <w:spacing w:line="230" w:lineRule="auto"/>
              <w:ind w:left="284"/>
              <w:jc w:val="center"/>
              <w:rPr>
                <w:kern w:val="2"/>
                <w:sz w:val="22"/>
                <w:szCs w:val="22"/>
              </w:rPr>
            </w:pPr>
            <w:r w:rsidRPr="00D52827">
              <w:t>5,0</w:t>
            </w:r>
          </w:p>
        </w:tc>
      </w:tr>
      <w:tr w:rsidR="00A73BAC" w:rsidRPr="00061C6B" w14:paraId="2E48EC55" w14:textId="77777777" w:rsidTr="00D43B0A">
        <w:tc>
          <w:tcPr>
            <w:tcW w:w="625" w:type="dxa"/>
            <w:tcBorders>
              <w:top w:val="single" w:sz="4" w:space="0" w:color="auto"/>
              <w:left w:val="single" w:sz="4" w:space="0" w:color="auto"/>
              <w:bottom w:val="single" w:sz="4" w:space="0" w:color="auto"/>
              <w:right w:val="single" w:sz="4" w:space="0" w:color="auto"/>
            </w:tcBorders>
          </w:tcPr>
          <w:p w14:paraId="7CDFB630" w14:textId="77777777" w:rsidR="00A73BAC" w:rsidRPr="00061C6B" w:rsidRDefault="00A73BAC" w:rsidP="00C25F79">
            <w:pPr>
              <w:ind w:left="284"/>
              <w:contextualSpacing/>
              <w:jc w:val="center"/>
              <w:rPr>
                <w:rFonts w:eastAsia="Calibri"/>
                <w:kern w:val="2"/>
                <w:sz w:val="22"/>
                <w:szCs w:val="22"/>
                <w:lang w:eastAsia="en-US"/>
              </w:rPr>
            </w:pPr>
          </w:p>
        </w:tc>
        <w:tc>
          <w:tcPr>
            <w:tcW w:w="14059" w:type="dxa"/>
            <w:gridSpan w:val="17"/>
            <w:tcBorders>
              <w:top w:val="single" w:sz="4" w:space="0" w:color="auto"/>
              <w:left w:val="single" w:sz="4" w:space="0" w:color="auto"/>
              <w:bottom w:val="single" w:sz="4" w:space="0" w:color="auto"/>
              <w:right w:val="single" w:sz="4" w:space="0" w:color="auto"/>
            </w:tcBorders>
          </w:tcPr>
          <w:p w14:paraId="0529C3CB" w14:textId="0B13FDF7" w:rsidR="00A73BAC" w:rsidRPr="00D52827" w:rsidRDefault="00A73BAC" w:rsidP="00C25F79">
            <w:pPr>
              <w:autoSpaceDE w:val="0"/>
              <w:autoSpaceDN w:val="0"/>
              <w:adjustRightInd w:val="0"/>
              <w:spacing w:line="230" w:lineRule="auto"/>
              <w:ind w:left="284"/>
              <w:jc w:val="center"/>
            </w:pPr>
            <w:r>
              <w:t>5</w:t>
            </w:r>
            <w:r w:rsidRPr="00A73BAC">
              <w:t>. Подпрограмма «</w:t>
            </w:r>
            <w:r w:rsidRPr="00A73BAC">
              <w:rPr>
                <w:bCs/>
              </w:rPr>
              <w:t>Социальная и культурная адаптация мигрантов в Истоминском сельском поселении</w:t>
            </w:r>
            <w:r w:rsidRPr="00A73BAC">
              <w:t>»</w:t>
            </w:r>
          </w:p>
        </w:tc>
      </w:tr>
      <w:tr w:rsidR="00A73BAC" w:rsidRPr="00061C6B" w14:paraId="23F87CD7" w14:textId="77777777" w:rsidTr="00C74920">
        <w:trPr>
          <w:trHeight w:val="2236"/>
        </w:trPr>
        <w:tc>
          <w:tcPr>
            <w:tcW w:w="625" w:type="dxa"/>
            <w:tcBorders>
              <w:top w:val="single" w:sz="4" w:space="0" w:color="auto"/>
              <w:left w:val="single" w:sz="4" w:space="0" w:color="auto"/>
              <w:bottom w:val="single" w:sz="4" w:space="0" w:color="auto"/>
              <w:right w:val="single" w:sz="4" w:space="0" w:color="auto"/>
            </w:tcBorders>
          </w:tcPr>
          <w:p w14:paraId="291DC3CE" w14:textId="352E691E" w:rsidR="00A73BAC" w:rsidRPr="00061C6B" w:rsidRDefault="00A73BAC" w:rsidP="00C25F79">
            <w:pPr>
              <w:ind w:left="284"/>
              <w:contextualSpacing/>
              <w:jc w:val="center"/>
              <w:rPr>
                <w:rFonts w:eastAsia="Calibri"/>
                <w:kern w:val="2"/>
                <w:sz w:val="22"/>
                <w:szCs w:val="22"/>
                <w:lang w:eastAsia="en-US"/>
              </w:rPr>
            </w:pPr>
            <w:r>
              <w:rPr>
                <w:rFonts w:eastAsia="Calibri"/>
                <w:kern w:val="2"/>
                <w:sz w:val="22"/>
                <w:szCs w:val="22"/>
                <w:lang w:eastAsia="en-US"/>
              </w:rPr>
              <w:t>5.1</w:t>
            </w:r>
          </w:p>
        </w:tc>
        <w:tc>
          <w:tcPr>
            <w:tcW w:w="1992" w:type="dxa"/>
            <w:tcBorders>
              <w:top w:val="single" w:sz="4" w:space="0" w:color="auto"/>
              <w:left w:val="single" w:sz="4" w:space="0" w:color="auto"/>
              <w:bottom w:val="single" w:sz="4" w:space="0" w:color="auto"/>
              <w:right w:val="single" w:sz="4" w:space="0" w:color="auto"/>
            </w:tcBorders>
          </w:tcPr>
          <w:p w14:paraId="343EF6EA" w14:textId="38AAF58E" w:rsidR="00A73BAC" w:rsidRPr="00A73BAC" w:rsidRDefault="00A73BAC" w:rsidP="00A73BAC">
            <w:pPr>
              <w:autoSpaceDE w:val="0"/>
              <w:autoSpaceDN w:val="0"/>
              <w:adjustRightInd w:val="0"/>
              <w:spacing w:line="230" w:lineRule="auto"/>
              <w:ind w:left="284"/>
              <w:rPr>
                <w:kern w:val="2"/>
                <w:sz w:val="22"/>
                <w:szCs w:val="22"/>
              </w:rPr>
            </w:pPr>
            <w:r w:rsidRPr="00A73BAC">
              <w:rPr>
                <w:kern w:val="2"/>
                <w:sz w:val="22"/>
                <w:szCs w:val="22"/>
              </w:rPr>
              <w:t xml:space="preserve">Показатель </w:t>
            </w:r>
            <w:r>
              <w:rPr>
                <w:kern w:val="2"/>
                <w:sz w:val="22"/>
                <w:szCs w:val="22"/>
              </w:rPr>
              <w:t>5</w:t>
            </w:r>
            <w:r w:rsidRPr="00A73BAC">
              <w:rPr>
                <w:kern w:val="2"/>
                <w:sz w:val="22"/>
                <w:szCs w:val="22"/>
              </w:rPr>
              <w:t>.1.</w:t>
            </w:r>
          </w:p>
          <w:tbl>
            <w:tblPr>
              <w:tblW w:w="0" w:type="auto"/>
              <w:tblBorders>
                <w:top w:val="nil"/>
                <w:left w:val="nil"/>
                <w:bottom w:val="nil"/>
                <w:right w:val="nil"/>
              </w:tblBorders>
              <w:tblLayout w:type="fixed"/>
              <w:tblLook w:val="0000" w:firstRow="0" w:lastRow="0" w:firstColumn="0" w:lastColumn="0" w:noHBand="0" w:noVBand="0"/>
            </w:tblPr>
            <w:tblGrid>
              <w:gridCol w:w="3216"/>
            </w:tblGrid>
            <w:tr w:rsidR="00C74920" w:rsidRPr="00C74920" w14:paraId="3E84E56F" w14:textId="77777777">
              <w:trPr>
                <w:trHeight w:val="802"/>
              </w:trPr>
              <w:tc>
                <w:tcPr>
                  <w:tcW w:w="3216" w:type="dxa"/>
                </w:tcPr>
                <w:p w14:paraId="618EF0EC" w14:textId="77777777" w:rsidR="00C74920" w:rsidRDefault="00C74920" w:rsidP="00C74920">
                  <w:pPr>
                    <w:autoSpaceDE w:val="0"/>
                    <w:autoSpaceDN w:val="0"/>
                    <w:adjustRightInd w:val="0"/>
                    <w:spacing w:line="230" w:lineRule="auto"/>
                    <w:rPr>
                      <w:kern w:val="2"/>
                      <w:sz w:val="22"/>
                      <w:szCs w:val="22"/>
                    </w:rPr>
                  </w:pPr>
                  <w:r w:rsidRPr="00C74920">
                    <w:rPr>
                      <w:kern w:val="2"/>
                      <w:sz w:val="22"/>
                      <w:szCs w:val="22"/>
                    </w:rPr>
                    <w:t xml:space="preserve">Доля учреждений культуры,спорта </w:t>
                  </w:r>
                </w:p>
                <w:p w14:paraId="566EAABA" w14:textId="77777777" w:rsidR="00C74920" w:rsidRDefault="00C74920" w:rsidP="00C74920">
                  <w:pPr>
                    <w:autoSpaceDE w:val="0"/>
                    <w:autoSpaceDN w:val="0"/>
                    <w:adjustRightInd w:val="0"/>
                    <w:spacing w:line="230" w:lineRule="auto"/>
                    <w:rPr>
                      <w:kern w:val="2"/>
                      <w:sz w:val="22"/>
                      <w:szCs w:val="22"/>
                    </w:rPr>
                  </w:pPr>
                  <w:r w:rsidRPr="00C74920">
                    <w:rPr>
                      <w:kern w:val="2"/>
                      <w:sz w:val="22"/>
                      <w:szCs w:val="22"/>
                    </w:rPr>
                    <w:t xml:space="preserve">и молодежной </w:t>
                  </w:r>
                </w:p>
                <w:p w14:paraId="07F2BCA3" w14:textId="77777777" w:rsidR="00C74920" w:rsidRDefault="00C74920" w:rsidP="00C74920">
                  <w:pPr>
                    <w:autoSpaceDE w:val="0"/>
                    <w:autoSpaceDN w:val="0"/>
                    <w:adjustRightInd w:val="0"/>
                    <w:spacing w:line="230" w:lineRule="auto"/>
                    <w:rPr>
                      <w:kern w:val="2"/>
                      <w:sz w:val="22"/>
                      <w:szCs w:val="22"/>
                    </w:rPr>
                  </w:pPr>
                  <w:r w:rsidRPr="00C74920">
                    <w:rPr>
                      <w:kern w:val="2"/>
                      <w:sz w:val="22"/>
                      <w:szCs w:val="22"/>
                    </w:rPr>
                    <w:t>политики, на</w:t>
                  </w:r>
                </w:p>
                <w:p w14:paraId="31EAC6C8" w14:textId="77777777" w:rsidR="00C74920" w:rsidRDefault="00C74920" w:rsidP="00C74920">
                  <w:pPr>
                    <w:autoSpaceDE w:val="0"/>
                    <w:autoSpaceDN w:val="0"/>
                    <w:adjustRightInd w:val="0"/>
                    <w:spacing w:line="230" w:lineRule="auto"/>
                    <w:ind w:left="-24"/>
                    <w:rPr>
                      <w:kern w:val="2"/>
                      <w:sz w:val="22"/>
                      <w:szCs w:val="22"/>
                    </w:rPr>
                  </w:pPr>
                  <w:r w:rsidRPr="00C74920">
                    <w:rPr>
                      <w:kern w:val="2"/>
                      <w:sz w:val="22"/>
                      <w:szCs w:val="22"/>
                    </w:rPr>
                    <w:t xml:space="preserve"> которых созданы </w:t>
                  </w:r>
                </w:p>
                <w:p w14:paraId="6A618136" w14:textId="16D8C1B2" w:rsidR="00C74920" w:rsidRDefault="00C74920" w:rsidP="00C74920">
                  <w:pPr>
                    <w:autoSpaceDE w:val="0"/>
                    <w:autoSpaceDN w:val="0"/>
                    <w:adjustRightInd w:val="0"/>
                    <w:spacing w:line="230" w:lineRule="auto"/>
                    <w:rPr>
                      <w:kern w:val="2"/>
                      <w:sz w:val="22"/>
                      <w:szCs w:val="22"/>
                    </w:rPr>
                  </w:pPr>
                  <w:r w:rsidRPr="00C74920">
                    <w:rPr>
                      <w:kern w:val="2"/>
                      <w:sz w:val="22"/>
                      <w:szCs w:val="22"/>
                    </w:rPr>
                    <w:t xml:space="preserve">условия для </w:t>
                  </w:r>
                </w:p>
                <w:p w14:paraId="52FA05C2" w14:textId="77777777" w:rsidR="00C74920" w:rsidRDefault="00C74920" w:rsidP="00C74920">
                  <w:pPr>
                    <w:autoSpaceDE w:val="0"/>
                    <w:autoSpaceDN w:val="0"/>
                    <w:adjustRightInd w:val="0"/>
                    <w:spacing w:line="230" w:lineRule="auto"/>
                    <w:rPr>
                      <w:kern w:val="2"/>
                      <w:sz w:val="22"/>
                      <w:szCs w:val="22"/>
                    </w:rPr>
                  </w:pPr>
                  <w:r w:rsidRPr="00C74920">
                    <w:rPr>
                      <w:kern w:val="2"/>
                      <w:sz w:val="22"/>
                      <w:szCs w:val="22"/>
                    </w:rPr>
                    <w:t xml:space="preserve">адаптации </w:t>
                  </w:r>
                </w:p>
                <w:p w14:paraId="27F06E65" w14:textId="77777777" w:rsidR="00C74920" w:rsidRDefault="00C74920" w:rsidP="00C74920">
                  <w:pPr>
                    <w:autoSpaceDE w:val="0"/>
                    <w:autoSpaceDN w:val="0"/>
                    <w:adjustRightInd w:val="0"/>
                    <w:spacing w:line="230" w:lineRule="auto"/>
                    <w:rPr>
                      <w:kern w:val="2"/>
                      <w:sz w:val="22"/>
                      <w:szCs w:val="22"/>
                    </w:rPr>
                  </w:pPr>
                  <w:r w:rsidRPr="00C74920">
                    <w:rPr>
                      <w:kern w:val="2"/>
                      <w:sz w:val="22"/>
                      <w:szCs w:val="22"/>
                    </w:rPr>
                    <w:t xml:space="preserve">иностранных </w:t>
                  </w:r>
                </w:p>
                <w:p w14:paraId="1BC3B85F" w14:textId="4DC7E03F" w:rsidR="00C74920" w:rsidRPr="00C74920" w:rsidRDefault="00C74920" w:rsidP="00C74920">
                  <w:pPr>
                    <w:autoSpaceDE w:val="0"/>
                    <w:autoSpaceDN w:val="0"/>
                    <w:adjustRightInd w:val="0"/>
                    <w:spacing w:line="230" w:lineRule="auto"/>
                    <w:ind w:left="-24"/>
                    <w:rPr>
                      <w:kern w:val="2"/>
                      <w:sz w:val="22"/>
                      <w:szCs w:val="22"/>
                    </w:rPr>
                  </w:pPr>
                  <w:r w:rsidRPr="00C74920">
                    <w:rPr>
                      <w:kern w:val="2"/>
                      <w:sz w:val="22"/>
                      <w:szCs w:val="22"/>
                    </w:rPr>
                    <w:t xml:space="preserve">граждан </w:t>
                  </w:r>
                </w:p>
              </w:tc>
            </w:tr>
          </w:tbl>
          <w:p w14:paraId="75ED7AD8" w14:textId="77777777" w:rsidR="00A73BAC" w:rsidRPr="00061C6B" w:rsidRDefault="00A73BAC" w:rsidP="00C25F79">
            <w:pPr>
              <w:autoSpaceDE w:val="0"/>
              <w:autoSpaceDN w:val="0"/>
              <w:adjustRightInd w:val="0"/>
              <w:spacing w:line="230" w:lineRule="auto"/>
              <w:ind w:left="284"/>
              <w:rPr>
                <w:kern w:val="2"/>
                <w:sz w:val="22"/>
                <w:szCs w:val="22"/>
              </w:rPr>
            </w:pPr>
          </w:p>
        </w:tc>
        <w:tc>
          <w:tcPr>
            <w:tcW w:w="1047" w:type="dxa"/>
            <w:tcBorders>
              <w:top w:val="single" w:sz="4" w:space="0" w:color="auto"/>
              <w:left w:val="single" w:sz="4" w:space="0" w:color="auto"/>
              <w:bottom w:val="single" w:sz="4" w:space="0" w:color="auto"/>
              <w:right w:val="single" w:sz="4" w:space="0" w:color="auto"/>
            </w:tcBorders>
          </w:tcPr>
          <w:p w14:paraId="5511D720" w14:textId="11CC34C6" w:rsidR="00A73BAC" w:rsidRPr="005B68B0" w:rsidRDefault="00587EB2" w:rsidP="00C25F79">
            <w:pPr>
              <w:autoSpaceDE w:val="0"/>
              <w:autoSpaceDN w:val="0"/>
              <w:adjustRightInd w:val="0"/>
              <w:spacing w:line="230" w:lineRule="auto"/>
              <w:ind w:left="284"/>
              <w:jc w:val="center"/>
              <w:rPr>
                <w:kern w:val="2"/>
                <w:sz w:val="22"/>
                <w:szCs w:val="22"/>
              </w:rPr>
            </w:pPr>
            <w:r w:rsidRPr="005B68B0">
              <w:rPr>
                <w:kern w:val="2"/>
                <w:sz w:val="22"/>
                <w:szCs w:val="22"/>
              </w:rPr>
              <w:t>ведомст</w:t>
            </w:r>
            <w:r w:rsidRPr="005B68B0">
              <w:rPr>
                <w:kern w:val="2"/>
                <w:sz w:val="22"/>
                <w:szCs w:val="22"/>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2309171B" w14:textId="000182F0" w:rsidR="00A73BAC" w:rsidRDefault="00587EB2" w:rsidP="00C25F79">
            <w:pPr>
              <w:autoSpaceDE w:val="0"/>
              <w:autoSpaceDN w:val="0"/>
              <w:adjustRightInd w:val="0"/>
              <w:spacing w:line="230" w:lineRule="auto"/>
              <w:ind w:left="284"/>
              <w:jc w:val="center"/>
              <w:rPr>
                <w:kern w:val="2"/>
                <w:sz w:val="22"/>
                <w:szCs w:val="22"/>
              </w:rPr>
            </w:pPr>
            <w:r>
              <w:rPr>
                <w:kern w:val="2"/>
                <w:sz w:val="22"/>
                <w:szCs w:val="22"/>
              </w:rPr>
              <w:t>количество</w:t>
            </w:r>
          </w:p>
        </w:tc>
        <w:tc>
          <w:tcPr>
            <w:tcW w:w="783" w:type="dxa"/>
            <w:tcBorders>
              <w:top w:val="single" w:sz="4" w:space="0" w:color="auto"/>
              <w:left w:val="single" w:sz="4" w:space="0" w:color="auto"/>
              <w:bottom w:val="single" w:sz="4" w:space="0" w:color="auto"/>
              <w:right w:val="single" w:sz="4" w:space="0" w:color="auto"/>
            </w:tcBorders>
          </w:tcPr>
          <w:p w14:paraId="2EC8199D" w14:textId="3AD3CB99" w:rsidR="00A73BAC" w:rsidRPr="00E96839" w:rsidRDefault="00C316E9" w:rsidP="00C25F79">
            <w:pPr>
              <w:autoSpaceDE w:val="0"/>
              <w:autoSpaceDN w:val="0"/>
              <w:adjustRightInd w:val="0"/>
              <w:spacing w:line="230" w:lineRule="auto"/>
              <w:ind w:left="284"/>
              <w:jc w:val="center"/>
            </w:pPr>
            <w:r>
              <w:t>-</w:t>
            </w:r>
          </w:p>
        </w:tc>
        <w:tc>
          <w:tcPr>
            <w:tcW w:w="646" w:type="dxa"/>
            <w:tcBorders>
              <w:top w:val="single" w:sz="4" w:space="0" w:color="auto"/>
              <w:left w:val="single" w:sz="4" w:space="0" w:color="auto"/>
              <w:bottom w:val="single" w:sz="4" w:space="0" w:color="auto"/>
              <w:right w:val="single" w:sz="4" w:space="0" w:color="auto"/>
            </w:tcBorders>
          </w:tcPr>
          <w:p w14:paraId="4D8B555B" w14:textId="6A36867E" w:rsidR="00A73BAC" w:rsidRPr="00D52827" w:rsidRDefault="00C316E9" w:rsidP="00C25F79">
            <w:pPr>
              <w:autoSpaceDE w:val="0"/>
              <w:autoSpaceDN w:val="0"/>
              <w:adjustRightInd w:val="0"/>
              <w:spacing w:line="230" w:lineRule="auto"/>
              <w:ind w:left="284"/>
              <w:jc w:val="center"/>
            </w:pPr>
            <w:r>
              <w:t>-</w:t>
            </w:r>
          </w:p>
        </w:tc>
        <w:tc>
          <w:tcPr>
            <w:tcW w:w="724" w:type="dxa"/>
            <w:tcBorders>
              <w:top w:val="single" w:sz="4" w:space="0" w:color="auto"/>
              <w:left w:val="single" w:sz="4" w:space="0" w:color="auto"/>
              <w:bottom w:val="single" w:sz="4" w:space="0" w:color="auto"/>
              <w:right w:val="single" w:sz="4" w:space="0" w:color="auto"/>
            </w:tcBorders>
          </w:tcPr>
          <w:p w14:paraId="75565C2C" w14:textId="48D28EC7" w:rsidR="00A73BAC" w:rsidRPr="00D52827" w:rsidRDefault="00C316E9" w:rsidP="00C25F79">
            <w:pPr>
              <w:autoSpaceDE w:val="0"/>
              <w:autoSpaceDN w:val="0"/>
              <w:adjustRightInd w:val="0"/>
              <w:spacing w:line="230" w:lineRule="auto"/>
              <w:ind w:left="284"/>
              <w:jc w:val="center"/>
            </w:pPr>
            <w:r>
              <w:t>-</w:t>
            </w:r>
          </w:p>
        </w:tc>
        <w:tc>
          <w:tcPr>
            <w:tcW w:w="665" w:type="dxa"/>
            <w:tcBorders>
              <w:top w:val="single" w:sz="4" w:space="0" w:color="auto"/>
              <w:left w:val="single" w:sz="4" w:space="0" w:color="auto"/>
              <w:bottom w:val="single" w:sz="4" w:space="0" w:color="auto"/>
              <w:right w:val="single" w:sz="4" w:space="0" w:color="auto"/>
            </w:tcBorders>
          </w:tcPr>
          <w:p w14:paraId="0D1AF534" w14:textId="50BC3D90" w:rsidR="00A73BAC" w:rsidRPr="00D52827" w:rsidRDefault="00C316E9" w:rsidP="00C25F79">
            <w:pPr>
              <w:autoSpaceDE w:val="0"/>
              <w:autoSpaceDN w:val="0"/>
              <w:adjustRightInd w:val="0"/>
              <w:spacing w:line="230" w:lineRule="auto"/>
              <w:ind w:left="284"/>
              <w:jc w:val="center"/>
            </w:pPr>
            <w:r>
              <w:t>-</w:t>
            </w:r>
          </w:p>
        </w:tc>
        <w:tc>
          <w:tcPr>
            <w:tcW w:w="753" w:type="dxa"/>
            <w:tcBorders>
              <w:top w:val="single" w:sz="4" w:space="0" w:color="auto"/>
              <w:left w:val="single" w:sz="4" w:space="0" w:color="auto"/>
              <w:bottom w:val="single" w:sz="4" w:space="0" w:color="auto"/>
              <w:right w:val="single" w:sz="4" w:space="0" w:color="auto"/>
            </w:tcBorders>
          </w:tcPr>
          <w:p w14:paraId="5E3D910C" w14:textId="60928BE9" w:rsidR="00A73BAC" w:rsidRPr="00D52827" w:rsidRDefault="00C316E9" w:rsidP="00C25F79">
            <w:pPr>
              <w:autoSpaceDE w:val="0"/>
              <w:autoSpaceDN w:val="0"/>
              <w:adjustRightInd w:val="0"/>
              <w:spacing w:line="230" w:lineRule="auto"/>
              <w:ind w:left="284"/>
              <w:jc w:val="center"/>
            </w:pPr>
            <w:r>
              <w:t>-</w:t>
            </w:r>
          </w:p>
        </w:tc>
        <w:tc>
          <w:tcPr>
            <w:tcW w:w="722" w:type="dxa"/>
            <w:tcBorders>
              <w:top w:val="single" w:sz="4" w:space="0" w:color="auto"/>
              <w:left w:val="single" w:sz="4" w:space="0" w:color="auto"/>
              <w:bottom w:val="single" w:sz="4" w:space="0" w:color="auto"/>
              <w:right w:val="single" w:sz="4" w:space="0" w:color="auto"/>
            </w:tcBorders>
          </w:tcPr>
          <w:p w14:paraId="7AF26C4C" w14:textId="710E583C" w:rsidR="00A73BAC" w:rsidRPr="00D52827" w:rsidRDefault="00C316E9" w:rsidP="00C25F79">
            <w:pPr>
              <w:autoSpaceDE w:val="0"/>
              <w:autoSpaceDN w:val="0"/>
              <w:adjustRightInd w:val="0"/>
              <w:spacing w:line="230" w:lineRule="auto"/>
              <w:ind w:left="284"/>
              <w:jc w:val="center"/>
            </w:pPr>
            <w:r>
              <w:t>-</w:t>
            </w:r>
          </w:p>
        </w:tc>
        <w:tc>
          <w:tcPr>
            <w:tcW w:w="684" w:type="dxa"/>
            <w:tcBorders>
              <w:top w:val="single" w:sz="4" w:space="0" w:color="auto"/>
              <w:left w:val="single" w:sz="4" w:space="0" w:color="auto"/>
              <w:bottom w:val="single" w:sz="4" w:space="0" w:color="auto"/>
              <w:right w:val="single" w:sz="4" w:space="0" w:color="auto"/>
            </w:tcBorders>
          </w:tcPr>
          <w:p w14:paraId="413191E0" w14:textId="4E5BF9E5" w:rsidR="00A73BAC" w:rsidRPr="00D52827" w:rsidRDefault="00C316E9" w:rsidP="00C25F79">
            <w:pPr>
              <w:autoSpaceDE w:val="0"/>
              <w:autoSpaceDN w:val="0"/>
              <w:adjustRightInd w:val="0"/>
              <w:spacing w:line="230" w:lineRule="auto"/>
              <w:ind w:left="284"/>
              <w:jc w:val="center"/>
            </w:pPr>
            <w:r>
              <w:t>-</w:t>
            </w:r>
          </w:p>
        </w:tc>
        <w:tc>
          <w:tcPr>
            <w:tcW w:w="641" w:type="dxa"/>
            <w:tcBorders>
              <w:top w:val="single" w:sz="4" w:space="0" w:color="auto"/>
              <w:left w:val="single" w:sz="4" w:space="0" w:color="auto"/>
              <w:bottom w:val="single" w:sz="4" w:space="0" w:color="auto"/>
              <w:right w:val="single" w:sz="4" w:space="0" w:color="auto"/>
            </w:tcBorders>
          </w:tcPr>
          <w:p w14:paraId="25B6185E" w14:textId="26BB78E0" w:rsidR="00A73BAC" w:rsidRPr="00D52827" w:rsidRDefault="00C316E9" w:rsidP="00C25F79">
            <w:pPr>
              <w:autoSpaceDE w:val="0"/>
              <w:autoSpaceDN w:val="0"/>
              <w:adjustRightInd w:val="0"/>
              <w:spacing w:line="230" w:lineRule="auto"/>
              <w:ind w:left="284"/>
              <w:jc w:val="center"/>
            </w:pPr>
            <w:r>
              <w:t>50</w:t>
            </w:r>
          </w:p>
        </w:tc>
        <w:tc>
          <w:tcPr>
            <w:tcW w:w="712" w:type="dxa"/>
            <w:tcBorders>
              <w:top w:val="single" w:sz="4" w:space="0" w:color="auto"/>
              <w:left w:val="single" w:sz="4" w:space="0" w:color="auto"/>
              <w:bottom w:val="single" w:sz="4" w:space="0" w:color="auto"/>
              <w:right w:val="single" w:sz="4" w:space="0" w:color="auto"/>
            </w:tcBorders>
          </w:tcPr>
          <w:p w14:paraId="55D18765" w14:textId="0118F894" w:rsidR="00A73BAC" w:rsidRPr="00D52827" w:rsidRDefault="00C316E9" w:rsidP="00C25F79">
            <w:pPr>
              <w:autoSpaceDE w:val="0"/>
              <w:autoSpaceDN w:val="0"/>
              <w:adjustRightInd w:val="0"/>
              <w:spacing w:line="230" w:lineRule="auto"/>
              <w:ind w:left="284"/>
              <w:jc w:val="center"/>
            </w:pPr>
            <w:r>
              <w:t>60</w:t>
            </w:r>
          </w:p>
        </w:tc>
        <w:tc>
          <w:tcPr>
            <w:tcW w:w="695" w:type="dxa"/>
            <w:tcBorders>
              <w:top w:val="single" w:sz="4" w:space="0" w:color="auto"/>
              <w:left w:val="single" w:sz="4" w:space="0" w:color="auto"/>
              <w:bottom w:val="single" w:sz="4" w:space="0" w:color="auto"/>
              <w:right w:val="single" w:sz="4" w:space="0" w:color="auto"/>
            </w:tcBorders>
          </w:tcPr>
          <w:p w14:paraId="6243FED6" w14:textId="3604F904" w:rsidR="00A73BAC" w:rsidRPr="00D52827" w:rsidRDefault="00C316E9" w:rsidP="00C25F79">
            <w:pPr>
              <w:autoSpaceDE w:val="0"/>
              <w:autoSpaceDN w:val="0"/>
              <w:adjustRightInd w:val="0"/>
              <w:spacing w:line="230" w:lineRule="auto"/>
              <w:ind w:left="284"/>
              <w:jc w:val="center"/>
            </w:pPr>
            <w:r>
              <w:t>70</w:t>
            </w:r>
          </w:p>
        </w:tc>
        <w:tc>
          <w:tcPr>
            <w:tcW w:w="659" w:type="dxa"/>
            <w:tcBorders>
              <w:top w:val="single" w:sz="4" w:space="0" w:color="auto"/>
              <w:left w:val="single" w:sz="4" w:space="0" w:color="auto"/>
              <w:bottom w:val="single" w:sz="4" w:space="0" w:color="auto"/>
              <w:right w:val="single" w:sz="4" w:space="0" w:color="auto"/>
            </w:tcBorders>
          </w:tcPr>
          <w:p w14:paraId="65944D14" w14:textId="77D1F195" w:rsidR="00A73BAC" w:rsidRPr="00D52827" w:rsidRDefault="00C316E9" w:rsidP="00C25F79">
            <w:pPr>
              <w:autoSpaceDE w:val="0"/>
              <w:autoSpaceDN w:val="0"/>
              <w:adjustRightInd w:val="0"/>
              <w:spacing w:line="230" w:lineRule="auto"/>
              <w:ind w:left="284"/>
              <w:jc w:val="center"/>
            </w:pPr>
            <w:r>
              <w:t>80</w:t>
            </w:r>
          </w:p>
        </w:tc>
        <w:tc>
          <w:tcPr>
            <w:tcW w:w="641" w:type="dxa"/>
            <w:tcBorders>
              <w:top w:val="single" w:sz="4" w:space="0" w:color="auto"/>
              <w:left w:val="single" w:sz="4" w:space="0" w:color="auto"/>
              <w:bottom w:val="single" w:sz="4" w:space="0" w:color="auto"/>
              <w:right w:val="single" w:sz="4" w:space="0" w:color="auto"/>
            </w:tcBorders>
          </w:tcPr>
          <w:p w14:paraId="055DE358" w14:textId="4C2DD258" w:rsidR="00A73BAC" w:rsidRPr="00D52827" w:rsidRDefault="00C316E9" w:rsidP="00C25F79">
            <w:pPr>
              <w:autoSpaceDE w:val="0"/>
              <w:autoSpaceDN w:val="0"/>
              <w:adjustRightInd w:val="0"/>
              <w:spacing w:line="230" w:lineRule="auto"/>
              <w:ind w:left="284"/>
              <w:jc w:val="center"/>
            </w:pPr>
            <w:r>
              <w:t>90</w:t>
            </w:r>
          </w:p>
        </w:tc>
        <w:tc>
          <w:tcPr>
            <w:tcW w:w="904" w:type="dxa"/>
            <w:tcBorders>
              <w:top w:val="single" w:sz="4" w:space="0" w:color="auto"/>
              <w:left w:val="single" w:sz="4" w:space="0" w:color="auto"/>
              <w:bottom w:val="single" w:sz="4" w:space="0" w:color="auto"/>
              <w:right w:val="single" w:sz="4" w:space="0" w:color="auto"/>
            </w:tcBorders>
          </w:tcPr>
          <w:p w14:paraId="7DE749BB" w14:textId="14EB657E" w:rsidR="00A73BAC" w:rsidRPr="00D52827" w:rsidRDefault="00C316E9" w:rsidP="00C25F79">
            <w:pPr>
              <w:autoSpaceDE w:val="0"/>
              <w:autoSpaceDN w:val="0"/>
              <w:adjustRightInd w:val="0"/>
              <w:spacing w:line="230" w:lineRule="auto"/>
              <w:ind w:left="284"/>
              <w:jc w:val="center"/>
            </w:pPr>
            <w:r>
              <w:t>100</w:t>
            </w:r>
          </w:p>
        </w:tc>
        <w:tc>
          <w:tcPr>
            <w:tcW w:w="735" w:type="dxa"/>
            <w:tcBorders>
              <w:top w:val="single" w:sz="4" w:space="0" w:color="auto"/>
              <w:left w:val="single" w:sz="4" w:space="0" w:color="auto"/>
              <w:bottom w:val="single" w:sz="4" w:space="0" w:color="auto"/>
              <w:right w:val="single" w:sz="4" w:space="0" w:color="auto"/>
            </w:tcBorders>
          </w:tcPr>
          <w:p w14:paraId="2D0495ED" w14:textId="25A15F5A" w:rsidR="00A73BAC" w:rsidRPr="00D52827" w:rsidRDefault="00C316E9" w:rsidP="00C25F79">
            <w:pPr>
              <w:autoSpaceDE w:val="0"/>
              <w:autoSpaceDN w:val="0"/>
              <w:adjustRightInd w:val="0"/>
              <w:spacing w:line="230" w:lineRule="auto"/>
              <w:ind w:left="284"/>
              <w:jc w:val="center"/>
            </w:pPr>
            <w:r>
              <w:t>100</w:t>
            </w:r>
          </w:p>
        </w:tc>
      </w:tr>
    </w:tbl>
    <w:p w14:paraId="737BFC23" w14:textId="77777777" w:rsidR="00E63A24" w:rsidRPr="00E63A24" w:rsidRDefault="00E63A24" w:rsidP="00C25F79">
      <w:pPr>
        <w:ind w:left="284"/>
      </w:pPr>
    </w:p>
    <w:p w14:paraId="0791925D" w14:textId="77777777" w:rsidR="00AB0D84" w:rsidRDefault="00AB0D84" w:rsidP="00C25F79">
      <w:pPr>
        <w:spacing w:line="230" w:lineRule="auto"/>
        <w:ind w:left="284"/>
        <w:jc w:val="center"/>
        <w:rPr>
          <w:kern w:val="2"/>
          <w:sz w:val="28"/>
          <w:szCs w:val="28"/>
        </w:rPr>
      </w:pPr>
    </w:p>
    <w:p w14:paraId="6F6DFED8" w14:textId="4921D58B" w:rsidR="00AB0D84" w:rsidRDefault="00AB0D84" w:rsidP="00C25F79">
      <w:pPr>
        <w:spacing w:line="230" w:lineRule="auto"/>
        <w:ind w:left="284"/>
        <w:rPr>
          <w:kern w:val="2"/>
          <w:sz w:val="28"/>
          <w:szCs w:val="28"/>
        </w:rPr>
      </w:pPr>
    </w:p>
    <w:p w14:paraId="2201A810" w14:textId="445D36ED" w:rsidR="006B50D6" w:rsidRDefault="006B50D6" w:rsidP="00862CB4">
      <w:pPr>
        <w:spacing w:line="230" w:lineRule="auto"/>
        <w:rPr>
          <w:kern w:val="2"/>
          <w:sz w:val="28"/>
          <w:szCs w:val="28"/>
        </w:rPr>
      </w:pPr>
    </w:p>
    <w:p w14:paraId="1CDFD6EF" w14:textId="77777777" w:rsidR="0021594D" w:rsidRDefault="0021594D" w:rsidP="00862CB4">
      <w:pPr>
        <w:spacing w:line="230" w:lineRule="auto"/>
        <w:ind w:left="284"/>
        <w:jc w:val="right"/>
        <w:rPr>
          <w:kern w:val="2"/>
          <w:sz w:val="28"/>
          <w:szCs w:val="28"/>
        </w:rPr>
      </w:pPr>
    </w:p>
    <w:p w14:paraId="15E6AC79" w14:textId="1404F2B5" w:rsidR="003E5BDA" w:rsidRPr="00061C6B" w:rsidRDefault="003E5BDA" w:rsidP="00862CB4">
      <w:pPr>
        <w:spacing w:line="230" w:lineRule="auto"/>
        <w:ind w:left="284"/>
        <w:jc w:val="right"/>
        <w:rPr>
          <w:kern w:val="2"/>
          <w:sz w:val="28"/>
          <w:szCs w:val="28"/>
        </w:rPr>
      </w:pPr>
      <w:r w:rsidRPr="00061C6B">
        <w:rPr>
          <w:kern w:val="2"/>
          <w:sz w:val="28"/>
          <w:szCs w:val="28"/>
        </w:rPr>
        <w:lastRenderedPageBreak/>
        <w:t>Приложение № 2</w:t>
      </w:r>
    </w:p>
    <w:p w14:paraId="6CCA7445" w14:textId="77777777" w:rsidR="00365587" w:rsidRPr="00061C6B" w:rsidRDefault="00365587" w:rsidP="00862CB4">
      <w:pPr>
        <w:spacing w:line="230" w:lineRule="auto"/>
        <w:ind w:left="284"/>
        <w:jc w:val="right"/>
        <w:rPr>
          <w:kern w:val="2"/>
          <w:sz w:val="28"/>
          <w:szCs w:val="28"/>
        </w:rPr>
      </w:pPr>
      <w:r w:rsidRPr="00061C6B">
        <w:rPr>
          <w:kern w:val="2"/>
          <w:sz w:val="28"/>
          <w:szCs w:val="28"/>
        </w:rPr>
        <w:t xml:space="preserve">к </w:t>
      </w:r>
      <w:r>
        <w:rPr>
          <w:kern w:val="2"/>
          <w:sz w:val="28"/>
          <w:szCs w:val="28"/>
        </w:rPr>
        <w:t>муниципальной</w:t>
      </w:r>
      <w:r w:rsidRPr="00061C6B">
        <w:rPr>
          <w:kern w:val="2"/>
          <w:sz w:val="28"/>
          <w:szCs w:val="28"/>
        </w:rPr>
        <w:t xml:space="preserve"> программе</w:t>
      </w:r>
    </w:p>
    <w:p w14:paraId="2DDB76A0" w14:textId="77777777" w:rsidR="00365587" w:rsidRPr="00061C6B" w:rsidRDefault="00365587" w:rsidP="00862CB4">
      <w:pPr>
        <w:spacing w:line="230" w:lineRule="auto"/>
        <w:ind w:left="284"/>
        <w:jc w:val="right"/>
        <w:rPr>
          <w:kern w:val="2"/>
          <w:sz w:val="28"/>
          <w:szCs w:val="28"/>
        </w:rPr>
      </w:pPr>
      <w:r>
        <w:rPr>
          <w:kern w:val="2"/>
          <w:sz w:val="28"/>
          <w:szCs w:val="28"/>
        </w:rPr>
        <w:t>Истоминского сельского поселения</w:t>
      </w:r>
    </w:p>
    <w:p w14:paraId="57629FD5" w14:textId="77777777" w:rsidR="00365587" w:rsidRPr="00061C6B" w:rsidRDefault="00365587" w:rsidP="00862CB4">
      <w:pPr>
        <w:spacing w:line="230" w:lineRule="auto"/>
        <w:ind w:left="284"/>
        <w:jc w:val="right"/>
        <w:rPr>
          <w:kern w:val="2"/>
          <w:sz w:val="28"/>
          <w:szCs w:val="28"/>
        </w:rPr>
      </w:pPr>
      <w:r w:rsidRPr="00061C6B">
        <w:rPr>
          <w:kern w:val="2"/>
          <w:sz w:val="28"/>
          <w:szCs w:val="28"/>
        </w:rPr>
        <w:t>«Обеспечение общественного</w:t>
      </w:r>
    </w:p>
    <w:p w14:paraId="7D9A81B2" w14:textId="77777777" w:rsidR="00365587" w:rsidRPr="00061C6B" w:rsidRDefault="00365587" w:rsidP="00862CB4">
      <w:pPr>
        <w:spacing w:line="230" w:lineRule="auto"/>
        <w:ind w:left="284"/>
        <w:jc w:val="right"/>
        <w:rPr>
          <w:kern w:val="2"/>
          <w:sz w:val="28"/>
          <w:szCs w:val="28"/>
        </w:rPr>
      </w:pPr>
      <w:r w:rsidRPr="00061C6B">
        <w:rPr>
          <w:kern w:val="2"/>
          <w:sz w:val="28"/>
          <w:szCs w:val="28"/>
        </w:rPr>
        <w:t xml:space="preserve">порядка и профилактика </w:t>
      </w:r>
    </w:p>
    <w:p w14:paraId="5E139204" w14:textId="0EA369B4" w:rsidR="00D6544B" w:rsidRDefault="00365587" w:rsidP="00C25F79">
      <w:pPr>
        <w:spacing w:line="230" w:lineRule="auto"/>
        <w:ind w:left="284"/>
        <w:jc w:val="right"/>
        <w:rPr>
          <w:caps/>
          <w:kern w:val="2"/>
          <w:sz w:val="28"/>
          <w:szCs w:val="28"/>
        </w:rPr>
      </w:pPr>
      <w:r w:rsidRPr="00061C6B">
        <w:rPr>
          <w:kern w:val="2"/>
          <w:sz w:val="28"/>
          <w:szCs w:val="28"/>
        </w:rPr>
        <w:t>правонарушений</w:t>
      </w:r>
    </w:p>
    <w:p w14:paraId="3800DD3D" w14:textId="3758A08A" w:rsidR="003E5BDA" w:rsidRPr="00061C6B" w:rsidRDefault="003E5BDA" w:rsidP="00C25F79">
      <w:pPr>
        <w:spacing w:line="230" w:lineRule="auto"/>
        <w:ind w:left="284"/>
        <w:jc w:val="center"/>
        <w:rPr>
          <w:caps/>
          <w:kern w:val="2"/>
          <w:sz w:val="28"/>
          <w:szCs w:val="28"/>
          <w:lang w:eastAsia="en-US"/>
        </w:rPr>
      </w:pPr>
      <w:r w:rsidRPr="00061C6B">
        <w:rPr>
          <w:caps/>
          <w:kern w:val="2"/>
          <w:sz w:val="28"/>
          <w:szCs w:val="28"/>
        </w:rPr>
        <w:t xml:space="preserve">Перечень </w:t>
      </w:r>
    </w:p>
    <w:p w14:paraId="14342C1A" w14:textId="0D65E70F" w:rsidR="00601661" w:rsidRPr="00061C6B" w:rsidRDefault="003E5BDA" w:rsidP="00C25F79">
      <w:pPr>
        <w:spacing w:line="230" w:lineRule="auto"/>
        <w:ind w:left="284"/>
        <w:jc w:val="center"/>
        <w:rPr>
          <w:kern w:val="2"/>
          <w:sz w:val="28"/>
          <w:szCs w:val="28"/>
        </w:rPr>
      </w:pPr>
      <w:r w:rsidRPr="00061C6B">
        <w:rPr>
          <w:kern w:val="2"/>
          <w:sz w:val="28"/>
          <w:szCs w:val="28"/>
        </w:rPr>
        <w:t xml:space="preserve">подпрограмм, основных мероприятий </w:t>
      </w:r>
      <w:r w:rsidR="00DC1A0C">
        <w:rPr>
          <w:kern w:val="2"/>
          <w:sz w:val="28"/>
          <w:szCs w:val="28"/>
        </w:rPr>
        <w:t>муниципальной</w:t>
      </w:r>
      <w:r w:rsidRPr="00061C6B">
        <w:rPr>
          <w:kern w:val="2"/>
          <w:sz w:val="28"/>
          <w:szCs w:val="28"/>
        </w:rPr>
        <w:t xml:space="preserve"> </w:t>
      </w:r>
    </w:p>
    <w:p w14:paraId="308CAB1A" w14:textId="74928587" w:rsidR="003E5BDA" w:rsidRPr="00061C6B" w:rsidRDefault="003E5BDA" w:rsidP="00C25F79">
      <w:pPr>
        <w:spacing w:line="230" w:lineRule="auto"/>
        <w:ind w:left="284"/>
        <w:jc w:val="center"/>
        <w:rPr>
          <w:kern w:val="2"/>
          <w:sz w:val="28"/>
          <w:szCs w:val="28"/>
        </w:rPr>
      </w:pPr>
      <w:r w:rsidRPr="00061C6B">
        <w:rPr>
          <w:kern w:val="2"/>
          <w:sz w:val="28"/>
          <w:szCs w:val="28"/>
        </w:rPr>
        <w:t xml:space="preserve">программы </w:t>
      </w:r>
      <w:r w:rsidR="004E1CC0">
        <w:rPr>
          <w:kern w:val="2"/>
          <w:sz w:val="28"/>
          <w:szCs w:val="28"/>
        </w:rPr>
        <w:t>Истоминского сельского поселения</w:t>
      </w:r>
      <w:r w:rsidR="00601661" w:rsidRPr="00061C6B">
        <w:rPr>
          <w:kern w:val="2"/>
          <w:sz w:val="28"/>
          <w:szCs w:val="28"/>
        </w:rPr>
        <w:t xml:space="preserve"> </w:t>
      </w:r>
      <w:r w:rsidRPr="00061C6B">
        <w:rPr>
          <w:kern w:val="2"/>
          <w:sz w:val="28"/>
          <w:szCs w:val="28"/>
        </w:rPr>
        <w:t>«Обеспечение общественного порядка и профилактика правонарушений»</w:t>
      </w:r>
    </w:p>
    <w:p w14:paraId="1F8CCD21" w14:textId="77777777" w:rsidR="003E5BDA" w:rsidRPr="00061C6B" w:rsidRDefault="003E5BDA" w:rsidP="00C25F79">
      <w:pPr>
        <w:spacing w:line="230" w:lineRule="auto"/>
        <w:ind w:left="284"/>
        <w:jc w:val="center"/>
        <w:rPr>
          <w:kern w:val="2"/>
          <w:sz w:val="28"/>
          <w:szCs w:val="28"/>
          <w:lang w:eastAsia="en-US"/>
        </w:rPr>
      </w:pPr>
    </w:p>
    <w:p w14:paraId="77A625CE" w14:textId="77777777" w:rsidR="003E5BDA" w:rsidRPr="00061C6B" w:rsidRDefault="003E5BDA" w:rsidP="00C25F79">
      <w:pPr>
        <w:ind w:left="284"/>
        <w:rPr>
          <w:kern w:val="2"/>
          <w:sz w:val="2"/>
          <w:szCs w:val="2"/>
        </w:rPr>
      </w:pPr>
    </w:p>
    <w:tbl>
      <w:tblPr>
        <w:tblW w:w="496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0"/>
        <w:gridCol w:w="3016"/>
        <w:gridCol w:w="2108"/>
        <w:gridCol w:w="991"/>
        <w:gridCol w:w="990"/>
        <w:gridCol w:w="2708"/>
        <w:gridCol w:w="1960"/>
        <w:gridCol w:w="2189"/>
      </w:tblGrid>
      <w:tr w:rsidR="00F1022B" w:rsidRPr="00061C6B" w14:paraId="50AEAA88" w14:textId="77777777" w:rsidTr="00447113">
        <w:trPr>
          <w:tblHeader/>
        </w:trPr>
        <w:tc>
          <w:tcPr>
            <w:tcW w:w="610" w:type="dxa"/>
            <w:vMerge w:val="restart"/>
            <w:tcBorders>
              <w:top w:val="single" w:sz="4" w:space="0" w:color="auto"/>
              <w:left w:val="single" w:sz="4" w:space="0" w:color="auto"/>
              <w:right w:val="single" w:sz="4" w:space="0" w:color="auto"/>
            </w:tcBorders>
          </w:tcPr>
          <w:p w14:paraId="3C05403B" w14:textId="77777777" w:rsidR="00F1022B" w:rsidRPr="00061C6B" w:rsidRDefault="00F1022B" w:rsidP="00C25F79">
            <w:pPr>
              <w:tabs>
                <w:tab w:val="left" w:pos="284"/>
              </w:tabs>
              <w:autoSpaceDE w:val="0"/>
              <w:autoSpaceDN w:val="0"/>
              <w:adjustRightInd w:val="0"/>
              <w:spacing w:line="230" w:lineRule="auto"/>
              <w:ind w:left="284"/>
              <w:jc w:val="center"/>
              <w:rPr>
                <w:kern w:val="2"/>
                <w:sz w:val="24"/>
                <w:szCs w:val="24"/>
              </w:rPr>
            </w:pPr>
            <w:r w:rsidRPr="00061C6B">
              <w:rPr>
                <w:kern w:val="2"/>
                <w:sz w:val="24"/>
                <w:szCs w:val="24"/>
              </w:rPr>
              <w:t>№</w:t>
            </w:r>
            <w:r w:rsidRPr="00061C6B">
              <w:rPr>
                <w:kern w:val="2"/>
                <w:sz w:val="24"/>
                <w:szCs w:val="24"/>
              </w:rPr>
              <w:br/>
              <w:t>п/п</w:t>
            </w:r>
          </w:p>
        </w:tc>
        <w:tc>
          <w:tcPr>
            <w:tcW w:w="3016" w:type="dxa"/>
            <w:vMerge w:val="restart"/>
            <w:tcBorders>
              <w:top w:val="single" w:sz="4" w:space="0" w:color="auto"/>
              <w:left w:val="single" w:sz="4" w:space="0" w:color="auto"/>
              <w:right w:val="single" w:sz="4" w:space="0" w:color="auto"/>
            </w:tcBorders>
          </w:tcPr>
          <w:p w14:paraId="307DDC98"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Номер и наименование основного мероприятия подпрограммы</w:t>
            </w:r>
          </w:p>
        </w:tc>
        <w:tc>
          <w:tcPr>
            <w:tcW w:w="2108" w:type="dxa"/>
            <w:vMerge w:val="restart"/>
            <w:tcBorders>
              <w:top w:val="single" w:sz="4" w:space="0" w:color="auto"/>
              <w:left w:val="single" w:sz="4" w:space="0" w:color="auto"/>
              <w:right w:val="single" w:sz="4" w:space="0" w:color="auto"/>
            </w:tcBorders>
          </w:tcPr>
          <w:p w14:paraId="67847FCB"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Соисполнитель, участник, ответственный за исполнение основного мероприятия</w:t>
            </w:r>
          </w:p>
        </w:tc>
        <w:tc>
          <w:tcPr>
            <w:tcW w:w="1981" w:type="dxa"/>
            <w:gridSpan w:val="2"/>
            <w:tcBorders>
              <w:top w:val="single" w:sz="4" w:space="0" w:color="auto"/>
              <w:left w:val="single" w:sz="4" w:space="0" w:color="auto"/>
              <w:bottom w:val="single" w:sz="4" w:space="0" w:color="auto"/>
              <w:right w:val="single" w:sz="4" w:space="0" w:color="auto"/>
            </w:tcBorders>
          </w:tcPr>
          <w:p w14:paraId="61278103"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Срок</w:t>
            </w:r>
          </w:p>
        </w:tc>
        <w:tc>
          <w:tcPr>
            <w:tcW w:w="2708" w:type="dxa"/>
            <w:vMerge w:val="restart"/>
            <w:tcBorders>
              <w:top w:val="single" w:sz="4" w:space="0" w:color="auto"/>
              <w:left w:val="single" w:sz="4" w:space="0" w:color="auto"/>
              <w:right w:val="single" w:sz="4" w:space="0" w:color="auto"/>
            </w:tcBorders>
          </w:tcPr>
          <w:p w14:paraId="438D2A01"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 xml:space="preserve">Ожидаемый результат </w:t>
            </w:r>
          </w:p>
          <w:p w14:paraId="19914102"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(краткое описание)</w:t>
            </w:r>
          </w:p>
        </w:tc>
        <w:tc>
          <w:tcPr>
            <w:tcW w:w="1960" w:type="dxa"/>
            <w:vMerge w:val="restart"/>
            <w:tcBorders>
              <w:top w:val="single" w:sz="4" w:space="0" w:color="auto"/>
              <w:left w:val="single" w:sz="4" w:space="0" w:color="auto"/>
              <w:right w:val="single" w:sz="4" w:space="0" w:color="auto"/>
            </w:tcBorders>
          </w:tcPr>
          <w:p w14:paraId="747798A1"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Последствия нереализации</w:t>
            </w:r>
          </w:p>
          <w:p w14:paraId="2B274D74"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 xml:space="preserve">основного </w:t>
            </w:r>
          </w:p>
          <w:p w14:paraId="1DD32373"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мероприятия</w:t>
            </w:r>
          </w:p>
        </w:tc>
        <w:tc>
          <w:tcPr>
            <w:tcW w:w="2189" w:type="dxa"/>
            <w:vMerge w:val="restart"/>
            <w:tcBorders>
              <w:top w:val="single" w:sz="4" w:space="0" w:color="auto"/>
              <w:left w:val="single" w:sz="4" w:space="0" w:color="auto"/>
              <w:right w:val="single" w:sz="4" w:space="0" w:color="auto"/>
            </w:tcBorders>
          </w:tcPr>
          <w:p w14:paraId="4803B11E" w14:textId="178B8E18"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 xml:space="preserve">Связь с показателями </w:t>
            </w:r>
            <w:r w:rsidR="004F6823">
              <w:rPr>
                <w:kern w:val="2"/>
                <w:sz w:val="24"/>
                <w:szCs w:val="24"/>
              </w:rPr>
              <w:t>муниципальной</w:t>
            </w:r>
            <w:r w:rsidRPr="00061C6B">
              <w:rPr>
                <w:kern w:val="2"/>
                <w:sz w:val="24"/>
                <w:szCs w:val="24"/>
              </w:rPr>
              <w:t xml:space="preserve"> программы (подпрограммы)</w:t>
            </w:r>
          </w:p>
        </w:tc>
      </w:tr>
      <w:tr w:rsidR="00F1022B" w:rsidRPr="00061C6B" w14:paraId="0BA5ECC1" w14:textId="77777777" w:rsidTr="00447113">
        <w:trPr>
          <w:tblHeader/>
        </w:trPr>
        <w:tc>
          <w:tcPr>
            <w:tcW w:w="610" w:type="dxa"/>
            <w:vMerge/>
            <w:tcBorders>
              <w:left w:val="single" w:sz="4" w:space="0" w:color="auto"/>
              <w:bottom w:val="single" w:sz="4" w:space="0" w:color="auto"/>
              <w:right w:val="single" w:sz="4" w:space="0" w:color="auto"/>
            </w:tcBorders>
          </w:tcPr>
          <w:p w14:paraId="57D10D0E" w14:textId="77777777" w:rsidR="00F1022B" w:rsidRPr="00061C6B" w:rsidRDefault="00F1022B" w:rsidP="00C25F79">
            <w:pPr>
              <w:tabs>
                <w:tab w:val="left" w:pos="284"/>
              </w:tabs>
              <w:autoSpaceDE w:val="0"/>
              <w:autoSpaceDN w:val="0"/>
              <w:adjustRightInd w:val="0"/>
              <w:spacing w:line="230" w:lineRule="auto"/>
              <w:ind w:left="284"/>
              <w:jc w:val="center"/>
              <w:rPr>
                <w:kern w:val="2"/>
                <w:sz w:val="24"/>
                <w:szCs w:val="24"/>
              </w:rPr>
            </w:pPr>
          </w:p>
        </w:tc>
        <w:tc>
          <w:tcPr>
            <w:tcW w:w="3016" w:type="dxa"/>
            <w:vMerge/>
            <w:tcBorders>
              <w:left w:val="single" w:sz="4" w:space="0" w:color="auto"/>
              <w:bottom w:val="single" w:sz="4" w:space="0" w:color="auto"/>
              <w:right w:val="single" w:sz="4" w:space="0" w:color="auto"/>
            </w:tcBorders>
          </w:tcPr>
          <w:p w14:paraId="09EEB046" w14:textId="77777777" w:rsidR="00F1022B" w:rsidRPr="00061C6B" w:rsidRDefault="00F1022B" w:rsidP="00C25F79">
            <w:pPr>
              <w:autoSpaceDE w:val="0"/>
              <w:autoSpaceDN w:val="0"/>
              <w:adjustRightInd w:val="0"/>
              <w:spacing w:line="230" w:lineRule="auto"/>
              <w:ind w:left="284"/>
              <w:jc w:val="center"/>
              <w:rPr>
                <w:kern w:val="2"/>
                <w:sz w:val="24"/>
                <w:szCs w:val="24"/>
              </w:rPr>
            </w:pPr>
          </w:p>
        </w:tc>
        <w:tc>
          <w:tcPr>
            <w:tcW w:w="2108" w:type="dxa"/>
            <w:vMerge/>
            <w:tcBorders>
              <w:left w:val="single" w:sz="4" w:space="0" w:color="auto"/>
              <w:bottom w:val="single" w:sz="4" w:space="0" w:color="auto"/>
              <w:right w:val="single" w:sz="4" w:space="0" w:color="auto"/>
            </w:tcBorders>
          </w:tcPr>
          <w:p w14:paraId="24ED2D45" w14:textId="77777777" w:rsidR="00F1022B" w:rsidRPr="00061C6B" w:rsidRDefault="00F1022B" w:rsidP="00C25F79">
            <w:pPr>
              <w:autoSpaceDE w:val="0"/>
              <w:autoSpaceDN w:val="0"/>
              <w:adjustRightInd w:val="0"/>
              <w:spacing w:line="230" w:lineRule="auto"/>
              <w:ind w:left="284"/>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tcPr>
          <w:p w14:paraId="39EE809D"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 xml:space="preserve">начала </w:t>
            </w:r>
            <w:r w:rsidRPr="00061C6B">
              <w:rPr>
                <w:kern w:val="2"/>
                <w:sz w:val="24"/>
                <w:szCs w:val="24"/>
              </w:rPr>
              <w:br/>
              <w:t>реали</w:t>
            </w:r>
            <w:r w:rsidRPr="00061C6B">
              <w:rPr>
                <w:kern w:val="2"/>
                <w:sz w:val="24"/>
                <w:szCs w:val="24"/>
              </w:rPr>
              <w:softHyphen/>
              <w:t>зации</w:t>
            </w:r>
          </w:p>
        </w:tc>
        <w:tc>
          <w:tcPr>
            <w:tcW w:w="990" w:type="dxa"/>
            <w:tcBorders>
              <w:top w:val="single" w:sz="4" w:space="0" w:color="auto"/>
              <w:left w:val="single" w:sz="4" w:space="0" w:color="auto"/>
              <w:bottom w:val="single" w:sz="4" w:space="0" w:color="auto"/>
              <w:right w:val="single" w:sz="4" w:space="0" w:color="auto"/>
            </w:tcBorders>
          </w:tcPr>
          <w:p w14:paraId="0DC8EAFE"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spacing w:val="-8"/>
                <w:kern w:val="2"/>
                <w:sz w:val="24"/>
                <w:szCs w:val="24"/>
              </w:rPr>
              <w:t>окон</w:t>
            </w:r>
            <w:r w:rsidR="006B0648" w:rsidRPr="00061C6B">
              <w:rPr>
                <w:spacing w:val="-8"/>
                <w:kern w:val="2"/>
                <w:sz w:val="24"/>
                <w:szCs w:val="24"/>
              </w:rPr>
              <w:softHyphen/>
            </w:r>
            <w:r w:rsidRPr="00061C6B">
              <w:rPr>
                <w:spacing w:val="-8"/>
                <w:kern w:val="2"/>
                <w:sz w:val="24"/>
                <w:szCs w:val="24"/>
              </w:rPr>
              <w:t>чания</w:t>
            </w:r>
            <w:r w:rsidRPr="00061C6B">
              <w:rPr>
                <w:kern w:val="2"/>
                <w:sz w:val="24"/>
                <w:szCs w:val="24"/>
              </w:rPr>
              <w:t xml:space="preserve"> реали</w:t>
            </w:r>
            <w:r w:rsidRPr="00061C6B">
              <w:rPr>
                <w:kern w:val="2"/>
                <w:sz w:val="24"/>
                <w:szCs w:val="24"/>
              </w:rPr>
              <w:softHyphen/>
              <w:t>зации</w:t>
            </w:r>
          </w:p>
          <w:p w14:paraId="6FEBD196" w14:textId="77777777" w:rsidR="00F1022B" w:rsidRPr="00061C6B" w:rsidRDefault="00F1022B" w:rsidP="00C25F79">
            <w:pPr>
              <w:autoSpaceDE w:val="0"/>
              <w:autoSpaceDN w:val="0"/>
              <w:adjustRightInd w:val="0"/>
              <w:spacing w:line="230" w:lineRule="auto"/>
              <w:ind w:left="284"/>
              <w:jc w:val="center"/>
              <w:rPr>
                <w:kern w:val="2"/>
                <w:sz w:val="24"/>
                <w:szCs w:val="24"/>
              </w:rPr>
            </w:pPr>
          </w:p>
        </w:tc>
        <w:tc>
          <w:tcPr>
            <w:tcW w:w="2708" w:type="dxa"/>
            <w:vMerge/>
            <w:tcBorders>
              <w:left w:val="single" w:sz="4" w:space="0" w:color="auto"/>
              <w:bottom w:val="single" w:sz="4" w:space="0" w:color="auto"/>
              <w:right w:val="single" w:sz="4" w:space="0" w:color="auto"/>
            </w:tcBorders>
          </w:tcPr>
          <w:p w14:paraId="44D453FD" w14:textId="77777777" w:rsidR="00F1022B" w:rsidRPr="00061C6B" w:rsidRDefault="00F1022B" w:rsidP="00C25F79">
            <w:pPr>
              <w:autoSpaceDE w:val="0"/>
              <w:autoSpaceDN w:val="0"/>
              <w:adjustRightInd w:val="0"/>
              <w:spacing w:line="230" w:lineRule="auto"/>
              <w:ind w:left="284"/>
              <w:jc w:val="center"/>
              <w:rPr>
                <w:kern w:val="2"/>
                <w:sz w:val="24"/>
                <w:szCs w:val="24"/>
              </w:rPr>
            </w:pPr>
          </w:p>
        </w:tc>
        <w:tc>
          <w:tcPr>
            <w:tcW w:w="1960" w:type="dxa"/>
            <w:vMerge/>
            <w:tcBorders>
              <w:left w:val="single" w:sz="4" w:space="0" w:color="auto"/>
              <w:bottom w:val="single" w:sz="4" w:space="0" w:color="auto"/>
              <w:right w:val="single" w:sz="4" w:space="0" w:color="auto"/>
            </w:tcBorders>
          </w:tcPr>
          <w:p w14:paraId="20A6EB5A" w14:textId="77777777" w:rsidR="00F1022B" w:rsidRPr="00061C6B" w:rsidRDefault="00F1022B" w:rsidP="00C25F79">
            <w:pPr>
              <w:autoSpaceDE w:val="0"/>
              <w:autoSpaceDN w:val="0"/>
              <w:adjustRightInd w:val="0"/>
              <w:spacing w:line="230" w:lineRule="auto"/>
              <w:ind w:left="284"/>
              <w:jc w:val="center"/>
              <w:rPr>
                <w:kern w:val="2"/>
                <w:sz w:val="24"/>
                <w:szCs w:val="24"/>
              </w:rPr>
            </w:pPr>
          </w:p>
        </w:tc>
        <w:tc>
          <w:tcPr>
            <w:tcW w:w="2189" w:type="dxa"/>
            <w:vMerge/>
            <w:tcBorders>
              <w:left w:val="single" w:sz="4" w:space="0" w:color="auto"/>
              <w:bottom w:val="single" w:sz="4" w:space="0" w:color="auto"/>
              <w:right w:val="single" w:sz="4" w:space="0" w:color="auto"/>
            </w:tcBorders>
          </w:tcPr>
          <w:p w14:paraId="3E9F9863" w14:textId="77777777" w:rsidR="00F1022B" w:rsidRPr="00061C6B" w:rsidRDefault="00F1022B" w:rsidP="00C25F79">
            <w:pPr>
              <w:autoSpaceDE w:val="0"/>
              <w:autoSpaceDN w:val="0"/>
              <w:adjustRightInd w:val="0"/>
              <w:spacing w:line="230" w:lineRule="auto"/>
              <w:ind w:left="284"/>
              <w:jc w:val="center"/>
              <w:rPr>
                <w:kern w:val="2"/>
                <w:sz w:val="24"/>
                <w:szCs w:val="24"/>
              </w:rPr>
            </w:pPr>
          </w:p>
        </w:tc>
      </w:tr>
    </w:tbl>
    <w:p w14:paraId="777852F8" w14:textId="77777777" w:rsidR="00F1022B" w:rsidRPr="00061C6B" w:rsidRDefault="00F1022B" w:rsidP="00C25F79">
      <w:pPr>
        <w:spacing w:line="230" w:lineRule="auto"/>
        <w:ind w:left="284"/>
        <w:rPr>
          <w:sz w:val="2"/>
          <w:szCs w:val="2"/>
        </w:rPr>
      </w:pPr>
    </w:p>
    <w:tbl>
      <w:tblPr>
        <w:tblW w:w="498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7"/>
        <w:gridCol w:w="19"/>
        <w:gridCol w:w="2967"/>
        <w:gridCol w:w="108"/>
        <w:gridCol w:w="1950"/>
        <w:gridCol w:w="41"/>
        <w:gridCol w:w="1011"/>
        <w:gridCol w:w="88"/>
        <w:gridCol w:w="909"/>
        <w:gridCol w:w="81"/>
        <w:gridCol w:w="2612"/>
        <w:gridCol w:w="223"/>
        <w:gridCol w:w="1743"/>
        <w:gridCol w:w="132"/>
        <w:gridCol w:w="2049"/>
        <w:gridCol w:w="41"/>
        <w:gridCol w:w="26"/>
      </w:tblGrid>
      <w:tr w:rsidR="00F1022B" w:rsidRPr="00061C6B" w14:paraId="579AF18C" w14:textId="77777777" w:rsidTr="006D2E7F">
        <w:trPr>
          <w:gridAfter w:val="2"/>
          <w:wAfter w:w="67" w:type="dxa"/>
          <w:tblHeader/>
        </w:trPr>
        <w:tc>
          <w:tcPr>
            <w:tcW w:w="637" w:type="dxa"/>
            <w:tcBorders>
              <w:top w:val="single" w:sz="4" w:space="0" w:color="auto"/>
              <w:left w:val="single" w:sz="4" w:space="0" w:color="auto"/>
              <w:bottom w:val="single" w:sz="4" w:space="0" w:color="auto"/>
              <w:right w:val="single" w:sz="4" w:space="0" w:color="auto"/>
            </w:tcBorders>
            <w:hideMark/>
          </w:tcPr>
          <w:p w14:paraId="5E13F066" w14:textId="77777777" w:rsidR="00F1022B" w:rsidRPr="00061C6B" w:rsidRDefault="00F1022B" w:rsidP="00C25F79">
            <w:pPr>
              <w:tabs>
                <w:tab w:val="left" w:pos="284"/>
              </w:tabs>
              <w:autoSpaceDE w:val="0"/>
              <w:autoSpaceDN w:val="0"/>
              <w:adjustRightInd w:val="0"/>
              <w:spacing w:line="230" w:lineRule="auto"/>
              <w:ind w:left="284" w:right="-57"/>
              <w:jc w:val="center"/>
              <w:rPr>
                <w:spacing w:val="-8"/>
                <w:kern w:val="2"/>
                <w:sz w:val="24"/>
                <w:szCs w:val="24"/>
              </w:rPr>
            </w:pPr>
            <w:r w:rsidRPr="00061C6B">
              <w:rPr>
                <w:spacing w:val="-8"/>
                <w:kern w:val="2"/>
                <w:sz w:val="24"/>
                <w:szCs w:val="24"/>
              </w:rPr>
              <w:t>1</w:t>
            </w:r>
          </w:p>
        </w:tc>
        <w:tc>
          <w:tcPr>
            <w:tcW w:w="2986" w:type="dxa"/>
            <w:gridSpan w:val="2"/>
            <w:tcBorders>
              <w:top w:val="single" w:sz="4" w:space="0" w:color="auto"/>
              <w:left w:val="single" w:sz="4" w:space="0" w:color="auto"/>
              <w:bottom w:val="single" w:sz="4" w:space="0" w:color="auto"/>
              <w:right w:val="single" w:sz="4" w:space="0" w:color="auto"/>
            </w:tcBorders>
            <w:hideMark/>
          </w:tcPr>
          <w:p w14:paraId="3DFA6015"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2</w:t>
            </w:r>
          </w:p>
        </w:tc>
        <w:tc>
          <w:tcPr>
            <w:tcW w:w="2099" w:type="dxa"/>
            <w:gridSpan w:val="3"/>
            <w:tcBorders>
              <w:top w:val="single" w:sz="4" w:space="0" w:color="auto"/>
              <w:left w:val="single" w:sz="4" w:space="0" w:color="auto"/>
              <w:bottom w:val="single" w:sz="4" w:space="0" w:color="auto"/>
              <w:right w:val="single" w:sz="4" w:space="0" w:color="auto"/>
            </w:tcBorders>
            <w:hideMark/>
          </w:tcPr>
          <w:p w14:paraId="4944D61A"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3</w:t>
            </w:r>
          </w:p>
        </w:tc>
        <w:tc>
          <w:tcPr>
            <w:tcW w:w="1011" w:type="dxa"/>
            <w:tcBorders>
              <w:top w:val="single" w:sz="4" w:space="0" w:color="auto"/>
              <w:left w:val="single" w:sz="4" w:space="0" w:color="auto"/>
              <w:bottom w:val="single" w:sz="4" w:space="0" w:color="auto"/>
              <w:right w:val="single" w:sz="4" w:space="0" w:color="auto"/>
            </w:tcBorders>
            <w:hideMark/>
          </w:tcPr>
          <w:p w14:paraId="70D6806E"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4</w:t>
            </w:r>
          </w:p>
        </w:tc>
        <w:tc>
          <w:tcPr>
            <w:tcW w:w="997" w:type="dxa"/>
            <w:gridSpan w:val="2"/>
            <w:tcBorders>
              <w:top w:val="single" w:sz="4" w:space="0" w:color="auto"/>
              <w:left w:val="single" w:sz="4" w:space="0" w:color="auto"/>
              <w:bottom w:val="single" w:sz="4" w:space="0" w:color="auto"/>
              <w:right w:val="single" w:sz="4" w:space="0" w:color="auto"/>
            </w:tcBorders>
            <w:hideMark/>
          </w:tcPr>
          <w:p w14:paraId="7009E5C2"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5</w:t>
            </w:r>
          </w:p>
        </w:tc>
        <w:tc>
          <w:tcPr>
            <w:tcW w:w="2693" w:type="dxa"/>
            <w:gridSpan w:val="2"/>
            <w:tcBorders>
              <w:top w:val="single" w:sz="4" w:space="0" w:color="auto"/>
              <w:left w:val="single" w:sz="4" w:space="0" w:color="auto"/>
              <w:bottom w:val="single" w:sz="4" w:space="0" w:color="auto"/>
              <w:right w:val="single" w:sz="4" w:space="0" w:color="auto"/>
            </w:tcBorders>
            <w:hideMark/>
          </w:tcPr>
          <w:p w14:paraId="46C02F99"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6</w:t>
            </w:r>
          </w:p>
        </w:tc>
        <w:tc>
          <w:tcPr>
            <w:tcW w:w="1966" w:type="dxa"/>
            <w:gridSpan w:val="2"/>
            <w:tcBorders>
              <w:top w:val="single" w:sz="4" w:space="0" w:color="auto"/>
              <w:left w:val="single" w:sz="4" w:space="0" w:color="auto"/>
              <w:bottom w:val="single" w:sz="4" w:space="0" w:color="auto"/>
              <w:right w:val="single" w:sz="4" w:space="0" w:color="auto"/>
            </w:tcBorders>
            <w:hideMark/>
          </w:tcPr>
          <w:p w14:paraId="55EEDE9E"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7</w:t>
            </w:r>
          </w:p>
        </w:tc>
        <w:tc>
          <w:tcPr>
            <w:tcW w:w="2181" w:type="dxa"/>
            <w:gridSpan w:val="2"/>
            <w:tcBorders>
              <w:top w:val="single" w:sz="4" w:space="0" w:color="auto"/>
              <w:left w:val="single" w:sz="4" w:space="0" w:color="auto"/>
              <w:bottom w:val="single" w:sz="4" w:space="0" w:color="auto"/>
              <w:right w:val="single" w:sz="4" w:space="0" w:color="auto"/>
            </w:tcBorders>
            <w:hideMark/>
          </w:tcPr>
          <w:p w14:paraId="47DF2BAA" w14:textId="77777777" w:rsidR="00F1022B" w:rsidRPr="00061C6B" w:rsidRDefault="00F1022B" w:rsidP="00C25F79">
            <w:pPr>
              <w:autoSpaceDE w:val="0"/>
              <w:autoSpaceDN w:val="0"/>
              <w:adjustRightInd w:val="0"/>
              <w:spacing w:line="230" w:lineRule="auto"/>
              <w:ind w:left="284"/>
              <w:jc w:val="center"/>
              <w:rPr>
                <w:kern w:val="2"/>
                <w:sz w:val="24"/>
                <w:szCs w:val="24"/>
              </w:rPr>
            </w:pPr>
            <w:r w:rsidRPr="00061C6B">
              <w:rPr>
                <w:kern w:val="2"/>
                <w:sz w:val="24"/>
                <w:szCs w:val="24"/>
              </w:rPr>
              <w:t>8</w:t>
            </w:r>
          </w:p>
        </w:tc>
      </w:tr>
      <w:tr w:rsidR="00F1022B" w:rsidRPr="00061C6B" w14:paraId="0BAA1DD4" w14:textId="77777777" w:rsidTr="00444445">
        <w:trPr>
          <w:gridAfter w:val="2"/>
          <w:wAfter w:w="67" w:type="dxa"/>
        </w:trPr>
        <w:tc>
          <w:tcPr>
            <w:tcW w:w="637" w:type="dxa"/>
            <w:tcBorders>
              <w:top w:val="single" w:sz="4" w:space="0" w:color="auto"/>
              <w:left w:val="single" w:sz="4" w:space="0" w:color="auto"/>
              <w:right w:val="nil"/>
            </w:tcBorders>
            <w:hideMark/>
          </w:tcPr>
          <w:p w14:paraId="6E316B10" w14:textId="77777777" w:rsidR="00F1022B" w:rsidRPr="00061C6B" w:rsidRDefault="00F1022B" w:rsidP="00C25F79">
            <w:pPr>
              <w:tabs>
                <w:tab w:val="center" w:pos="0"/>
                <w:tab w:val="left" w:pos="180"/>
                <w:tab w:val="left" w:pos="284"/>
              </w:tabs>
              <w:autoSpaceDE w:val="0"/>
              <w:autoSpaceDN w:val="0"/>
              <w:adjustRightInd w:val="0"/>
              <w:spacing w:line="230" w:lineRule="auto"/>
              <w:ind w:left="284" w:right="-57"/>
              <w:jc w:val="center"/>
              <w:rPr>
                <w:spacing w:val="-8"/>
                <w:kern w:val="2"/>
                <w:sz w:val="24"/>
                <w:szCs w:val="24"/>
              </w:rPr>
            </w:pPr>
          </w:p>
        </w:tc>
        <w:tc>
          <w:tcPr>
            <w:tcW w:w="13933" w:type="dxa"/>
            <w:gridSpan w:val="14"/>
            <w:tcBorders>
              <w:top w:val="single" w:sz="4" w:space="0" w:color="auto"/>
              <w:left w:val="nil"/>
              <w:bottom w:val="single" w:sz="4" w:space="0" w:color="auto"/>
              <w:right w:val="single" w:sz="4" w:space="0" w:color="auto"/>
            </w:tcBorders>
            <w:hideMark/>
          </w:tcPr>
          <w:p w14:paraId="78E53188" w14:textId="568FDAD0" w:rsidR="00F1022B" w:rsidRPr="00061C6B" w:rsidRDefault="00F1022B" w:rsidP="00C25F79">
            <w:pPr>
              <w:tabs>
                <w:tab w:val="center" w:pos="0"/>
                <w:tab w:val="left" w:pos="180"/>
                <w:tab w:val="left" w:pos="284"/>
              </w:tabs>
              <w:autoSpaceDE w:val="0"/>
              <w:autoSpaceDN w:val="0"/>
              <w:adjustRightInd w:val="0"/>
              <w:spacing w:line="230" w:lineRule="auto"/>
              <w:ind w:left="284"/>
              <w:jc w:val="center"/>
              <w:rPr>
                <w:kern w:val="2"/>
                <w:sz w:val="24"/>
                <w:szCs w:val="24"/>
              </w:rPr>
            </w:pPr>
            <w:r w:rsidRPr="00061C6B">
              <w:rPr>
                <w:kern w:val="2"/>
                <w:sz w:val="24"/>
                <w:szCs w:val="24"/>
                <w:lang w:val="en-US"/>
              </w:rPr>
              <w:t>I</w:t>
            </w:r>
            <w:r w:rsidRPr="00061C6B">
              <w:rPr>
                <w:kern w:val="2"/>
                <w:sz w:val="24"/>
                <w:szCs w:val="24"/>
              </w:rPr>
              <w:t>.</w:t>
            </w:r>
            <w:r w:rsidR="00331F89" w:rsidRPr="00061C6B">
              <w:rPr>
                <w:kern w:val="2"/>
                <w:sz w:val="24"/>
                <w:szCs w:val="24"/>
              </w:rPr>
              <w:t> </w:t>
            </w:r>
            <w:r w:rsidRPr="00061C6B">
              <w:rPr>
                <w:kern w:val="2"/>
                <w:sz w:val="24"/>
                <w:szCs w:val="24"/>
              </w:rPr>
              <w:t>Подпрограмма «Противодействие коррупции»</w:t>
            </w:r>
          </w:p>
        </w:tc>
      </w:tr>
      <w:tr w:rsidR="00F1022B" w:rsidRPr="00061C6B" w14:paraId="1B54D7A0" w14:textId="77777777" w:rsidTr="00444445">
        <w:trPr>
          <w:gridAfter w:val="2"/>
          <w:wAfter w:w="67" w:type="dxa"/>
        </w:trPr>
        <w:tc>
          <w:tcPr>
            <w:tcW w:w="637" w:type="dxa"/>
            <w:tcBorders>
              <w:left w:val="single" w:sz="4" w:space="0" w:color="auto"/>
              <w:bottom w:val="single" w:sz="4" w:space="0" w:color="auto"/>
              <w:right w:val="nil"/>
            </w:tcBorders>
          </w:tcPr>
          <w:p w14:paraId="18470564" w14:textId="77777777" w:rsidR="00F1022B" w:rsidRPr="00061C6B" w:rsidRDefault="00F1022B" w:rsidP="00C25F79">
            <w:pPr>
              <w:tabs>
                <w:tab w:val="center" w:pos="0"/>
                <w:tab w:val="left" w:pos="180"/>
                <w:tab w:val="left" w:pos="284"/>
              </w:tabs>
              <w:autoSpaceDE w:val="0"/>
              <w:autoSpaceDN w:val="0"/>
              <w:adjustRightInd w:val="0"/>
              <w:spacing w:line="230" w:lineRule="auto"/>
              <w:ind w:left="284" w:right="-57"/>
              <w:jc w:val="center"/>
              <w:rPr>
                <w:spacing w:val="-8"/>
                <w:kern w:val="2"/>
                <w:sz w:val="24"/>
                <w:szCs w:val="24"/>
              </w:rPr>
            </w:pPr>
          </w:p>
        </w:tc>
        <w:tc>
          <w:tcPr>
            <w:tcW w:w="13933" w:type="dxa"/>
            <w:gridSpan w:val="14"/>
            <w:tcBorders>
              <w:top w:val="single" w:sz="4" w:space="0" w:color="auto"/>
              <w:left w:val="nil"/>
              <w:bottom w:val="single" w:sz="4" w:space="0" w:color="auto"/>
              <w:right w:val="single" w:sz="4" w:space="0" w:color="auto"/>
            </w:tcBorders>
          </w:tcPr>
          <w:p w14:paraId="1714FDAF" w14:textId="6AD4E878" w:rsidR="00F1022B" w:rsidRPr="000F0C15" w:rsidRDefault="00E308CA" w:rsidP="00C25F79">
            <w:pPr>
              <w:ind w:left="284"/>
              <w:jc w:val="center"/>
              <w:rPr>
                <w:sz w:val="24"/>
                <w:szCs w:val="24"/>
              </w:rPr>
            </w:pPr>
            <w:r w:rsidRPr="00061C6B">
              <w:rPr>
                <w:kern w:val="2"/>
                <w:sz w:val="24"/>
                <w:szCs w:val="24"/>
              </w:rPr>
              <w:t xml:space="preserve">1. </w:t>
            </w:r>
            <w:r w:rsidR="00F1022B" w:rsidRPr="00061C6B">
              <w:rPr>
                <w:kern w:val="2"/>
                <w:sz w:val="24"/>
                <w:szCs w:val="24"/>
              </w:rPr>
              <w:t>Цель 1 подпрограммы 1</w:t>
            </w:r>
            <w:r w:rsidR="00F1022B" w:rsidRPr="00061C6B">
              <w:rPr>
                <w:sz w:val="24"/>
                <w:szCs w:val="24"/>
              </w:rPr>
              <w:t xml:space="preserve"> «Снижение уровня коррупционных проявлений в органах исполнительной власти </w:t>
            </w:r>
            <w:r w:rsidR="00F1022B" w:rsidRPr="00061C6B">
              <w:rPr>
                <w:kern w:val="2"/>
                <w:sz w:val="24"/>
                <w:szCs w:val="24"/>
              </w:rPr>
              <w:t>»</w:t>
            </w:r>
          </w:p>
        </w:tc>
      </w:tr>
      <w:tr w:rsidR="00F1022B" w:rsidRPr="00061C6B" w14:paraId="7409261C" w14:textId="77777777" w:rsidTr="00444445">
        <w:trPr>
          <w:gridAfter w:val="2"/>
          <w:wAfter w:w="67" w:type="dxa"/>
        </w:trPr>
        <w:tc>
          <w:tcPr>
            <w:tcW w:w="637" w:type="dxa"/>
            <w:tcBorders>
              <w:left w:val="single" w:sz="4" w:space="0" w:color="auto"/>
              <w:bottom w:val="single" w:sz="4" w:space="0" w:color="auto"/>
              <w:right w:val="nil"/>
            </w:tcBorders>
          </w:tcPr>
          <w:p w14:paraId="20E0DFAE" w14:textId="77777777" w:rsidR="00F1022B" w:rsidRPr="00061C6B" w:rsidRDefault="00F1022B" w:rsidP="00C25F79">
            <w:pPr>
              <w:tabs>
                <w:tab w:val="center" w:pos="0"/>
                <w:tab w:val="left" w:pos="180"/>
                <w:tab w:val="left" w:pos="284"/>
              </w:tabs>
              <w:autoSpaceDE w:val="0"/>
              <w:autoSpaceDN w:val="0"/>
              <w:adjustRightInd w:val="0"/>
              <w:spacing w:line="230" w:lineRule="auto"/>
              <w:ind w:left="284" w:right="-57"/>
              <w:jc w:val="center"/>
              <w:rPr>
                <w:spacing w:val="-8"/>
                <w:kern w:val="2"/>
                <w:sz w:val="24"/>
                <w:szCs w:val="24"/>
              </w:rPr>
            </w:pPr>
          </w:p>
        </w:tc>
        <w:tc>
          <w:tcPr>
            <w:tcW w:w="13933" w:type="dxa"/>
            <w:gridSpan w:val="14"/>
            <w:tcBorders>
              <w:top w:val="single" w:sz="4" w:space="0" w:color="auto"/>
              <w:left w:val="nil"/>
              <w:bottom w:val="single" w:sz="4" w:space="0" w:color="auto"/>
              <w:right w:val="single" w:sz="4" w:space="0" w:color="auto"/>
            </w:tcBorders>
          </w:tcPr>
          <w:p w14:paraId="6DF1E5C8" w14:textId="43A3B13A" w:rsidR="00F1022B" w:rsidRPr="00061C6B" w:rsidRDefault="00F1022B" w:rsidP="00C25F79">
            <w:pPr>
              <w:tabs>
                <w:tab w:val="center" w:pos="0"/>
                <w:tab w:val="left" w:pos="180"/>
                <w:tab w:val="left" w:pos="284"/>
              </w:tabs>
              <w:autoSpaceDE w:val="0"/>
              <w:autoSpaceDN w:val="0"/>
              <w:adjustRightInd w:val="0"/>
              <w:spacing w:line="230" w:lineRule="auto"/>
              <w:ind w:left="284"/>
              <w:jc w:val="center"/>
              <w:rPr>
                <w:kern w:val="2"/>
                <w:sz w:val="24"/>
                <w:szCs w:val="24"/>
              </w:rPr>
            </w:pPr>
            <w:r w:rsidRPr="00061C6B">
              <w:rPr>
                <w:kern w:val="2"/>
                <w:sz w:val="24"/>
                <w:szCs w:val="24"/>
              </w:rPr>
              <w:t>1.1.</w:t>
            </w:r>
            <w:r w:rsidR="00331F89" w:rsidRPr="00061C6B">
              <w:rPr>
                <w:kern w:val="2"/>
                <w:sz w:val="24"/>
                <w:szCs w:val="24"/>
              </w:rPr>
              <w:t> </w:t>
            </w:r>
            <w:r w:rsidR="00E308CA" w:rsidRPr="00061C6B">
              <w:rPr>
                <w:kern w:val="2"/>
                <w:sz w:val="24"/>
                <w:szCs w:val="24"/>
              </w:rPr>
              <w:t xml:space="preserve">Задача подпрограммы 1 </w:t>
            </w:r>
            <w:r w:rsidRPr="00061C6B">
              <w:rPr>
                <w:kern w:val="2"/>
                <w:sz w:val="24"/>
                <w:szCs w:val="24"/>
              </w:rPr>
              <w:t>«Совершенствование правового и организационного обеспечения реализации антикоррупционных мер»</w:t>
            </w:r>
          </w:p>
        </w:tc>
      </w:tr>
      <w:tr w:rsidR="009316EB" w:rsidRPr="00061C6B" w14:paraId="043005AC" w14:textId="77777777" w:rsidTr="006D2E7F">
        <w:trPr>
          <w:gridAfter w:val="2"/>
          <w:wAfter w:w="67" w:type="dxa"/>
        </w:trPr>
        <w:tc>
          <w:tcPr>
            <w:tcW w:w="637" w:type="dxa"/>
            <w:tcBorders>
              <w:top w:val="single" w:sz="4" w:space="0" w:color="auto"/>
              <w:left w:val="single" w:sz="4" w:space="0" w:color="auto"/>
              <w:bottom w:val="single" w:sz="4" w:space="0" w:color="auto"/>
              <w:right w:val="single" w:sz="4" w:space="0" w:color="auto"/>
            </w:tcBorders>
          </w:tcPr>
          <w:p w14:paraId="1E07F523" w14:textId="77777777" w:rsidR="009316EB" w:rsidRPr="000B48DB" w:rsidRDefault="009316EB" w:rsidP="00C25F79">
            <w:pPr>
              <w:tabs>
                <w:tab w:val="left" w:pos="284"/>
              </w:tabs>
              <w:autoSpaceDE w:val="0"/>
              <w:autoSpaceDN w:val="0"/>
              <w:adjustRightInd w:val="0"/>
              <w:spacing w:line="235" w:lineRule="auto"/>
              <w:ind w:left="284"/>
              <w:jc w:val="center"/>
              <w:rPr>
                <w:kern w:val="2"/>
                <w:sz w:val="24"/>
                <w:szCs w:val="24"/>
              </w:rPr>
            </w:pPr>
            <w:r w:rsidRPr="000B48DB">
              <w:rPr>
                <w:kern w:val="2"/>
                <w:sz w:val="24"/>
                <w:szCs w:val="24"/>
              </w:rPr>
              <w:t>1.1.1.</w:t>
            </w:r>
          </w:p>
        </w:tc>
        <w:tc>
          <w:tcPr>
            <w:tcW w:w="2986" w:type="dxa"/>
            <w:gridSpan w:val="2"/>
            <w:tcBorders>
              <w:top w:val="single" w:sz="4" w:space="0" w:color="auto"/>
              <w:left w:val="single" w:sz="4" w:space="0" w:color="auto"/>
              <w:bottom w:val="single" w:sz="4" w:space="0" w:color="auto"/>
              <w:right w:val="single" w:sz="4" w:space="0" w:color="auto"/>
            </w:tcBorders>
          </w:tcPr>
          <w:p w14:paraId="3A115BED" w14:textId="09F6CF98" w:rsidR="009316EB" w:rsidRPr="000B48DB" w:rsidRDefault="009316EB" w:rsidP="000D128B">
            <w:pPr>
              <w:spacing w:line="235" w:lineRule="auto"/>
              <w:ind w:left="-52"/>
              <w:rPr>
                <w:kern w:val="2"/>
                <w:sz w:val="24"/>
                <w:szCs w:val="24"/>
              </w:rPr>
            </w:pPr>
            <w:r w:rsidRPr="000B48DB">
              <w:rPr>
                <w:kern w:val="2"/>
                <w:sz w:val="24"/>
                <w:szCs w:val="24"/>
              </w:rPr>
              <w:t xml:space="preserve">Основное мероприятие 1.1. </w:t>
            </w:r>
            <w:r w:rsidR="00B12E04">
              <w:rPr>
                <w:kern w:val="2"/>
                <w:sz w:val="24"/>
                <w:szCs w:val="24"/>
              </w:rPr>
              <w:t>С</w:t>
            </w:r>
            <w:r w:rsidR="00444445" w:rsidRPr="00444445">
              <w:rPr>
                <w:kern w:val="2"/>
                <w:sz w:val="24"/>
                <w:szCs w:val="24"/>
              </w:rPr>
              <w:t>овершенствование правового и организационного обеспечения реализации антикоррупционных мер</w:t>
            </w:r>
          </w:p>
        </w:tc>
        <w:tc>
          <w:tcPr>
            <w:tcW w:w="2099" w:type="dxa"/>
            <w:gridSpan w:val="3"/>
            <w:tcBorders>
              <w:top w:val="single" w:sz="4" w:space="0" w:color="auto"/>
              <w:left w:val="single" w:sz="4" w:space="0" w:color="auto"/>
              <w:bottom w:val="single" w:sz="4" w:space="0" w:color="auto"/>
              <w:right w:val="single" w:sz="4" w:space="0" w:color="auto"/>
            </w:tcBorders>
          </w:tcPr>
          <w:p w14:paraId="770C7D19" w14:textId="12A6C8D8" w:rsidR="009316EB" w:rsidRPr="000B48DB" w:rsidRDefault="00444445" w:rsidP="00C25F79">
            <w:pPr>
              <w:spacing w:line="235" w:lineRule="auto"/>
              <w:ind w:left="284"/>
              <w:rPr>
                <w:kern w:val="2"/>
                <w:sz w:val="24"/>
                <w:szCs w:val="24"/>
              </w:rPr>
            </w:pPr>
            <w:r>
              <w:rPr>
                <w:kern w:val="2"/>
                <w:sz w:val="24"/>
                <w:szCs w:val="24"/>
              </w:rPr>
              <w:t>Администрация Истоминского сельского поселения</w:t>
            </w:r>
            <w:r w:rsidR="009316EB" w:rsidRPr="000B48DB">
              <w:rPr>
                <w:kern w:val="2"/>
                <w:sz w:val="24"/>
                <w:szCs w:val="24"/>
              </w:rPr>
              <w:t xml:space="preserve"> </w:t>
            </w:r>
          </w:p>
        </w:tc>
        <w:tc>
          <w:tcPr>
            <w:tcW w:w="1011" w:type="dxa"/>
            <w:tcBorders>
              <w:top w:val="single" w:sz="4" w:space="0" w:color="auto"/>
              <w:left w:val="single" w:sz="4" w:space="0" w:color="auto"/>
              <w:bottom w:val="single" w:sz="4" w:space="0" w:color="auto"/>
              <w:right w:val="single" w:sz="4" w:space="0" w:color="auto"/>
            </w:tcBorders>
          </w:tcPr>
          <w:p w14:paraId="352816C1" w14:textId="77777777" w:rsidR="009316EB" w:rsidRPr="000B48DB" w:rsidRDefault="009316EB" w:rsidP="00C25F79">
            <w:pPr>
              <w:autoSpaceDE w:val="0"/>
              <w:autoSpaceDN w:val="0"/>
              <w:adjustRightInd w:val="0"/>
              <w:spacing w:line="235" w:lineRule="auto"/>
              <w:ind w:left="284"/>
              <w:jc w:val="center"/>
              <w:rPr>
                <w:kern w:val="2"/>
                <w:sz w:val="24"/>
                <w:szCs w:val="24"/>
              </w:rPr>
            </w:pPr>
            <w:r w:rsidRPr="000B48DB">
              <w:rPr>
                <w:kern w:val="2"/>
                <w:sz w:val="24"/>
                <w:szCs w:val="24"/>
              </w:rPr>
              <w:t>2019 год</w:t>
            </w:r>
          </w:p>
        </w:tc>
        <w:tc>
          <w:tcPr>
            <w:tcW w:w="997" w:type="dxa"/>
            <w:gridSpan w:val="2"/>
            <w:tcBorders>
              <w:top w:val="single" w:sz="4" w:space="0" w:color="auto"/>
              <w:left w:val="single" w:sz="4" w:space="0" w:color="auto"/>
              <w:bottom w:val="single" w:sz="4" w:space="0" w:color="auto"/>
              <w:right w:val="single" w:sz="4" w:space="0" w:color="auto"/>
            </w:tcBorders>
          </w:tcPr>
          <w:p w14:paraId="5DFDA887" w14:textId="77777777" w:rsidR="009316EB" w:rsidRPr="000B48DB" w:rsidRDefault="009316EB" w:rsidP="00C25F79">
            <w:pPr>
              <w:autoSpaceDE w:val="0"/>
              <w:autoSpaceDN w:val="0"/>
              <w:adjustRightInd w:val="0"/>
              <w:spacing w:line="235" w:lineRule="auto"/>
              <w:ind w:left="284"/>
              <w:jc w:val="center"/>
              <w:rPr>
                <w:kern w:val="2"/>
                <w:sz w:val="24"/>
                <w:szCs w:val="24"/>
              </w:rPr>
            </w:pPr>
            <w:r w:rsidRPr="000B48DB">
              <w:rPr>
                <w:kern w:val="2"/>
                <w:sz w:val="24"/>
                <w:szCs w:val="24"/>
              </w:rPr>
              <w:t>2030 год</w:t>
            </w:r>
          </w:p>
        </w:tc>
        <w:tc>
          <w:tcPr>
            <w:tcW w:w="2693" w:type="dxa"/>
            <w:gridSpan w:val="2"/>
            <w:tcBorders>
              <w:top w:val="single" w:sz="4" w:space="0" w:color="auto"/>
              <w:left w:val="single" w:sz="4" w:space="0" w:color="auto"/>
              <w:bottom w:val="single" w:sz="4" w:space="0" w:color="auto"/>
              <w:right w:val="single" w:sz="4" w:space="0" w:color="auto"/>
            </w:tcBorders>
          </w:tcPr>
          <w:p w14:paraId="673728A5" w14:textId="56A5D396" w:rsidR="009316EB" w:rsidRDefault="009316EB" w:rsidP="00C25F79">
            <w:pPr>
              <w:spacing w:line="235" w:lineRule="auto"/>
              <w:ind w:left="284"/>
              <w:rPr>
                <w:kern w:val="2"/>
                <w:sz w:val="24"/>
                <w:szCs w:val="24"/>
              </w:rPr>
            </w:pPr>
            <w:r w:rsidRPr="000B48DB">
              <w:rPr>
                <w:kern w:val="2"/>
                <w:sz w:val="24"/>
                <w:szCs w:val="24"/>
              </w:rPr>
              <w:t xml:space="preserve">приведение нормативных правовых актов </w:t>
            </w:r>
            <w:r w:rsidR="00444445">
              <w:rPr>
                <w:kern w:val="2"/>
                <w:sz w:val="24"/>
                <w:szCs w:val="24"/>
              </w:rPr>
              <w:t>Администрации Истоминского сельского поселения</w:t>
            </w:r>
            <w:r w:rsidRPr="000B48DB">
              <w:rPr>
                <w:kern w:val="2"/>
                <w:sz w:val="24"/>
                <w:szCs w:val="24"/>
              </w:rPr>
              <w:t xml:space="preserve"> в соответствие </w:t>
            </w:r>
          </w:p>
          <w:p w14:paraId="4A1F2778" w14:textId="77777777" w:rsidR="009316EB" w:rsidRDefault="009316EB" w:rsidP="00C25F79">
            <w:pPr>
              <w:spacing w:line="235" w:lineRule="auto"/>
              <w:ind w:left="284"/>
              <w:rPr>
                <w:kern w:val="2"/>
                <w:sz w:val="24"/>
                <w:szCs w:val="24"/>
              </w:rPr>
            </w:pPr>
            <w:r w:rsidRPr="000B48DB">
              <w:rPr>
                <w:kern w:val="2"/>
                <w:sz w:val="24"/>
                <w:szCs w:val="24"/>
              </w:rPr>
              <w:t xml:space="preserve">с федеральным законодательством, устранение </w:t>
            </w:r>
            <w:r w:rsidRPr="000B48DB">
              <w:rPr>
                <w:kern w:val="2"/>
                <w:sz w:val="24"/>
                <w:szCs w:val="24"/>
              </w:rPr>
              <w:lastRenderedPageBreak/>
              <w:t xml:space="preserve">имеющихся в них пробелов </w:t>
            </w:r>
          </w:p>
          <w:p w14:paraId="283A0528" w14:textId="77777777" w:rsidR="009316EB" w:rsidRDefault="009316EB" w:rsidP="00C25F79">
            <w:pPr>
              <w:spacing w:line="235" w:lineRule="auto"/>
              <w:ind w:left="284"/>
              <w:rPr>
                <w:kern w:val="2"/>
                <w:sz w:val="24"/>
                <w:szCs w:val="24"/>
              </w:rPr>
            </w:pPr>
            <w:r w:rsidRPr="000B48DB">
              <w:rPr>
                <w:kern w:val="2"/>
                <w:sz w:val="24"/>
                <w:szCs w:val="24"/>
              </w:rPr>
              <w:t xml:space="preserve">и противоречий, в том числе </w:t>
            </w:r>
          </w:p>
          <w:p w14:paraId="54E48BD9" w14:textId="7CC5B174" w:rsidR="00444445" w:rsidRPr="000B48DB" w:rsidRDefault="009316EB" w:rsidP="00C25F79">
            <w:pPr>
              <w:spacing w:line="235" w:lineRule="auto"/>
              <w:ind w:left="284"/>
              <w:rPr>
                <w:kern w:val="2"/>
                <w:sz w:val="24"/>
                <w:szCs w:val="24"/>
              </w:rPr>
            </w:pPr>
            <w:r w:rsidRPr="000B48DB">
              <w:rPr>
                <w:kern w:val="2"/>
                <w:sz w:val="24"/>
                <w:szCs w:val="24"/>
              </w:rPr>
              <w:t>по вопросам деятельности комиссии</w:t>
            </w:r>
            <w:r w:rsidR="00444445">
              <w:rPr>
                <w:kern w:val="2"/>
                <w:sz w:val="24"/>
                <w:szCs w:val="24"/>
              </w:rPr>
              <w:t>.</w:t>
            </w:r>
          </w:p>
          <w:p w14:paraId="5ED5E623" w14:textId="32B2FF87" w:rsidR="009316EB" w:rsidRPr="000B48DB" w:rsidRDefault="009316EB" w:rsidP="00C25F79">
            <w:pPr>
              <w:spacing w:line="235" w:lineRule="auto"/>
              <w:ind w:left="284"/>
              <w:rPr>
                <w:kern w:val="2"/>
                <w:sz w:val="24"/>
                <w:szCs w:val="24"/>
              </w:rPr>
            </w:pPr>
          </w:p>
        </w:tc>
        <w:tc>
          <w:tcPr>
            <w:tcW w:w="1966" w:type="dxa"/>
            <w:gridSpan w:val="2"/>
            <w:tcBorders>
              <w:top w:val="single" w:sz="4" w:space="0" w:color="auto"/>
              <w:left w:val="single" w:sz="4" w:space="0" w:color="auto"/>
              <w:bottom w:val="single" w:sz="4" w:space="0" w:color="auto"/>
              <w:right w:val="single" w:sz="4" w:space="0" w:color="auto"/>
            </w:tcBorders>
          </w:tcPr>
          <w:p w14:paraId="4EEAB28B" w14:textId="77777777" w:rsidR="009316EB" w:rsidRDefault="009316EB" w:rsidP="00C25F79">
            <w:pPr>
              <w:autoSpaceDE w:val="0"/>
              <w:autoSpaceDN w:val="0"/>
              <w:adjustRightInd w:val="0"/>
              <w:spacing w:line="235" w:lineRule="auto"/>
              <w:ind w:left="284"/>
              <w:rPr>
                <w:kern w:val="2"/>
                <w:sz w:val="24"/>
                <w:szCs w:val="24"/>
              </w:rPr>
            </w:pPr>
            <w:r w:rsidRPr="000B48DB">
              <w:rPr>
                <w:kern w:val="2"/>
                <w:sz w:val="24"/>
                <w:szCs w:val="24"/>
              </w:rPr>
              <w:lastRenderedPageBreak/>
              <w:t xml:space="preserve">снижение качества работы </w:t>
            </w:r>
          </w:p>
          <w:p w14:paraId="1CD05291" w14:textId="77777777" w:rsidR="009316EB" w:rsidRPr="000B48DB" w:rsidRDefault="009316EB" w:rsidP="00C25F79">
            <w:pPr>
              <w:autoSpaceDE w:val="0"/>
              <w:autoSpaceDN w:val="0"/>
              <w:adjustRightInd w:val="0"/>
              <w:spacing w:line="235" w:lineRule="auto"/>
              <w:ind w:left="284"/>
              <w:rPr>
                <w:kern w:val="2"/>
                <w:sz w:val="24"/>
                <w:szCs w:val="24"/>
              </w:rPr>
            </w:pPr>
            <w:r w:rsidRPr="000B48DB">
              <w:rPr>
                <w:kern w:val="2"/>
                <w:sz w:val="24"/>
                <w:szCs w:val="24"/>
              </w:rPr>
              <w:t>по противодействию коррупции</w:t>
            </w:r>
          </w:p>
          <w:p w14:paraId="7EFC56DE" w14:textId="77777777" w:rsidR="009316EB" w:rsidRPr="000B48DB" w:rsidRDefault="009316EB" w:rsidP="00C25F79">
            <w:pPr>
              <w:autoSpaceDE w:val="0"/>
              <w:autoSpaceDN w:val="0"/>
              <w:adjustRightInd w:val="0"/>
              <w:spacing w:line="235" w:lineRule="auto"/>
              <w:ind w:left="284"/>
              <w:rPr>
                <w:kern w:val="2"/>
                <w:sz w:val="24"/>
                <w:szCs w:val="24"/>
              </w:rPr>
            </w:pPr>
          </w:p>
        </w:tc>
        <w:tc>
          <w:tcPr>
            <w:tcW w:w="2181" w:type="dxa"/>
            <w:gridSpan w:val="2"/>
            <w:tcBorders>
              <w:top w:val="single" w:sz="4" w:space="0" w:color="auto"/>
              <w:left w:val="single" w:sz="4" w:space="0" w:color="auto"/>
              <w:bottom w:val="single" w:sz="4" w:space="0" w:color="auto"/>
              <w:right w:val="single" w:sz="4" w:space="0" w:color="auto"/>
            </w:tcBorders>
          </w:tcPr>
          <w:p w14:paraId="319D8CD1" w14:textId="77777777" w:rsidR="009316EB" w:rsidRPr="000B48DB" w:rsidRDefault="009316EB" w:rsidP="00C25F79">
            <w:pPr>
              <w:autoSpaceDE w:val="0"/>
              <w:autoSpaceDN w:val="0"/>
              <w:adjustRightInd w:val="0"/>
              <w:spacing w:line="235" w:lineRule="auto"/>
              <w:ind w:left="284"/>
              <w:jc w:val="center"/>
              <w:rPr>
                <w:kern w:val="2"/>
                <w:sz w:val="24"/>
                <w:szCs w:val="24"/>
              </w:rPr>
            </w:pPr>
            <w:r w:rsidRPr="000B48DB">
              <w:rPr>
                <w:kern w:val="2"/>
                <w:sz w:val="24"/>
                <w:szCs w:val="24"/>
              </w:rPr>
              <w:t>1</w:t>
            </w:r>
          </w:p>
        </w:tc>
      </w:tr>
      <w:tr w:rsidR="00A00931" w:rsidRPr="00A00931" w14:paraId="3D1CD555" w14:textId="77777777" w:rsidTr="006D2E7F">
        <w:trPr>
          <w:gridAfter w:val="2"/>
          <w:wAfter w:w="67" w:type="dxa"/>
        </w:trPr>
        <w:tc>
          <w:tcPr>
            <w:tcW w:w="637" w:type="dxa"/>
            <w:tcBorders>
              <w:top w:val="single" w:sz="4" w:space="0" w:color="auto"/>
              <w:left w:val="single" w:sz="4" w:space="0" w:color="auto"/>
              <w:bottom w:val="single" w:sz="4" w:space="0" w:color="auto"/>
              <w:right w:val="single" w:sz="4" w:space="0" w:color="auto"/>
            </w:tcBorders>
          </w:tcPr>
          <w:p w14:paraId="2479549F" w14:textId="76088E56" w:rsidR="00A00931" w:rsidRPr="00A00931" w:rsidRDefault="00A00931" w:rsidP="00C25F79">
            <w:pPr>
              <w:tabs>
                <w:tab w:val="left" w:pos="284"/>
              </w:tabs>
              <w:autoSpaceDE w:val="0"/>
              <w:autoSpaceDN w:val="0"/>
              <w:adjustRightInd w:val="0"/>
              <w:spacing w:line="235" w:lineRule="auto"/>
              <w:ind w:left="284"/>
              <w:jc w:val="center"/>
              <w:rPr>
                <w:kern w:val="2"/>
                <w:sz w:val="24"/>
                <w:szCs w:val="24"/>
              </w:rPr>
            </w:pPr>
            <w:r w:rsidRPr="00A00931">
              <w:rPr>
                <w:kern w:val="2"/>
                <w:sz w:val="24"/>
                <w:szCs w:val="24"/>
              </w:rPr>
              <w:t>1.1.</w:t>
            </w:r>
            <w:r w:rsidR="00444445">
              <w:rPr>
                <w:kern w:val="2"/>
                <w:sz w:val="24"/>
                <w:szCs w:val="24"/>
              </w:rPr>
              <w:t>2</w:t>
            </w:r>
            <w:r w:rsidRPr="00A00931">
              <w:rPr>
                <w:kern w:val="2"/>
                <w:sz w:val="24"/>
                <w:szCs w:val="24"/>
              </w:rPr>
              <w:t>.</w:t>
            </w:r>
          </w:p>
        </w:tc>
        <w:tc>
          <w:tcPr>
            <w:tcW w:w="2986" w:type="dxa"/>
            <w:gridSpan w:val="2"/>
            <w:tcBorders>
              <w:top w:val="single" w:sz="4" w:space="0" w:color="auto"/>
              <w:left w:val="single" w:sz="4" w:space="0" w:color="auto"/>
              <w:bottom w:val="single" w:sz="4" w:space="0" w:color="auto"/>
              <w:right w:val="single" w:sz="4" w:space="0" w:color="auto"/>
            </w:tcBorders>
          </w:tcPr>
          <w:p w14:paraId="5DB01E0B" w14:textId="062FB1DF" w:rsidR="00A00931" w:rsidRPr="00A00931" w:rsidRDefault="00A00931" w:rsidP="000D128B">
            <w:pPr>
              <w:autoSpaceDE w:val="0"/>
              <w:autoSpaceDN w:val="0"/>
              <w:adjustRightInd w:val="0"/>
              <w:ind w:left="-52"/>
              <w:rPr>
                <w:kern w:val="2"/>
                <w:sz w:val="24"/>
                <w:szCs w:val="24"/>
              </w:rPr>
            </w:pPr>
            <w:r w:rsidRPr="00A00931">
              <w:rPr>
                <w:kern w:val="2"/>
                <w:sz w:val="24"/>
                <w:szCs w:val="24"/>
              </w:rPr>
              <w:t>Основное мероприятие 1.</w:t>
            </w:r>
            <w:r w:rsidR="00444445">
              <w:rPr>
                <w:kern w:val="2"/>
                <w:sz w:val="24"/>
                <w:szCs w:val="24"/>
              </w:rPr>
              <w:t>2</w:t>
            </w:r>
            <w:r w:rsidRPr="00A00931">
              <w:rPr>
                <w:kern w:val="2"/>
                <w:sz w:val="24"/>
                <w:szCs w:val="24"/>
              </w:rPr>
              <w:t>.</w:t>
            </w:r>
          </w:p>
          <w:p w14:paraId="487D745F" w14:textId="55BD32C7" w:rsidR="00A00931" w:rsidRPr="00A00931" w:rsidRDefault="00A00931" w:rsidP="000D128B">
            <w:pPr>
              <w:ind w:left="-52"/>
              <w:rPr>
                <w:kern w:val="2"/>
                <w:sz w:val="24"/>
                <w:szCs w:val="24"/>
              </w:rPr>
            </w:pPr>
            <w:r w:rsidRPr="00A00931">
              <w:rPr>
                <w:kern w:val="2"/>
                <w:sz w:val="24"/>
                <w:szCs w:val="24"/>
              </w:rPr>
              <w:t xml:space="preserve">Обеспечение соблюдения лицами, замещающими отдельные </w:t>
            </w:r>
            <w:r w:rsidR="00CF1E3E">
              <w:rPr>
                <w:kern w:val="2"/>
                <w:sz w:val="24"/>
                <w:szCs w:val="24"/>
              </w:rPr>
              <w:t>муниципальные</w:t>
            </w:r>
            <w:r w:rsidRPr="00A00931">
              <w:rPr>
                <w:kern w:val="2"/>
                <w:sz w:val="24"/>
                <w:szCs w:val="24"/>
              </w:rPr>
              <w:t xml:space="preserve"> должности </w:t>
            </w:r>
            <w:r w:rsidR="00CF1E3E">
              <w:rPr>
                <w:kern w:val="2"/>
                <w:sz w:val="24"/>
                <w:szCs w:val="24"/>
              </w:rPr>
              <w:t>Администрации Истоминского сельского поселения</w:t>
            </w:r>
            <w:r w:rsidRPr="00A00931">
              <w:rPr>
                <w:kern w:val="2"/>
                <w:sz w:val="24"/>
                <w:szCs w:val="24"/>
              </w:rPr>
              <w:t xml:space="preserve"> (далее – должностные лица) антикоррупционных норм, </w:t>
            </w:r>
          </w:p>
          <w:p w14:paraId="0FE63B54" w14:textId="629EC78B" w:rsidR="00A00931" w:rsidRPr="00A00931" w:rsidRDefault="00A00931" w:rsidP="000D128B">
            <w:pPr>
              <w:ind w:left="-52"/>
              <w:rPr>
                <w:kern w:val="2"/>
                <w:sz w:val="24"/>
                <w:szCs w:val="24"/>
              </w:rPr>
            </w:pPr>
            <w:r w:rsidRPr="00A00931">
              <w:rPr>
                <w:kern w:val="2"/>
                <w:sz w:val="24"/>
                <w:szCs w:val="24"/>
              </w:rPr>
              <w:t xml:space="preserve">в том числе организация профессионального развития </w:t>
            </w:r>
            <w:r w:rsidR="00053CE0" w:rsidRPr="00053CE0">
              <w:rPr>
                <w:kern w:val="2"/>
                <w:sz w:val="24"/>
                <w:szCs w:val="24"/>
              </w:rPr>
              <w:t>муниципальны</w:t>
            </w:r>
            <w:r w:rsidR="00053CE0">
              <w:rPr>
                <w:kern w:val="2"/>
                <w:sz w:val="24"/>
                <w:szCs w:val="24"/>
              </w:rPr>
              <w:t>х</w:t>
            </w:r>
            <w:r w:rsidRPr="00A00931">
              <w:rPr>
                <w:kern w:val="2"/>
                <w:sz w:val="24"/>
                <w:szCs w:val="24"/>
              </w:rPr>
              <w:t xml:space="preserve"> служащих </w:t>
            </w:r>
            <w:r w:rsidR="00053CE0" w:rsidRPr="00053CE0">
              <w:rPr>
                <w:kern w:val="2"/>
                <w:sz w:val="24"/>
                <w:szCs w:val="24"/>
              </w:rPr>
              <w:t xml:space="preserve">Администрации Истоминского сельского поселения </w:t>
            </w:r>
            <w:r w:rsidRPr="00A00931">
              <w:rPr>
                <w:kern w:val="2"/>
                <w:sz w:val="24"/>
                <w:szCs w:val="24"/>
              </w:rPr>
              <w:t xml:space="preserve">(далее – </w:t>
            </w:r>
            <w:r w:rsidR="008168D7">
              <w:rPr>
                <w:kern w:val="2"/>
                <w:sz w:val="24"/>
                <w:szCs w:val="24"/>
              </w:rPr>
              <w:t>муниципальные</w:t>
            </w:r>
            <w:r w:rsidRPr="00A00931">
              <w:rPr>
                <w:kern w:val="2"/>
                <w:sz w:val="24"/>
                <w:szCs w:val="24"/>
              </w:rPr>
              <w:t xml:space="preserve">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099" w:type="dxa"/>
            <w:gridSpan w:val="3"/>
            <w:tcBorders>
              <w:top w:val="single" w:sz="4" w:space="0" w:color="auto"/>
              <w:left w:val="single" w:sz="4" w:space="0" w:color="auto"/>
              <w:bottom w:val="single" w:sz="4" w:space="0" w:color="auto"/>
              <w:right w:val="single" w:sz="4" w:space="0" w:color="auto"/>
            </w:tcBorders>
          </w:tcPr>
          <w:p w14:paraId="2F66301E" w14:textId="0D2B6E8E" w:rsidR="00A00931" w:rsidRPr="00A00931" w:rsidRDefault="00444445" w:rsidP="00C25F79">
            <w:pPr>
              <w:ind w:left="284"/>
              <w:rPr>
                <w:kern w:val="2"/>
                <w:sz w:val="24"/>
                <w:szCs w:val="24"/>
              </w:rPr>
            </w:pPr>
            <w:r w:rsidRPr="00444445">
              <w:rPr>
                <w:kern w:val="2"/>
                <w:sz w:val="24"/>
                <w:szCs w:val="24"/>
              </w:rPr>
              <w:t>Администрация Истоминского сельского поселения</w:t>
            </w:r>
          </w:p>
        </w:tc>
        <w:tc>
          <w:tcPr>
            <w:tcW w:w="1011" w:type="dxa"/>
            <w:tcBorders>
              <w:top w:val="single" w:sz="4" w:space="0" w:color="auto"/>
              <w:left w:val="single" w:sz="4" w:space="0" w:color="auto"/>
              <w:bottom w:val="single" w:sz="4" w:space="0" w:color="auto"/>
              <w:right w:val="single" w:sz="4" w:space="0" w:color="auto"/>
            </w:tcBorders>
          </w:tcPr>
          <w:p w14:paraId="7E50C1FE" w14:textId="77777777" w:rsidR="00A00931" w:rsidRPr="00A00931" w:rsidRDefault="00A00931" w:rsidP="00C25F79">
            <w:pPr>
              <w:autoSpaceDE w:val="0"/>
              <w:autoSpaceDN w:val="0"/>
              <w:adjustRightInd w:val="0"/>
              <w:ind w:left="284"/>
              <w:jc w:val="center"/>
              <w:rPr>
                <w:kern w:val="2"/>
                <w:sz w:val="24"/>
                <w:szCs w:val="24"/>
              </w:rPr>
            </w:pPr>
            <w:r w:rsidRPr="00A00931">
              <w:rPr>
                <w:kern w:val="2"/>
                <w:sz w:val="24"/>
                <w:szCs w:val="24"/>
              </w:rPr>
              <w:t>2019 год</w:t>
            </w:r>
          </w:p>
        </w:tc>
        <w:tc>
          <w:tcPr>
            <w:tcW w:w="997" w:type="dxa"/>
            <w:gridSpan w:val="2"/>
            <w:tcBorders>
              <w:top w:val="single" w:sz="4" w:space="0" w:color="auto"/>
              <w:left w:val="single" w:sz="4" w:space="0" w:color="auto"/>
              <w:bottom w:val="single" w:sz="4" w:space="0" w:color="auto"/>
              <w:right w:val="single" w:sz="4" w:space="0" w:color="auto"/>
            </w:tcBorders>
          </w:tcPr>
          <w:p w14:paraId="7B2F17F8" w14:textId="77777777" w:rsidR="00A00931" w:rsidRPr="00A00931" w:rsidRDefault="00A00931" w:rsidP="00C25F79">
            <w:pPr>
              <w:autoSpaceDE w:val="0"/>
              <w:autoSpaceDN w:val="0"/>
              <w:adjustRightInd w:val="0"/>
              <w:ind w:left="284"/>
              <w:jc w:val="center"/>
              <w:rPr>
                <w:kern w:val="2"/>
                <w:sz w:val="24"/>
                <w:szCs w:val="24"/>
              </w:rPr>
            </w:pPr>
            <w:r w:rsidRPr="00A00931">
              <w:rPr>
                <w:kern w:val="2"/>
                <w:sz w:val="24"/>
                <w:szCs w:val="24"/>
              </w:rPr>
              <w:t>2030 год</w:t>
            </w:r>
          </w:p>
        </w:tc>
        <w:tc>
          <w:tcPr>
            <w:tcW w:w="2693" w:type="dxa"/>
            <w:gridSpan w:val="2"/>
            <w:tcBorders>
              <w:top w:val="single" w:sz="4" w:space="0" w:color="auto"/>
              <w:left w:val="single" w:sz="4" w:space="0" w:color="auto"/>
              <w:bottom w:val="single" w:sz="4" w:space="0" w:color="auto"/>
              <w:right w:val="single" w:sz="4" w:space="0" w:color="auto"/>
            </w:tcBorders>
          </w:tcPr>
          <w:p w14:paraId="58B7781C" w14:textId="77777777" w:rsidR="00A00931" w:rsidRPr="00A00931" w:rsidRDefault="00A00931" w:rsidP="00C25F79">
            <w:pPr>
              <w:autoSpaceDE w:val="0"/>
              <w:autoSpaceDN w:val="0"/>
              <w:adjustRightInd w:val="0"/>
              <w:ind w:left="284"/>
              <w:rPr>
                <w:kern w:val="2"/>
                <w:sz w:val="24"/>
                <w:szCs w:val="24"/>
              </w:rPr>
            </w:pPr>
            <w:r w:rsidRPr="00A00931">
              <w:rPr>
                <w:kern w:val="2"/>
                <w:sz w:val="24"/>
                <w:szCs w:val="24"/>
              </w:rPr>
              <w:t>выявление случаев несоблюдения должностными лицами антикоррупционных норм, принятие своевременных и действенных мер юридической ответственности, обеспечение соблюдения должностными лицами антикоррупционных требований, обязанностей, ограничений, запретов;</w:t>
            </w:r>
          </w:p>
          <w:p w14:paraId="1AA364AA" w14:textId="22756BFC" w:rsidR="00A00931" w:rsidRPr="00A00931" w:rsidRDefault="00A00931" w:rsidP="00C25F79">
            <w:pPr>
              <w:ind w:left="284"/>
              <w:rPr>
                <w:kern w:val="2"/>
                <w:sz w:val="24"/>
                <w:szCs w:val="24"/>
              </w:rPr>
            </w:pPr>
            <w:r w:rsidRPr="00A00931">
              <w:rPr>
                <w:kern w:val="2"/>
                <w:sz w:val="24"/>
                <w:szCs w:val="24"/>
              </w:rPr>
              <w:t xml:space="preserve">проведение мероприятий по профессиональному развитию в области противодействия </w:t>
            </w:r>
            <w:r w:rsidRPr="00A00931">
              <w:rPr>
                <w:kern w:val="2"/>
                <w:sz w:val="24"/>
                <w:szCs w:val="24"/>
              </w:rPr>
              <w:lastRenderedPageBreak/>
              <w:t xml:space="preserve">коррупции (в том числе обучение </w:t>
            </w:r>
          </w:p>
          <w:p w14:paraId="09597C4B" w14:textId="77777777" w:rsidR="00A00931" w:rsidRPr="00A00931" w:rsidRDefault="00A00931" w:rsidP="00C25F79">
            <w:pPr>
              <w:ind w:left="284"/>
              <w:rPr>
                <w:kern w:val="2"/>
                <w:sz w:val="24"/>
                <w:szCs w:val="24"/>
              </w:rPr>
            </w:pPr>
            <w:r w:rsidRPr="00A00931">
              <w:rPr>
                <w:kern w:val="2"/>
                <w:sz w:val="24"/>
                <w:szCs w:val="24"/>
              </w:rPr>
              <w:t>по дополнительным профессиональным программам в области противодействия коррупции) гражданских служащих:</w:t>
            </w:r>
          </w:p>
          <w:p w14:paraId="4901F501" w14:textId="77777777" w:rsidR="00A00931" w:rsidRPr="00A00931" w:rsidRDefault="00A00931" w:rsidP="00C25F79">
            <w:pPr>
              <w:ind w:left="284"/>
              <w:rPr>
                <w:kern w:val="2"/>
                <w:sz w:val="24"/>
                <w:szCs w:val="24"/>
              </w:rPr>
            </w:pPr>
            <w:r w:rsidRPr="00A00931">
              <w:rPr>
                <w:kern w:val="2"/>
                <w:sz w:val="24"/>
                <w:szCs w:val="24"/>
              </w:rPr>
              <w:t>в должностные обязанности которых входит участие в противодействии коррупции;</w:t>
            </w:r>
          </w:p>
          <w:p w14:paraId="6B210432" w14:textId="77777777" w:rsidR="00A00931" w:rsidRPr="00A00931" w:rsidRDefault="00A00931" w:rsidP="00C25F79">
            <w:pPr>
              <w:ind w:left="284"/>
              <w:rPr>
                <w:kern w:val="2"/>
                <w:sz w:val="24"/>
                <w:szCs w:val="24"/>
              </w:rPr>
            </w:pPr>
            <w:r w:rsidRPr="00A00931">
              <w:rPr>
                <w:kern w:val="2"/>
                <w:sz w:val="24"/>
                <w:szCs w:val="24"/>
              </w:rPr>
              <w:t>впервые поступивших на службу и замещающих должности, связанные с соблюдением антикоррупционных стандартов;</w:t>
            </w:r>
          </w:p>
          <w:p w14:paraId="6CAAF463" w14:textId="0DBC5D42" w:rsidR="00A00931" w:rsidRPr="00A00931" w:rsidRDefault="00A00931" w:rsidP="00C25F79">
            <w:pPr>
              <w:autoSpaceDE w:val="0"/>
              <w:autoSpaceDN w:val="0"/>
              <w:adjustRightInd w:val="0"/>
              <w:ind w:left="284"/>
              <w:rPr>
                <w:kern w:val="2"/>
                <w:sz w:val="24"/>
                <w:szCs w:val="24"/>
              </w:rPr>
            </w:pPr>
          </w:p>
        </w:tc>
        <w:tc>
          <w:tcPr>
            <w:tcW w:w="1966" w:type="dxa"/>
            <w:gridSpan w:val="2"/>
            <w:tcBorders>
              <w:top w:val="single" w:sz="4" w:space="0" w:color="auto"/>
              <w:left w:val="single" w:sz="4" w:space="0" w:color="auto"/>
              <w:bottom w:val="single" w:sz="4" w:space="0" w:color="auto"/>
              <w:right w:val="single" w:sz="4" w:space="0" w:color="auto"/>
            </w:tcBorders>
          </w:tcPr>
          <w:p w14:paraId="756E6E7A" w14:textId="77777777" w:rsidR="00A00931" w:rsidRPr="00A00931" w:rsidRDefault="00A00931" w:rsidP="00C25F79">
            <w:pPr>
              <w:ind w:left="284"/>
              <w:rPr>
                <w:kern w:val="2"/>
                <w:sz w:val="24"/>
                <w:szCs w:val="24"/>
              </w:rPr>
            </w:pPr>
            <w:r w:rsidRPr="00A00931">
              <w:rPr>
                <w:kern w:val="2"/>
                <w:sz w:val="24"/>
                <w:szCs w:val="24"/>
              </w:rPr>
              <w:lastRenderedPageBreak/>
              <w:t xml:space="preserve">снижение качества работы </w:t>
            </w:r>
          </w:p>
          <w:p w14:paraId="2891298B" w14:textId="77777777" w:rsidR="00A00931" w:rsidRPr="00A00931" w:rsidRDefault="00A00931" w:rsidP="00C25F79">
            <w:pPr>
              <w:ind w:left="284"/>
              <w:rPr>
                <w:kern w:val="2"/>
                <w:sz w:val="24"/>
                <w:szCs w:val="24"/>
              </w:rPr>
            </w:pPr>
            <w:r w:rsidRPr="00A00931">
              <w:rPr>
                <w:kern w:val="2"/>
                <w:sz w:val="24"/>
                <w:szCs w:val="24"/>
              </w:rPr>
              <w:t>по противодействию коррупции</w:t>
            </w:r>
          </w:p>
        </w:tc>
        <w:tc>
          <w:tcPr>
            <w:tcW w:w="2181" w:type="dxa"/>
            <w:gridSpan w:val="2"/>
            <w:tcBorders>
              <w:top w:val="single" w:sz="4" w:space="0" w:color="auto"/>
              <w:left w:val="single" w:sz="4" w:space="0" w:color="auto"/>
              <w:bottom w:val="single" w:sz="4" w:space="0" w:color="auto"/>
              <w:right w:val="single" w:sz="4" w:space="0" w:color="auto"/>
            </w:tcBorders>
          </w:tcPr>
          <w:p w14:paraId="63F390A3" w14:textId="77777777" w:rsidR="00A00931" w:rsidRPr="00A00931" w:rsidRDefault="00A00931" w:rsidP="00C25F79">
            <w:pPr>
              <w:autoSpaceDE w:val="0"/>
              <w:autoSpaceDN w:val="0"/>
              <w:adjustRightInd w:val="0"/>
              <w:ind w:left="284"/>
              <w:jc w:val="center"/>
              <w:rPr>
                <w:kern w:val="2"/>
                <w:sz w:val="24"/>
                <w:szCs w:val="24"/>
              </w:rPr>
            </w:pPr>
            <w:r w:rsidRPr="00A00931">
              <w:rPr>
                <w:kern w:val="2"/>
                <w:sz w:val="24"/>
                <w:szCs w:val="24"/>
              </w:rPr>
              <w:t>1, 1.1</w:t>
            </w:r>
          </w:p>
          <w:p w14:paraId="1200A093" w14:textId="77777777" w:rsidR="00A00931" w:rsidRPr="00A00931" w:rsidRDefault="00A00931" w:rsidP="00C25F79">
            <w:pPr>
              <w:autoSpaceDE w:val="0"/>
              <w:autoSpaceDN w:val="0"/>
              <w:adjustRightInd w:val="0"/>
              <w:ind w:left="284"/>
              <w:jc w:val="center"/>
              <w:rPr>
                <w:kern w:val="2"/>
                <w:sz w:val="24"/>
                <w:szCs w:val="24"/>
              </w:rPr>
            </w:pPr>
          </w:p>
        </w:tc>
      </w:tr>
      <w:tr w:rsidR="00E82F21" w:rsidRPr="00061C6B" w14:paraId="6A5C40FA" w14:textId="77777777" w:rsidTr="00444445">
        <w:trPr>
          <w:gridAfter w:val="2"/>
          <w:wAfter w:w="67" w:type="dxa"/>
        </w:trPr>
        <w:tc>
          <w:tcPr>
            <w:tcW w:w="14570" w:type="dxa"/>
            <w:gridSpan w:val="15"/>
            <w:tcBorders>
              <w:top w:val="single" w:sz="4" w:space="0" w:color="auto"/>
              <w:left w:val="single" w:sz="4" w:space="0" w:color="auto"/>
              <w:bottom w:val="single" w:sz="4" w:space="0" w:color="auto"/>
              <w:right w:val="single" w:sz="4" w:space="0" w:color="auto"/>
            </w:tcBorders>
          </w:tcPr>
          <w:p w14:paraId="4BA3EA31" w14:textId="79D2D3DC" w:rsidR="00E82F21" w:rsidRPr="00061C6B" w:rsidRDefault="00E82F21" w:rsidP="00C25F79">
            <w:pPr>
              <w:autoSpaceDE w:val="0"/>
              <w:autoSpaceDN w:val="0"/>
              <w:adjustRightInd w:val="0"/>
              <w:spacing w:line="223" w:lineRule="auto"/>
              <w:ind w:left="284" w:right="-57"/>
              <w:jc w:val="center"/>
              <w:rPr>
                <w:kern w:val="2"/>
                <w:sz w:val="24"/>
                <w:szCs w:val="24"/>
              </w:rPr>
            </w:pPr>
            <w:r w:rsidRPr="00061C6B">
              <w:rPr>
                <w:kern w:val="2"/>
                <w:sz w:val="24"/>
                <w:szCs w:val="24"/>
                <w:lang w:val="en-US"/>
              </w:rPr>
              <w:t>II</w:t>
            </w:r>
            <w:r w:rsidRPr="00061C6B">
              <w:rPr>
                <w:kern w:val="2"/>
                <w:sz w:val="24"/>
                <w:szCs w:val="24"/>
              </w:rPr>
              <w:t>. Подпрограмма «Профилактика экстремизма и терроризма»</w:t>
            </w:r>
          </w:p>
        </w:tc>
      </w:tr>
      <w:tr w:rsidR="00E82F21" w:rsidRPr="00061C6B" w14:paraId="52AACD2D" w14:textId="77777777" w:rsidTr="00444445">
        <w:trPr>
          <w:gridAfter w:val="2"/>
          <w:wAfter w:w="67" w:type="dxa"/>
        </w:trPr>
        <w:tc>
          <w:tcPr>
            <w:tcW w:w="14570" w:type="dxa"/>
            <w:gridSpan w:val="15"/>
            <w:tcBorders>
              <w:top w:val="single" w:sz="4" w:space="0" w:color="auto"/>
              <w:left w:val="single" w:sz="4" w:space="0" w:color="auto"/>
              <w:bottom w:val="single" w:sz="4" w:space="0" w:color="auto"/>
              <w:right w:val="single" w:sz="4" w:space="0" w:color="auto"/>
            </w:tcBorders>
          </w:tcPr>
          <w:p w14:paraId="7035953A" w14:textId="101CF5D6" w:rsidR="00E82F21" w:rsidRPr="00061C6B" w:rsidRDefault="00E82F21" w:rsidP="00C25F79">
            <w:pPr>
              <w:spacing w:line="223" w:lineRule="auto"/>
              <w:ind w:left="284" w:right="-57"/>
              <w:jc w:val="center"/>
              <w:rPr>
                <w:kern w:val="2"/>
                <w:sz w:val="24"/>
                <w:szCs w:val="24"/>
              </w:rPr>
            </w:pPr>
            <w:r w:rsidRPr="00061C6B">
              <w:rPr>
                <w:sz w:val="24"/>
                <w:szCs w:val="24"/>
              </w:rPr>
              <w:t>Цель подпрограммы 2 «</w:t>
            </w:r>
            <w:r w:rsidR="00750E91">
              <w:rPr>
                <w:sz w:val="24"/>
                <w:szCs w:val="24"/>
              </w:rPr>
              <w:t>Предупреждение правонарушений, террористических и экстремистских проявлений</w:t>
            </w:r>
            <w:r w:rsidRPr="00061C6B">
              <w:rPr>
                <w:sz w:val="24"/>
                <w:szCs w:val="24"/>
              </w:rPr>
              <w:t>»</w:t>
            </w:r>
          </w:p>
        </w:tc>
      </w:tr>
      <w:tr w:rsidR="00E82F21" w:rsidRPr="00061C6B" w14:paraId="50BA1324" w14:textId="77777777" w:rsidTr="00444445">
        <w:tc>
          <w:tcPr>
            <w:tcW w:w="14637" w:type="dxa"/>
            <w:gridSpan w:val="17"/>
            <w:tcBorders>
              <w:top w:val="single" w:sz="4" w:space="0" w:color="auto"/>
              <w:left w:val="single" w:sz="4" w:space="0" w:color="auto"/>
              <w:bottom w:val="single" w:sz="4" w:space="0" w:color="auto"/>
              <w:right w:val="single" w:sz="4" w:space="0" w:color="auto"/>
            </w:tcBorders>
          </w:tcPr>
          <w:p w14:paraId="7D8E21F8" w14:textId="45883867" w:rsidR="00E82F21" w:rsidRPr="00061C6B" w:rsidRDefault="00E82F21" w:rsidP="00C25F79">
            <w:pPr>
              <w:tabs>
                <w:tab w:val="left" w:pos="284"/>
              </w:tabs>
              <w:autoSpaceDE w:val="0"/>
              <w:autoSpaceDN w:val="0"/>
              <w:adjustRightInd w:val="0"/>
              <w:spacing w:line="223" w:lineRule="auto"/>
              <w:ind w:left="284" w:right="-57"/>
              <w:jc w:val="center"/>
              <w:rPr>
                <w:kern w:val="2"/>
                <w:sz w:val="24"/>
                <w:szCs w:val="24"/>
              </w:rPr>
            </w:pPr>
            <w:r w:rsidRPr="00061C6B">
              <w:rPr>
                <w:sz w:val="24"/>
                <w:szCs w:val="24"/>
              </w:rPr>
              <w:t>2.1. Задача подпрограммы 2 «</w:t>
            </w:r>
            <w:r w:rsidR="00860512">
              <w:rPr>
                <w:sz w:val="24"/>
                <w:szCs w:val="24"/>
              </w:rPr>
              <w:t>У</w:t>
            </w:r>
            <w:r w:rsidR="00860512" w:rsidRPr="00860512">
              <w:rPr>
                <w:sz w:val="24"/>
                <w:szCs w:val="24"/>
              </w:rPr>
              <w:t>силение антитеррористической защищенности объектов образования, здравоохранения, культуры, спорта  и других объектов с массовым пребыванием граждан;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 поведения мероприятий по профилактике правонарушений, информированное обеспечения профилактики правонарушений</w:t>
            </w:r>
            <w:r w:rsidRPr="00061C6B">
              <w:rPr>
                <w:sz w:val="24"/>
                <w:szCs w:val="24"/>
              </w:rPr>
              <w:t>»</w:t>
            </w:r>
          </w:p>
        </w:tc>
      </w:tr>
      <w:tr w:rsidR="00E82F21" w:rsidRPr="00061C6B" w14:paraId="7C45C74E" w14:textId="77777777" w:rsidTr="006D2E7F">
        <w:trPr>
          <w:gridAfter w:val="2"/>
          <w:wAfter w:w="67" w:type="dxa"/>
        </w:trPr>
        <w:tc>
          <w:tcPr>
            <w:tcW w:w="637" w:type="dxa"/>
            <w:tcBorders>
              <w:top w:val="single" w:sz="4" w:space="0" w:color="auto"/>
              <w:left w:val="single" w:sz="4" w:space="0" w:color="auto"/>
              <w:bottom w:val="single" w:sz="4" w:space="0" w:color="auto"/>
              <w:right w:val="single" w:sz="4" w:space="0" w:color="auto"/>
            </w:tcBorders>
          </w:tcPr>
          <w:p w14:paraId="0D7D2339" w14:textId="77777777" w:rsidR="00E82F21" w:rsidRPr="00061C6B" w:rsidRDefault="00E82F21" w:rsidP="00C25F79">
            <w:pPr>
              <w:tabs>
                <w:tab w:val="left" w:pos="567"/>
              </w:tabs>
              <w:autoSpaceDE w:val="0"/>
              <w:autoSpaceDN w:val="0"/>
              <w:adjustRightInd w:val="0"/>
              <w:spacing w:line="230" w:lineRule="auto"/>
              <w:ind w:left="284" w:right="-57"/>
              <w:jc w:val="center"/>
              <w:rPr>
                <w:spacing w:val="-8"/>
                <w:kern w:val="2"/>
                <w:sz w:val="24"/>
                <w:szCs w:val="24"/>
              </w:rPr>
            </w:pPr>
            <w:r w:rsidRPr="00061C6B">
              <w:rPr>
                <w:spacing w:val="-8"/>
                <w:kern w:val="2"/>
                <w:sz w:val="24"/>
                <w:szCs w:val="24"/>
              </w:rPr>
              <w:t>2.1.1.</w:t>
            </w:r>
          </w:p>
        </w:tc>
        <w:tc>
          <w:tcPr>
            <w:tcW w:w="2986" w:type="dxa"/>
            <w:gridSpan w:val="2"/>
            <w:tcBorders>
              <w:top w:val="single" w:sz="4" w:space="0" w:color="auto"/>
              <w:left w:val="single" w:sz="4" w:space="0" w:color="auto"/>
              <w:bottom w:val="single" w:sz="4" w:space="0" w:color="auto"/>
              <w:right w:val="single" w:sz="4" w:space="0" w:color="auto"/>
            </w:tcBorders>
          </w:tcPr>
          <w:p w14:paraId="14BCFEB4" w14:textId="77777777" w:rsidR="00E82F21" w:rsidRPr="00103F9A" w:rsidRDefault="00E82F21" w:rsidP="00C25F79">
            <w:pPr>
              <w:autoSpaceDE w:val="0"/>
              <w:autoSpaceDN w:val="0"/>
              <w:adjustRightInd w:val="0"/>
              <w:spacing w:line="242" w:lineRule="auto"/>
              <w:ind w:left="284"/>
              <w:rPr>
                <w:rFonts w:eastAsia="Calibri"/>
                <w:kern w:val="2"/>
                <w:sz w:val="24"/>
                <w:szCs w:val="24"/>
              </w:rPr>
            </w:pPr>
            <w:r w:rsidRPr="00103F9A">
              <w:rPr>
                <w:rFonts w:eastAsia="Calibri"/>
                <w:bCs/>
                <w:kern w:val="2"/>
                <w:sz w:val="24"/>
                <w:szCs w:val="24"/>
              </w:rPr>
              <w:t>Основное мероприятие 2.1. И</w:t>
            </w:r>
            <w:r w:rsidRPr="00103F9A">
              <w:rPr>
                <w:rFonts w:eastAsia="Calibri"/>
                <w:kern w:val="2"/>
                <w:sz w:val="24"/>
                <w:szCs w:val="24"/>
              </w:rPr>
              <w:t xml:space="preserve">нформационно-пропагандистское </w:t>
            </w:r>
          </w:p>
          <w:p w14:paraId="3183ED53" w14:textId="77777777" w:rsidR="00E82F21" w:rsidRPr="00103F9A" w:rsidRDefault="00E82F21" w:rsidP="00C25F79">
            <w:pPr>
              <w:autoSpaceDE w:val="0"/>
              <w:autoSpaceDN w:val="0"/>
              <w:adjustRightInd w:val="0"/>
              <w:spacing w:line="242" w:lineRule="auto"/>
              <w:ind w:left="284"/>
              <w:rPr>
                <w:rFonts w:eastAsia="Calibri"/>
                <w:kern w:val="2"/>
                <w:sz w:val="24"/>
                <w:szCs w:val="24"/>
              </w:rPr>
            </w:pPr>
            <w:r w:rsidRPr="00103F9A">
              <w:rPr>
                <w:rFonts w:eastAsia="Calibri"/>
                <w:kern w:val="2"/>
                <w:sz w:val="24"/>
                <w:szCs w:val="24"/>
              </w:rPr>
              <w:lastRenderedPageBreak/>
              <w:t xml:space="preserve">противодействие экстремизму </w:t>
            </w:r>
          </w:p>
          <w:p w14:paraId="2D3449E4" w14:textId="77777777" w:rsidR="00E82F21" w:rsidRPr="00103F9A" w:rsidRDefault="00E82F21" w:rsidP="00C25F79">
            <w:pPr>
              <w:autoSpaceDE w:val="0"/>
              <w:autoSpaceDN w:val="0"/>
              <w:adjustRightInd w:val="0"/>
              <w:spacing w:line="242" w:lineRule="auto"/>
              <w:ind w:left="284"/>
              <w:rPr>
                <w:rFonts w:eastAsia="Calibri"/>
                <w:bCs/>
                <w:kern w:val="2"/>
                <w:sz w:val="24"/>
                <w:szCs w:val="24"/>
              </w:rPr>
            </w:pPr>
            <w:r w:rsidRPr="00103F9A">
              <w:rPr>
                <w:rFonts w:eastAsia="Calibri"/>
                <w:kern w:val="2"/>
                <w:sz w:val="24"/>
                <w:szCs w:val="24"/>
              </w:rPr>
              <w:t>и терроризму</w:t>
            </w:r>
          </w:p>
        </w:tc>
        <w:tc>
          <w:tcPr>
            <w:tcW w:w="2099" w:type="dxa"/>
            <w:gridSpan w:val="3"/>
            <w:tcBorders>
              <w:top w:val="single" w:sz="4" w:space="0" w:color="auto"/>
              <w:left w:val="single" w:sz="4" w:space="0" w:color="auto"/>
              <w:bottom w:val="single" w:sz="4" w:space="0" w:color="auto"/>
              <w:right w:val="single" w:sz="4" w:space="0" w:color="auto"/>
            </w:tcBorders>
          </w:tcPr>
          <w:p w14:paraId="202A55F9" w14:textId="77777777" w:rsidR="00E82F21" w:rsidRDefault="00860512" w:rsidP="00C25F79">
            <w:pPr>
              <w:autoSpaceDE w:val="0"/>
              <w:autoSpaceDN w:val="0"/>
              <w:adjustRightInd w:val="0"/>
              <w:spacing w:line="242" w:lineRule="auto"/>
              <w:ind w:left="284"/>
              <w:rPr>
                <w:rFonts w:eastAsia="Calibri"/>
                <w:kern w:val="2"/>
                <w:sz w:val="24"/>
                <w:szCs w:val="24"/>
              </w:rPr>
            </w:pPr>
            <w:r w:rsidRPr="00860512">
              <w:rPr>
                <w:rFonts w:eastAsia="Calibri"/>
                <w:kern w:val="2"/>
                <w:sz w:val="24"/>
                <w:szCs w:val="24"/>
              </w:rPr>
              <w:lastRenderedPageBreak/>
              <w:t xml:space="preserve">Администрация Истоминского сельского </w:t>
            </w:r>
            <w:r w:rsidRPr="00860512">
              <w:rPr>
                <w:rFonts w:eastAsia="Calibri"/>
                <w:kern w:val="2"/>
                <w:sz w:val="24"/>
                <w:szCs w:val="24"/>
              </w:rPr>
              <w:lastRenderedPageBreak/>
              <w:t>поселения</w:t>
            </w:r>
          </w:p>
          <w:p w14:paraId="04693AEF" w14:textId="6B1ADFA4" w:rsidR="00B7048F" w:rsidRPr="00103F9A" w:rsidRDefault="00B7048F" w:rsidP="00C25F79">
            <w:pPr>
              <w:autoSpaceDE w:val="0"/>
              <w:autoSpaceDN w:val="0"/>
              <w:adjustRightInd w:val="0"/>
              <w:spacing w:line="242" w:lineRule="auto"/>
              <w:ind w:left="284"/>
              <w:rPr>
                <w:rFonts w:eastAsia="Calibri"/>
                <w:kern w:val="2"/>
                <w:sz w:val="24"/>
                <w:szCs w:val="24"/>
                <w:lang w:eastAsia="en-US"/>
              </w:rPr>
            </w:pPr>
            <w:r w:rsidRPr="00B7048F">
              <w:rPr>
                <w:rFonts w:eastAsia="Calibri"/>
                <w:kern w:val="2"/>
                <w:sz w:val="24"/>
                <w:szCs w:val="24"/>
              </w:rPr>
              <w:t>МБУК ИСП «Дорожный СДК»</w:t>
            </w:r>
          </w:p>
        </w:tc>
        <w:tc>
          <w:tcPr>
            <w:tcW w:w="1011" w:type="dxa"/>
            <w:tcBorders>
              <w:top w:val="single" w:sz="4" w:space="0" w:color="auto"/>
              <w:left w:val="single" w:sz="4" w:space="0" w:color="auto"/>
              <w:bottom w:val="single" w:sz="4" w:space="0" w:color="auto"/>
              <w:right w:val="single" w:sz="4" w:space="0" w:color="auto"/>
            </w:tcBorders>
          </w:tcPr>
          <w:p w14:paraId="5406A6A2" w14:textId="77777777" w:rsidR="00E82F21" w:rsidRPr="00103F9A" w:rsidRDefault="00E82F21" w:rsidP="00C25F79">
            <w:pPr>
              <w:autoSpaceDE w:val="0"/>
              <w:autoSpaceDN w:val="0"/>
              <w:adjustRightInd w:val="0"/>
              <w:spacing w:line="242" w:lineRule="auto"/>
              <w:ind w:left="284"/>
              <w:jc w:val="center"/>
              <w:rPr>
                <w:rFonts w:eastAsia="Calibri"/>
                <w:kern w:val="2"/>
                <w:sz w:val="24"/>
                <w:szCs w:val="24"/>
              </w:rPr>
            </w:pPr>
            <w:r w:rsidRPr="00103F9A">
              <w:rPr>
                <w:rFonts w:eastAsia="Calibri"/>
                <w:kern w:val="2"/>
                <w:sz w:val="24"/>
                <w:szCs w:val="24"/>
              </w:rPr>
              <w:lastRenderedPageBreak/>
              <w:t>2019 год</w:t>
            </w:r>
          </w:p>
        </w:tc>
        <w:tc>
          <w:tcPr>
            <w:tcW w:w="997" w:type="dxa"/>
            <w:gridSpan w:val="2"/>
            <w:tcBorders>
              <w:top w:val="single" w:sz="4" w:space="0" w:color="auto"/>
              <w:left w:val="single" w:sz="4" w:space="0" w:color="auto"/>
              <w:bottom w:val="single" w:sz="4" w:space="0" w:color="auto"/>
              <w:right w:val="single" w:sz="4" w:space="0" w:color="auto"/>
            </w:tcBorders>
          </w:tcPr>
          <w:p w14:paraId="1E337D74" w14:textId="77777777" w:rsidR="00E82F21" w:rsidRPr="00103F9A" w:rsidRDefault="00E82F21" w:rsidP="00C25F79">
            <w:pPr>
              <w:autoSpaceDE w:val="0"/>
              <w:autoSpaceDN w:val="0"/>
              <w:adjustRightInd w:val="0"/>
              <w:spacing w:line="242" w:lineRule="auto"/>
              <w:ind w:left="284"/>
              <w:jc w:val="center"/>
              <w:rPr>
                <w:rFonts w:eastAsia="Calibri"/>
                <w:kern w:val="2"/>
                <w:sz w:val="24"/>
                <w:szCs w:val="24"/>
              </w:rPr>
            </w:pPr>
            <w:r w:rsidRPr="00103F9A">
              <w:rPr>
                <w:rFonts w:eastAsia="Calibri"/>
                <w:kern w:val="2"/>
                <w:sz w:val="24"/>
                <w:szCs w:val="24"/>
              </w:rPr>
              <w:t>2030 год</w:t>
            </w:r>
          </w:p>
        </w:tc>
        <w:tc>
          <w:tcPr>
            <w:tcW w:w="2693" w:type="dxa"/>
            <w:gridSpan w:val="2"/>
            <w:tcBorders>
              <w:top w:val="single" w:sz="4" w:space="0" w:color="auto"/>
              <w:left w:val="single" w:sz="4" w:space="0" w:color="auto"/>
              <w:bottom w:val="single" w:sz="4" w:space="0" w:color="auto"/>
              <w:right w:val="single" w:sz="4" w:space="0" w:color="auto"/>
            </w:tcBorders>
          </w:tcPr>
          <w:p w14:paraId="3860947F" w14:textId="77777777" w:rsidR="00E82F21" w:rsidRPr="00103F9A" w:rsidRDefault="00E82F21" w:rsidP="00C25F79">
            <w:pPr>
              <w:autoSpaceDE w:val="0"/>
              <w:autoSpaceDN w:val="0"/>
              <w:adjustRightInd w:val="0"/>
              <w:spacing w:line="242" w:lineRule="auto"/>
              <w:ind w:left="284"/>
              <w:rPr>
                <w:rFonts w:eastAsia="Calibri"/>
                <w:kern w:val="2"/>
                <w:sz w:val="24"/>
                <w:szCs w:val="24"/>
                <w:lang w:eastAsia="en-US"/>
              </w:rPr>
            </w:pPr>
            <w:r w:rsidRPr="00103F9A">
              <w:rPr>
                <w:rFonts w:eastAsia="Calibri"/>
                <w:kern w:val="2"/>
                <w:sz w:val="24"/>
                <w:szCs w:val="24"/>
              </w:rPr>
              <w:t xml:space="preserve">гармонизация межэтнических и межкультурных </w:t>
            </w:r>
            <w:r w:rsidRPr="00103F9A">
              <w:rPr>
                <w:rFonts w:eastAsia="Calibri"/>
                <w:kern w:val="2"/>
                <w:sz w:val="24"/>
                <w:szCs w:val="24"/>
              </w:rPr>
              <w:lastRenderedPageBreak/>
              <w:t>отношений, формирование толерантного сознания и поведения студентов, гармонизация межэтнических и межкультур</w:t>
            </w:r>
            <w:r w:rsidRPr="00103F9A">
              <w:rPr>
                <w:rFonts w:eastAsia="Calibri"/>
                <w:kern w:val="2"/>
                <w:sz w:val="24"/>
                <w:szCs w:val="24"/>
              </w:rPr>
              <w:softHyphen/>
              <w:t>ных отношений среди населения</w:t>
            </w:r>
          </w:p>
        </w:tc>
        <w:tc>
          <w:tcPr>
            <w:tcW w:w="1966" w:type="dxa"/>
            <w:gridSpan w:val="2"/>
            <w:tcBorders>
              <w:top w:val="single" w:sz="4" w:space="0" w:color="auto"/>
              <w:left w:val="single" w:sz="4" w:space="0" w:color="auto"/>
              <w:bottom w:val="single" w:sz="4" w:space="0" w:color="auto"/>
              <w:right w:val="single" w:sz="4" w:space="0" w:color="auto"/>
            </w:tcBorders>
          </w:tcPr>
          <w:p w14:paraId="6C2D9F4E" w14:textId="77777777" w:rsidR="00E82F21" w:rsidRPr="00103F9A" w:rsidRDefault="00E82F21" w:rsidP="00C25F79">
            <w:pPr>
              <w:autoSpaceDE w:val="0"/>
              <w:autoSpaceDN w:val="0"/>
              <w:adjustRightInd w:val="0"/>
              <w:spacing w:line="242" w:lineRule="auto"/>
              <w:ind w:left="284"/>
              <w:rPr>
                <w:rFonts w:eastAsia="Calibri"/>
                <w:kern w:val="2"/>
                <w:sz w:val="24"/>
                <w:szCs w:val="24"/>
              </w:rPr>
            </w:pPr>
            <w:r w:rsidRPr="00103F9A">
              <w:rPr>
                <w:rFonts w:eastAsia="Calibri"/>
                <w:kern w:val="2"/>
                <w:sz w:val="24"/>
                <w:szCs w:val="24"/>
              </w:rPr>
              <w:lastRenderedPageBreak/>
              <w:t>нарастание социальной напряженност</w:t>
            </w:r>
            <w:r w:rsidRPr="00103F9A">
              <w:rPr>
                <w:rFonts w:eastAsia="Calibri"/>
                <w:kern w:val="2"/>
                <w:sz w:val="24"/>
                <w:szCs w:val="24"/>
              </w:rPr>
              <w:lastRenderedPageBreak/>
              <w:t xml:space="preserve">и среди населения, появление негативных явлений </w:t>
            </w:r>
          </w:p>
          <w:p w14:paraId="2D456501" w14:textId="77777777" w:rsidR="00E82F21" w:rsidRPr="00103F9A" w:rsidRDefault="00E82F21" w:rsidP="00C25F79">
            <w:pPr>
              <w:autoSpaceDE w:val="0"/>
              <w:autoSpaceDN w:val="0"/>
              <w:adjustRightInd w:val="0"/>
              <w:spacing w:line="242" w:lineRule="auto"/>
              <w:ind w:left="284"/>
              <w:rPr>
                <w:rFonts w:eastAsia="Calibri"/>
                <w:kern w:val="2"/>
                <w:sz w:val="24"/>
                <w:szCs w:val="24"/>
              </w:rPr>
            </w:pPr>
            <w:r w:rsidRPr="00103F9A">
              <w:rPr>
                <w:rFonts w:eastAsia="Calibri"/>
                <w:kern w:val="2"/>
                <w:sz w:val="24"/>
                <w:szCs w:val="24"/>
              </w:rPr>
              <w:t>в межнациональных отношениях</w:t>
            </w:r>
          </w:p>
        </w:tc>
        <w:tc>
          <w:tcPr>
            <w:tcW w:w="2181" w:type="dxa"/>
            <w:gridSpan w:val="2"/>
            <w:tcBorders>
              <w:top w:val="single" w:sz="4" w:space="0" w:color="auto"/>
              <w:left w:val="single" w:sz="4" w:space="0" w:color="auto"/>
              <w:bottom w:val="single" w:sz="4" w:space="0" w:color="auto"/>
              <w:right w:val="single" w:sz="4" w:space="0" w:color="auto"/>
            </w:tcBorders>
          </w:tcPr>
          <w:p w14:paraId="5A409FF8" w14:textId="77777777" w:rsidR="00E82F21" w:rsidRPr="00061C6B" w:rsidRDefault="00E82F21" w:rsidP="00C25F79">
            <w:pPr>
              <w:autoSpaceDE w:val="0"/>
              <w:autoSpaceDN w:val="0"/>
              <w:adjustRightInd w:val="0"/>
              <w:spacing w:line="223" w:lineRule="auto"/>
              <w:ind w:left="284"/>
              <w:jc w:val="center"/>
              <w:rPr>
                <w:kern w:val="2"/>
                <w:sz w:val="24"/>
                <w:szCs w:val="24"/>
              </w:rPr>
            </w:pPr>
            <w:r w:rsidRPr="00061C6B">
              <w:rPr>
                <w:kern w:val="2"/>
                <w:sz w:val="24"/>
                <w:szCs w:val="24"/>
              </w:rPr>
              <w:lastRenderedPageBreak/>
              <w:t>2</w:t>
            </w:r>
          </w:p>
        </w:tc>
      </w:tr>
      <w:tr w:rsidR="00E82F21" w:rsidRPr="00061C6B" w14:paraId="6B504353" w14:textId="77777777" w:rsidTr="006D2E7F">
        <w:trPr>
          <w:gridAfter w:val="2"/>
          <w:wAfter w:w="67" w:type="dxa"/>
        </w:trPr>
        <w:tc>
          <w:tcPr>
            <w:tcW w:w="637" w:type="dxa"/>
            <w:tcBorders>
              <w:top w:val="single" w:sz="4" w:space="0" w:color="auto"/>
              <w:left w:val="single" w:sz="4" w:space="0" w:color="auto"/>
              <w:bottom w:val="single" w:sz="4" w:space="0" w:color="auto"/>
              <w:right w:val="single" w:sz="4" w:space="0" w:color="auto"/>
            </w:tcBorders>
            <w:hideMark/>
          </w:tcPr>
          <w:p w14:paraId="0C93CF8D" w14:textId="089D9D75" w:rsidR="00E82F21" w:rsidRPr="00061C6B" w:rsidRDefault="00E82F21" w:rsidP="00C25F79">
            <w:pPr>
              <w:tabs>
                <w:tab w:val="left" w:pos="284"/>
                <w:tab w:val="left" w:pos="567"/>
              </w:tabs>
              <w:autoSpaceDE w:val="0"/>
              <w:autoSpaceDN w:val="0"/>
              <w:adjustRightInd w:val="0"/>
              <w:ind w:left="284" w:right="-57"/>
              <w:jc w:val="center"/>
              <w:rPr>
                <w:spacing w:val="-8"/>
                <w:kern w:val="2"/>
                <w:sz w:val="24"/>
                <w:szCs w:val="24"/>
              </w:rPr>
            </w:pPr>
            <w:r w:rsidRPr="00061C6B">
              <w:rPr>
                <w:spacing w:val="-8"/>
                <w:kern w:val="2"/>
                <w:sz w:val="24"/>
                <w:szCs w:val="24"/>
              </w:rPr>
              <w:t>2.</w:t>
            </w:r>
            <w:r w:rsidR="00860512">
              <w:rPr>
                <w:spacing w:val="-8"/>
                <w:kern w:val="2"/>
                <w:sz w:val="24"/>
                <w:szCs w:val="24"/>
              </w:rPr>
              <w:t>1</w:t>
            </w:r>
            <w:r w:rsidRPr="00061C6B">
              <w:rPr>
                <w:spacing w:val="-8"/>
                <w:kern w:val="2"/>
                <w:sz w:val="24"/>
                <w:szCs w:val="24"/>
              </w:rPr>
              <w:t>.</w:t>
            </w:r>
            <w:r w:rsidR="00860512">
              <w:rPr>
                <w:spacing w:val="-8"/>
                <w:kern w:val="2"/>
                <w:sz w:val="24"/>
                <w:szCs w:val="24"/>
              </w:rPr>
              <w:t>2</w:t>
            </w:r>
            <w:r w:rsidRPr="00061C6B">
              <w:rPr>
                <w:spacing w:val="-8"/>
                <w:kern w:val="2"/>
                <w:sz w:val="24"/>
                <w:szCs w:val="24"/>
              </w:rPr>
              <w:t>.</w:t>
            </w:r>
          </w:p>
        </w:tc>
        <w:tc>
          <w:tcPr>
            <w:tcW w:w="2986" w:type="dxa"/>
            <w:gridSpan w:val="2"/>
            <w:tcBorders>
              <w:top w:val="single" w:sz="4" w:space="0" w:color="auto"/>
              <w:left w:val="single" w:sz="4" w:space="0" w:color="auto"/>
              <w:bottom w:val="single" w:sz="4" w:space="0" w:color="auto"/>
              <w:right w:val="single" w:sz="4" w:space="0" w:color="auto"/>
            </w:tcBorders>
          </w:tcPr>
          <w:p w14:paraId="0C0C4C32" w14:textId="1C80BA1F" w:rsidR="00E82F21" w:rsidRPr="00BE57E4" w:rsidRDefault="00E82F21" w:rsidP="00C25F79">
            <w:pPr>
              <w:autoSpaceDE w:val="0"/>
              <w:autoSpaceDN w:val="0"/>
              <w:adjustRightInd w:val="0"/>
              <w:spacing w:line="230" w:lineRule="auto"/>
              <w:ind w:left="284"/>
              <w:rPr>
                <w:bCs/>
                <w:kern w:val="2"/>
                <w:sz w:val="24"/>
                <w:szCs w:val="24"/>
              </w:rPr>
            </w:pPr>
            <w:r w:rsidRPr="00BE57E4">
              <w:rPr>
                <w:bCs/>
                <w:kern w:val="2"/>
                <w:sz w:val="24"/>
                <w:szCs w:val="24"/>
              </w:rPr>
              <w:t>Основное мероприятие 2.</w:t>
            </w:r>
            <w:r w:rsidR="00860512" w:rsidRPr="00BE57E4">
              <w:rPr>
                <w:bCs/>
                <w:kern w:val="2"/>
                <w:sz w:val="24"/>
                <w:szCs w:val="24"/>
              </w:rPr>
              <w:t>2</w:t>
            </w:r>
            <w:r w:rsidRPr="00BE57E4">
              <w:rPr>
                <w:bCs/>
                <w:kern w:val="2"/>
                <w:sz w:val="24"/>
                <w:szCs w:val="24"/>
              </w:rPr>
              <w:t xml:space="preserve">. </w:t>
            </w:r>
            <w:r w:rsidR="00415813" w:rsidRPr="00415813">
              <w:rPr>
                <w:bCs/>
                <w:kern w:val="2"/>
                <w:sz w:val="24"/>
                <w:szCs w:val="24"/>
              </w:rPr>
              <w:t>Основное мероприятие антитеррористическая защищенность объектов</w:t>
            </w:r>
          </w:p>
          <w:p w14:paraId="6D82276B" w14:textId="1C8A9895" w:rsidR="00B7048F" w:rsidRPr="00BE57E4" w:rsidRDefault="00B7048F" w:rsidP="00C25F79">
            <w:pPr>
              <w:autoSpaceDE w:val="0"/>
              <w:autoSpaceDN w:val="0"/>
              <w:adjustRightInd w:val="0"/>
              <w:spacing w:line="230" w:lineRule="auto"/>
              <w:ind w:left="284"/>
              <w:rPr>
                <w:bCs/>
                <w:kern w:val="2"/>
                <w:sz w:val="24"/>
                <w:szCs w:val="24"/>
              </w:rPr>
            </w:pPr>
          </w:p>
        </w:tc>
        <w:tc>
          <w:tcPr>
            <w:tcW w:w="2099" w:type="dxa"/>
            <w:gridSpan w:val="3"/>
            <w:tcBorders>
              <w:top w:val="single" w:sz="4" w:space="0" w:color="auto"/>
              <w:left w:val="single" w:sz="4" w:space="0" w:color="auto"/>
              <w:bottom w:val="single" w:sz="4" w:space="0" w:color="auto"/>
              <w:right w:val="single" w:sz="4" w:space="0" w:color="auto"/>
            </w:tcBorders>
          </w:tcPr>
          <w:p w14:paraId="5B004480" w14:textId="77777777" w:rsidR="00B7048F" w:rsidRPr="00B7048F" w:rsidRDefault="00B7048F" w:rsidP="00C25F79">
            <w:pPr>
              <w:autoSpaceDE w:val="0"/>
              <w:autoSpaceDN w:val="0"/>
              <w:adjustRightInd w:val="0"/>
              <w:spacing w:line="230" w:lineRule="auto"/>
              <w:ind w:left="284"/>
              <w:rPr>
                <w:kern w:val="2"/>
                <w:sz w:val="24"/>
                <w:szCs w:val="24"/>
              </w:rPr>
            </w:pPr>
            <w:r w:rsidRPr="00B7048F">
              <w:rPr>
                <w:kern w:val="2"/>
                <w:sz w:val="24"/>
                <w:szCs w:val="24"/>
              </w:rPr>
              <w:t>Администрация Истоминского сельского поселения</w:t>
            </w:r>
          </w:p>
          <w:p w14:paraId="3E01AD9F" w14:textId="3450C2A2" w:rsidR="00E82F21" w:rsidRPr="00061C6B" w:rsidRDefault="00B7048F" w:rsidP="00C25F79">
            <w:pPr>
              <w:autoSpaceDE w:val="0"/>
              <w:autoSpaceDN w:val="0"/>
              <w:adjustRightInd w:val="0"/>
              <w:spacing w:line="230" w:lineRule="auto"/>
              <w:ind w:left="284"/>
              <w:rPr>
                <w:kern w:val="2"/>
                <w:sz w:val="24"/>
                <w:szCs w:val="24"/>
                <w:lang w:eastAsia="en-US"/>
              </w:rPr>
            </w:pPr>
            <w:r w:rsidRPr="00B7048F">
              <w:rPr>
                <w:kern w:val="2"/>
                <w:sz w:val="24"/>
                <w:szCs w:val="24"/>
              </w:rPr>
              <w:t>МБУК ИСП «Дорожный СДК»</w:t>
            </w:r>
          </w:p>
        </w:tc>
        <w:tc>
          <w:tcPr>
            <w:tcW w:w="1011" w:type="dxa"/>
            <w:tcBorders>
              <w:top w:val="single" w:sz="4" w:space="0" w:color="auto"/>
              <w:left w:val="single" w:sz="4" w:space="0" w:color="auto"/>
              <w:bottom w:val="single" w:sz="4" w:space="0" w:color="auto"/>
              <w:right w:val="single" w:sz="4" w:space="0" w:color="auto"/>
            </w:tcBorders>
          </w:tcPr>
          <w:p w14:paraId="616E92D0" w14:textId="77777777" w:rsidR="00E82F21" w:rsidRPr="00061C6B" w:rsidRDefault="00E82F21" w:rsidP="00C25F79">
            <w:pPr>
              <w:autoSpaceDE w:val="0"/>
              <w:autoSpaceDN w:val="0"/>
              <w:adjustRightInd w:val="0"/>
              <w:spacing w:line="230" w:lineRule="auto"/>
              <w:ind w:left="284"/>
              <w:jc w:val="center"/>
              <w:rPr>
                <w:kern w:val="2"/>
                <w:sz w:val="24"/>
                <w:szCs w:val="24"/>
              </w:rPr>
            </w:pPr>
            <w:r w:rsidRPr="00061C6B">
              <w:rPr>
                <w:kern w:val="2"/>
                <w:sz w:val="24"/>
                <w:szCs w:val="24"/>
              </w:rPr>
              <w:t>2019 год</w:t>
            </w:r>
          </w:p>
        </w:tc>
        <w:tc>
          <w:tcPr>
            <w:tcW w:w="997" w:type="dxa"/>
            <w:gridSpan w:val="2"/>
            <w:tcBorders>
              <w:top w:val="single" w:sz="4" w:space="0" w:color="auto"/>
              <w:left w:val="single" w:sz="4" w:space="0" w:color="auto"/>
              <w:bottom w:val="single" w:sz="4" w:space="0" w:color="auto"/>
              <w:right w:val="single" w:sz="4" w:space="0" w:color="auto"/>
            </w:tcBorders>
          </w:tcPr>
          <w:p w14:paraId="6A031E89" w14:textId="77777777" w:rsidR="00E82F21" w:rsidRPr="00061C6B" w:rsidRDefault="00E82F21" w:rsidP="00C25F79">
            <w:pPr>
              <w:autoSpaceDE w:val="0"/>
              <w:autoSpaceDN w:val="0"/>
              <w:adjustRightInd w:val="0"/>
              <w:spacing w:line="230" w:lineRule="auto"/>
              <w:ind w:left="284"/>
              <w:jc w:val="center"/>
              <w:rPr>
                <w:kern w:val="2"/>
                <w:sz w:val="24"/>
                <w:szCs w:val="24"/>
              </w:rPr>
            </w:pPr>
            <w:r w:rsidRPr="00061C6B">
              <w:rPr>
                <w:kern w:val="2"/>
                <w:sz w:val="24"/>
                <w:szCs w:val="24"/>
              </w:rPr>
              <w:t>2030 год</w:t>
            </w:r>
          </w:p>
        </w:tc>
        <w:tc>
          <w:tcPr>
            <w:tcW w:w="2693" w:type="dxa"/>
            <w:gridSpan w:val="2"/>
            <w:tcBorders>
              <w:top w:val="single" w:sz="4" w:space="0" w:color="auto"/>
              <w:left w:val="single" w:sz="4" w:space="0" w:color="auto"/>
              <w:bottom w:val="single" w:sz="4" w:space="0" w:color="auto"/>
              <w:right w:val="single" w:sz="4" w:space="0" w:color="auto"/>
            </w:tcBorders>
          </w:tcPr>
          <w:p w14:paraId="14B759F8" w14:textId="77777777" w:rsidR="00E82F21" w:rsidRPr="00061C6B" w:rsidRDefault="00E82F21" w:rsidP="00C25F79">
            <w:pPr>
              <w:autoSpaceDE w:val="0"/>
              <w:autoSpaceDN w:val="0"/>
              <w:adjustRightInd w:val="0"/>
              <w:spacing w:line="230" w:lineRule="auto"/>
              <w:ind w:left="284"/>
              <w:rPr>
                <w:kern w:val="2"/>
                <w:sz w:val="24"/>
                <w:szCs w:val="24"/>
                <w:lang w:eastAsia="en-US"/>
              </w:rPr>
            </w:pPr>
            <w:r w:rsidRPr="00061C6B">
              <w:rPr>
                <w:kern w:val="2"/>
                <w:sz w:val="24"/>
                <w:szCs w:val="24"/>
              </w:rPr>
              <w:t>повышение антитеррористи</w:t>
            </w:r>
            <w:r w:rsidRPr="00061C6B">
              <w:rPr>
                <w:kern w:val="2"/>
                <w:sz w:val="24"/>
                <w:szCs w:val="24"/>
              </w:rPr>
              <w:softHyphen/>
              <w:t>ческой защищенности объектов</w:t>
            </w:r>
          </w:p>
        </w:tc>
        <w:tc>
          <w:tcPr>
            <w:tcW w:w="1966" w:type="dxa"/>
            <w:gridSpan w:val="2"/>
            <w:tcBorders>
              <w:top w:val="single" w:sz="4" w:space="0" w:color="auto"/>
              <w:left w:val="single" w:sz="4" w:space="0" w:color="auto"/>
              <w:bottom w:val="single" w:sz="4" w:space="0" w:color="auto"/>
              <w:right w:val="single" w:sz="4" w:space="0" w:color="auto"/>
            </w:tcBorders>
          </w:tcPr>
          <w:p w14:paraId="59033DA8" w14:textId="77777777" w:rsidR="00E82F21" w:rsidRPr="00061C6B" w:rsidRDefault="00E82F21" w:rsidP="00C25F79">
            <w:pPr>
              <w:autoSpaceDE w:val="0"/>
              <w:autoSpaceDN w:val="0"/>
              <w:adjustRightInd w:val="0"/>
              <w:spacing w:line="230" w:lineRule="auto"/>
              <w:ind w:left="284"/>
              <w:rPr>
                <w:kern w:val="2"/>
                <w:sz w:val="24"/>
                <w:szCs w:val="24"/>
              </w:rPr>
            </w:pPr>
            <w:r w:rsidRPr="00061C6B">
              <w:rPr>
                <w:kern w:val="2"/>
                <w:sz w:val="24"/>
                <w:szCs w:val="24"/>
              </w:rPr>
              <w:t>появление условий для возникновения террористической угрозы</w:t>
            </w:r>
          </w:p>
        </w:tc>
        <w:tc>
          <w:tcPr>
            <w:tcW w:w="2181" w:type="dxa"/>
            <w:gridSpan w:val="2"/>
            <w:tcBorders>
              <w:top w:val="single" w:sz="4" w:space="0" w:color="auto"/>
              <w:left w:val="single" w:sz="4" w:space="0" w:color="auto"/>
              <w:bottom w:val="single" w:sz="4" w:space="0" w:color="auto"/>
              <w:right w:val="single" w:sz="4" w:space="0" w:color="auto"/>
            </w:tcBorders>
          </w:tcPr>
          <w:p w14:paraId="6C614991" w14:textId="77777777" w:rsidR="00E82F21" w:rsidRPr="00061C6B" w:rsidRDefault="00E82F21" w:rsidP="00C25F79">
            <w:pPr>
              <w:autoSpaceDE w:val="0"/>
              <w:autoSpaceDN w:val="0"/>
              <w:adjustRightInd w:val="0"/>
              <w:spacing w:line="230" w:lineRule="auto"/>
              <w:ind w:left="284"/>
              <w:jc w:val="center"/>
              <w:rPr>
                <w:kern w:val="2"/>
                <w:sz w:val="24"/>
                <w:szCs w:val="24"/>
              </w:rPr>
            </w:pPr>
            <w:r w:rsidRPr="00061C6B">
              <w:rPr>
                <w:kern w:val="2"/>
                <w:sz w:val="24"/>
                <w:szCs w:val="24"/>
              </w:rPr>
              <w:t>2.1</w:t>
            </w:r>
          </w:p>
        </w:tc>
      </w:tr>
      <w:tr w:rsidR="00E82F21" w:rsidRPr="00061C6B" w14:paraId="479EFAFD" w14:textId="77777777" w:rsidTr="00444445">
        <w:tblPrEx>
          <w:tblCellSpacing w:w="5" w:type="nil"/>
          <w:tblLook w:val="0000" w:firstRow="0" w:lastRow="0" w:firstColumn="0" w:lastColumn="0" w:noHBand="0" w:noVBand="0"/>
        </w:tblPrEx>
        <w:trPr>
          <w:gridAfter w:val="1"/>
          <w:wAfter w:w="26" w:type="dxa"/>
          <w:tblCellSpacing w:w="5" w:type="nil"/>
        </w:trPr>
        <w:tc>
          <w:tcPr>
            <w:tcW w:w="14611" w:type="dxa"/>
            <w:gridSpan w:val="16"/>
          </w:tcPr>
          <w:p w14:paraId="0A4657B2" w14:textId="77777777" w:rsidR="00E82F21" w:rsidRPr="00061C6B" w:rsidRDefault="00E82F21" w:rsidP="00C25F79">
            <w:pPr>
              <w:widowControl w:val="0"/>
              <w:autoSpaceDE w:val="0"/>
              <w:autoSpaceDN w:val="0"/>
              <w:adjustRightInd w:val="0"/>
              <w:ind w:left="284" w:right="-57"/>
              <w:jc w:val="center"/>
              <w:rPr>
                <w:sz w:val="24"/>
                <w:szCs w:val="24"/>
              </w:rPr>
            </w:pPr>
            <w:r w:rsidRPr="00061C6B">
              <w:rPr>
                <w:kern w:val="2"/>
                <w:sz w:val="24"/>
                <w:szCs w:val="24"/>
                <w:lang w:val="en-US"/>
              </w:rPr>
              <w:t>III</w:t>
            </w:r>
            <w:r w:rsidRPr="00061C6B">
              <w:rPr>
                <w:kern w:val="2"/>
                <w:sz w:val="24"/>
                <w:szCs w:val="24"/>
              </w:rPr>
              <w:t>. Подпрограмма «Комплексные меры противодействия злоупотреблению наркотиками и их незаконному обороту»</w:t>
            </w:r>
          </w:p>
        </w:tc>
      </w:tr>
      <w:tr w:rsidR="00E82F21" w:rsidRPr="00061C6B" w14:paraId="28607C5C" w14:textId="77777777" w:rsidTr="00444445">
        <w:tblPrEx>
          <w:tblCellSpacing w:w="5" w:type="nil"/>
          <w:tblLook w:val="0000" w:firstRow="0" w:lastRow="0" w:firstColumn="0" w:lastColumn="0" w:noHBand="0" w:noVBand="0"/>
        </w:tblPrEx>
        <w:trPr>
          <w:gridAfter w:val="1"/>
          <w:wAfter w:w="26" w:type="dxa"/>
          <w:tblCellSpacing w:w="5" w:type="nil"/>
        </w:trPr>
        <w:tc>
          <w:tcPr>
            <w:tcW w:w="14611" w:type="dxa"/>
            <w:gridSpan w:val="16"/>
          </w:tcPr>
          <w:p w14:paraId="390FA602" w14:textId="54CAF6BF" w:rsidR="00E82F21" w:rsidRPr="00C8622D" w:rsidRDefault="00E82F21" w:rsidP="00C25F79">
            <w:pPr>
              <w:widowControl w:val="0"/>
              <w:autoSpaceDE w:val="0"/>
              <w:autoSpaceDN w:val="0"/>
              <w:adjustRightInd w:val="0"/>
              <w:ind w:left="284" w:right="-57"/>
              <w:jc w:val="center"/>
              <w:rPr>
                <w:color w:val="FF0000"/>
                <w:sz w:val="24"/>
                <w:szCs w:val="24"/>
              </w:rPr>
            </w:pPr>
            <w:r w:rsidRPr="00C8622D">
              <w:rPr>
                <w:sz w:val="24"/>
                <w:szCs w:val="24"/>
              </w:rPr>
              <w:t>Цель подпрограммы 3 «</w:t>
            </w:r>
            <w:r w:rsidR="00C8622D" w:rsidRPr="00C8622D">
              <w:rPr>
                <w:sz w:val="24"/>
                <w:szCs w:val="24"/>
              </w:rPr>
              <w:t>Предупреждение приобщения к наркотической зависимости, алкоголю и табакокурению</w:t>
            </w:r>
            <w:r w:rsidRPr="00C8622D">
              <w:rPr>
                <w:sz w:val="24"/>
                <w:szCs w:val="24"/>
              </w:rPr>
              <w:t>»</w:t>
            </w:r>
          </w:p>
        </w:tc>
      </w:tr>
      <w:tr w:rsidR="00E82F21" w:rsidRPr="00061C6B" w14:paraId="41E0F5CF" w14:textId="77777777" w:rsidTr="00444445">
        <w:tblPrEx>
          <w:tblCellSpacing w:w="5" w:type="nil"/>
          <w:tblLook w:val="0000" w:firstRow="0" w:lastRow="0" w:firstColumn="0" w:lastColumn="0" w:noHBand="0" w:noVBand="0"/>
        </w:tblPrEx>
        <w:trPr>
          <w:gridAfter w:val="1"/>
          <w:wAfter w:w="26" w:type="dxa"/>
          <w:tblCellSpacing w:w="5" w:type="nil"/>
        </w:trPr>
        <w:tc>
          <w:tcPr>
            <w:tcW w:w="14611" w:type="dxa"/>
            <w:gridSpan w:val="16"/>
          </w:tcPr>
          <w:p w14:paraId="3B0FDDB6" w14:textId="2B377ADF" w:rsidR="00A4012A" w:rsidRPr="00A4012A" w:rsidRDefault="005F032F" w:rsidP="00C25F79">
            <w:pPr>
              <w:widowControl w:val="0"/>
              <w:autoSpaceDE w:val="0"/>
              <w:autoSpaceDN w:val="0"/>
              <w:adjustRightInd w:val="0"/>
              <w:ind w:left="284" w:right="-57"/>
              <w:jc w:val="center"/>
              <w:rPr>
                <w:sz w:val="24"/>
                <w:szCs w:val="24"/>
              </w:rPr>
            </w:pPr>
            <w:r>
              <w:rPr>
                <w:sz w:val="24"/>
                <w:szCs w:val="24"/>
              </w:rPr>
              <w:t>3.1</w:t>
            </w:r>
            <w:r w:rsidR="00E82F21" w:rsidRPr="00061C6B">
              <w:rPr>
                <w:sz w:val="24"/>
                <w:szCs w:val="24"/>
              </w:rPr>
              <w:t> Задача подпрограммы 3 «</w:t>
            </w:r>
            <w:r>
              <w:rPr>
                <w:sz w:val="24"/>
                <w:szCs w:val="24"/>
              </w:rPr>
              <w:t>Ф</w:t>
            </w:r>
            <w:r w:rsidR="00A4012A" w:rsidRPr="00A4012A">
              <w:rPr>
                <w:sz w:val="24"/>
                <w:szCs w:val="24"/>
              </w:rPr>
              <w:t>ормирование системы мотивации граждан к здоровому образу жизни, включая отказ от вредных привычек;</w:t>
            </w:r>
          </w:p>
          <w:p w14:paraId="500744A3" w14:textId="6AB96C40" w:rsidR="00E82F21" w:rsidRPr="00061C6B" w:rsidRDefault="00A4012A" w:rsidP="00C25F79">
            <w:pPr>
              <w:widowControl w:val="0"/>
              <w:autoSpaceDE w:val="0"/>
              <w:autoSpaceDN w:val="0"/>
              <w:adjustRightInd w:val="0"/>
              <w:ind w:left="284" w:right="-57"/>
              <w:jc w:val="center"/>
              <w:rPr>
                <w:sz w:val="24"/>
                <w:szCs w:val="24"/>
              </w:rPr>
            </w:pPr>
            <w:r w:rsidRPr="00A4012A">
              <w:rPr>
                <w:sz w:val="24"/>
                <w:szCs w:val="24"/>
              </w:rPr>
              <w:t>раннее выявление потребителей наркотиков, принятие мер по устранению условий, способствующих распространению наркомании</w:t>
            </w:r>
            <w:r w:rsidR="00E82F21" w:rsidRPr="00061C6B">
              <w:rPr>
                <w:sz w:val="24"/>
                <w:szCs w:val="24"/>
              </w:rPr>
              <w:t>»</w:t>
            </w:r>
          </w:p>
        </w:tc>
      </w:tr>
      <w:tr w:rsidR="00E82F21" w:rsidRPr="00061C6B" w14:paraId="5F0E54BD" w14:textId="77777777" w:rsidTr="006D2E7F">
        <w:tblPrEx>
          <w:tblCellSpacing w:w="5" w:type="nil"/>
          <w:tblLook w:val="0000" w:firstRow="0" w:lastRow="0" w:firstColumn="0" w:lastColumn="0" w:noHBand="0" w:noVBand="0"/>
        </w:tblPrEx>
        <w:trPr>
          <w:gridAfter w:val="1"/>
          <w:wAfter w:w="26" w:type="dxa"/>
          <w:tblCellSpacing w:w="5" w:type="nil"/>
        </w:trPr>
        <w:tc>
          <w:tcPr>
            <w:tcW w:w="656" w:type="dxa"/>
            <w:gridSpan w:val="2"/>
          </w:tcPr>
          <w:p w14:paraId="7E4B8EDB" w14:textId="78E74B5A" w:rsidR="00E82F21" w:rsidRPr="00061C6B" w:rsidRDefault="00E82F21" w:rsidP="00C25F79">
            <w:pPr>
              <w:widowControl w:val="0"/>
              <w:autoSpaceDE w:val="0"/>
              <w:autoSpaceDN w:val="0"/>
              <w:adjustRightInd w:val="0"/>
              <w:ind w:left="284" w:right="-57"/>
              <w:jc w:val="center"/>
              <w:rPr>
                <w:spacing w:val="-8"/>
                <w:sz w:val="24"/>
                <w:szCs w:val="24"/>
              </w:rPr>
            </w:pPr>
            <w:r w:rsidRPr="00061C6B">
              <w:rPr>
                <w:spacing w:val="-8"/>
                <w:sz w:val="24"/>
                <w:szCs w:val="24"/>
              </w:rPr>
              <w:t>3.</w:t>
            </w:r>
            <w:r w:rsidR="005F032F">
              <w:rPr>
                <w:spacing w:val="-8"/>
                <w:sz w:val="24"/>
                <w:szCs w:val="24"/>
              </w:rPr>
              <w:t>1.1</w:t>
            </w:r>
            <w:r w:rsidRPr="00061C6B">
              <w:rPr>
                <w:spacing w:val="-8"/>
                <w:sz w:val="24"/>
                <w:szCs w:val="24"/>
              </w:rPr>
              <w:t>.</w:t>
            </w:r>
          </w:p>
        </w:tc>
        <w:tc>
          <w:tcPr>
            <w:tcW w:w="2967" w:type="dxa"/>
          </w:tcPr>
          <w:p w14:paraId="33B4587A" w14:textId="05019165" w:rsidR="00E82F21" w:rsidRPr="004249AC" w:rsidRDefault="00E82F21" w:rsidP="00A5630D">
            <w:pPr>
              <w:ind w:left="-71"/>
              <w:jc w:val="center"/>
              <w:rPr>
                <w:kern w:val="2"/>
                <w:sz w:val="28"/>
                <w:szCs w:val="28"/>
              </w:rPr>
            </w:pPr>
            <w:r w:rsidRPr="004249AC">
              <w:rPr>
                <w:kern w:val="2"/>
                <w:sz w:val="24"/>
                <w:szCs w:val="24"/>
              </w:rPr>
              <w:t>Основное мероприятие 3.</w:t>
            </w:r>
            <w:r w:rsidR="005F032F">
              <w:rPr>
                <w:kern w:val="2"/>
                <w:sz w:val="24"/>
                <w:szCs w:val="24"/>
              </w:rPr>
              <w:t>1</w:t>
            </w:r>
            <w:r w:rsidRPr="004249AC">
              <w:rPr>
                <w:kern w:val="2"/>
                <w:sz w:val="24"/>
                <w:szCs w:val="24"/>
              </w:rPr>
              <w:t>.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2099" w:type="dxa"/>
            <w:gridSpan w:val="3"/>
          </w:tcPr>
          <w:p w14:paraId="5795D573" w14:textId="77777777" w:rsidR="00585205" w:rsidRPr="00585205" w:rsidRDefault="00585205" w:rsidP="00C25F79">
            <w:pPr>
              <w:autoSpaceDE w:val="0"/>
              <w:autoSpaceDN w:val="0"/>
              <w:adjustRightInd w:val="0"/>
              <w:ind w:left="284"/>
              <w:rPr>
                <w:kern w:val="2"/>
                <w:sz w:val="24"/>
                <w:szCs w:val="24"/>
              </w:rPr>
            </w:pPr>
            <w:r w:rsidRPr="00585205">
              <w:rPr>
                <w:kern w:val="2"/>
                <w:sz w:val="24"/>
                <w:szCs w:val="24"/>
              </w:rPr>
              <w:t>Администрация Истоминского сельского поселения</w:t>
            </w:r>
          </w:p>
          <w:p w14:paraId="16439EDC" w14:textId="2A2A70A0" w:rsidR="00E82F21" w:rsidRPr="004249AC" w:rsidRDefault="00585205" w:rsidP="00C25F79">
            <w:pPr>
              <w:ind w:left="284"/>
              <w:rPr>
                <w:kern w:val="2"/>
                <w:sz w:val="28"/>
                <w:szCs w:val="28"/>
              </w:rPr>
            </w:pPr>
            <w:r w:rsidRPr="00585205">
              <w:rPr>
                <w:kern w:val="2"/>
                <w:sz w:val="24"/>
                <w:szCs w:val="24"/>
              </w:rPr>
              <w:t>МБУК ИСП «Дорожный СДК»</w:t>
            </w:r>
          </w:p>
        </w:tc>
        <w:tc>
          <w:tcPr>
            <w:tcW w:w="1011" w:type="dxa"/>
          </w:tcPr>
          <w:p w14:paraId="3B322794" w14:textId="77777777" w:rsidR="00E82F21" w:rsidRPr="004249AC" w:rsidRDefault="00E82F21" w:rsidP="00C25F79">
            <w:pPr>
              <w:ind w:left="284"/>
              <w:jc w:val="center"/>
              <w:rPr>
                <w:kern w:val="2"/>
                <w:sz w:val="28"/>
                <w:szCs w:val="28"/>
              </w:rPr>
            </w:pPr>
            <w:r w:rsidRPr="004249AC">
              <w:rPr>
                <w:sz w:val="24"/>
                <w:szCs w:val="24"/>
              </w:rPr>
              <w:t>2019 год</w:t>
            </w:r>
          </w:p>
        </w:tc>
        <w:tc>
          <w:tcPr>
            <w:tcW w:w="997" w:type="dxa"/>
            <w:gridSpan w:val="2"/>
          </w:tcPr>
          <w:p w14:paraId="0E252173" w14:textId="77777777" w:rsidR="00E82F21" w:rsidRPr="004249AC" w:rsidRDefault="00E82F21" w:rsidP="00C25F79">
            <w:pPr>
              <w:ind w:left="284"/>
              <w:jc w:val="center"/>
              <w:rPr>
                <w:kern w:val="2"/>
                <w:sz w:val="28"/>
                <w:szCs w:val="28"/>
              </w:rPr>
            </w:pPr>
            <w:r w:rsidRPr="004249AC">
              <w:rPr>
                <w:sz w:val="24"/>
                <w:szCs w:val="24"/>
              </w:rPr>
              <w:t>2030 год</w:t>
            </w:r>
          </w:p>
        </w:tc>
        <w:tc>
          <w:tcPr>
            <w:tcW w:w="2693" w:type="dxa"/>
            <w:gridSpan w:val="2"/>
          </w:tcPr>
          <w:p w14:paraId="4180F399" w14:textId="77777777" w:rsidR="00E82F21" w:rsidRPr="004249AC" w:rsidRDefault="00E82F21" w:rsidP="00C25F79">
            <w:pPr>
              <w:ind w:left="284"/>
              <w:rPr>
                <w:kern w:val="2"/>
                <w:sz w:val="28"/>
                <w:szCs w:val="28"/>
              </w:rPr>
            </w:pPr>
            <w:r w:rsidRPr="004249AC">
              <w:rPr>
                <w:kern w:val="2"/>
                <w:sz w:val="24"/>
                <w:szCs w:val="24"/>
              </w:rPr>
              <w:t xml:space="preserve">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w:t>
            </w:r>
            <w:r w:rsidRPr="004249AC">
              <w:rPr>
                <w:kern w:val="2"/>
                <w:sz w:val="24"/>
                <w:szCs w:val="24"/>
              </w:rPr>
              <w:lastRenderedPageBreak/>
              <w:t>формирования здорового образа жизни</w:t>
            </w:r>
          </w:p>
        </w:tc>
        <w:tc>
          <w:tcPr>
            <w:tcW w:w="1966" w:type="dxa"/>
            <w:gridSpan w:val="2"/>
          </w:tcPr>
          <w:p w14:paraId="0B0DFE9D" w14:textId="77777777" w:rsidR="00E82F21" w:rsidRPr="004249AC" w:rsidRDefault="00E82F21" w:rsidP="00C25F79">
            <w:pPr>
              <w:autoSpaceDE w:val="0"/>
              <w:autoSpaceDN w:val="0"/>
              <w:adjustRightInd w:val="0"/>
              <w:ind w:left="284"/>
              <w:rPr>
                <w:kern w:val="2"/>
                <w:sz w:val="24"/>
                <w:szCs w:val="24"/>
              </w:rPr>
            </w:pPr>
            <w:r w:rsidRPr="004249AC">
              <w:rPr>
                <w:kern w:val="2"/>
                <w:sz w:val="24"/>
                <w:szCs w:val="24"/>
              </w:rPr>
              <w:lastRenderedPageBreak/>
              <w:t xml:space="preserve">увеличение числа несовершеннолетних потребителей наркотиков и иных психоактивных веществ, сокращение количества </w:t>
            </w:r>
            <w:r w:rsidRPr="004249AC">
              <w:rPr>
                <w:kern w:val="2"/>
                <w:sz w:val="24"/>
                <w:szCs w:val="24"/>
              </w:rPr>
              <w:lastRenderedPageBreak/>
              <w:t>подростков и молодежи, вовлеченных в общественную деятельность, занимающихся в учреждениях культуры, а также физкультурой и спортом, появление различных социально опасных проявлений</w:t>
            </w:r>
          </w:p>
        </w:tc>
        <w:tc>
          <w:tcPr>
            <w:tcW w:w="2222" w:type="dxa"/>
            <w:gridSpan w:val="3"/>
          </w:tcPr>
          <w:p w14:paraId="32ED9232" w14:textId="77777777" w:rsidR="00E82F21" w:rsidRPr="00E63A24" w:rsidRDefault="00E82F21" w:rsidP="00C25F79">
            <w:pPr>
              <w:ind w:left="284"/>
              <w:jc w:val="center"/>
              <w:rPr>
                <w:kern w:val="2"/>
                <w:sz w:val="28"/>
                <w:szCs w:val="28"/>
                <w:lang w:val="en-US"/>
              </w:rPr>
            </w:pPr>
            <w:r w:rsidRPr="004249AC">
              <w:rPr>
                <w:kern w:val="2"/>
                <w:sz w:val="24"/>
                <w:szCs w:val="24"/>
              </w:rPr>
              <w:lastRenderedPageBreak/>
              <w:t>3, 3.2</w:t>
            </w:r>
          </w:p>
        </w:tc>
      </w:tr>
      <w:tr w:rsidR="009A4B40" w:rsidRPr="00061C6B" w14:paraId="3D00086B" w14:textId="77777777" w:rsidTr="008A4A13">
        <w:tblPrEx>
          <w:tblCellSpacing w:w="5" w:type="nil"/>
          <w:tblLook w:val="0000" w:firstRow="0" w:lastRow="0" w:firstColumn="0" w:lastColumn="0" w:noHBand="0" w:noVBand="0"/>
        </w:tblPrEx>
        <w:trPr>
          <w:gridAfter w:val="1"/>
          <w:wAfter w:w="26" w:type="dxa"/>
          <w:tblCellSpacing w:w="5" w:type="nil"/>
        </w:trPr>
        <w:tc>
          <w:tcPr>
            <w:tcW w:w="656" w:type="dxa"/>
            <w:gridSpan w:val="2"/>
          </w:tcPr>
          <w:p w14:paraId="03AB4A4C" w14:textId="77777777" w:rsidR="009A4B40" w:rsidRPr="00061C6B" w:rsidRDefault="009A4B40" w:rsidP="00C25F79">
            <w:pPr>
              <w:widowControl w:val="0"/>
              <w:autoSpaceDE w:val="0"/>
              <w:autoSpaceDN w:val="0"/>
              <w:adjustRightInd w:val="0"/>
              <w:ind w:left="284" w:right="-57"/>
              <w:jc w:val="center"/>
              <w:rPr>
                <w:spacing w:val="-8"/>
                <w:sz w:val="24"/>
                <w:szCs w:val="24"/>
              </w:rPr>
            </w:pPr>
          </w:p>
        </w:tc>
        <w:tc>
          <w:tcPr>
            <w:tcW w:w="13955" w:type="dxa"/>
            <w:gridSpan w:val="14"/>
          </w:tcPr>
          <w:p w14:paraId="318456BB" w14:textId="52A5695C" w:rsidR="009A4B40" w:rsidRPr="004249AC" w:rsidRDefault="009A4B40" w:rsidP="00C25F79">
            <w:pPr>
              <w:ind w:left="284"/>
              <w:jc w:val="center"/>
              <w:rPr>
                <w:kern w:val="2"/>
                <w:sz w:val="24"/>
                <w:szCs w:val="24"/>
              </w:rPr>
            </w:pPr>
            <w:r w:rsidRPr="009A4B40">
              <w:rPr>
                <w:kern w:val="2"/>
                <w:sz w:val="24"/>
                <w:szCs w:val="24"/>
                <w:lang w:val="en-US"/>
              </w:rPr>
              <w:t>III</w:t>
            </w:r>
            <w:r w:rsidRPr="009A4B40">
              <w:rPr>
                <w:kern w:val="2"/>
                <w:sz w:val="24"/>
                <w:szCs w:val="24"/>
              </w:rPr>
              <w:t>. Подпрограмма «</w:t>
            </w:r>
            <w:r w:rsidRPr="009A4B40">
              <w:rPr>
                <w:bCs/>
                <w:kern w:val="2"/>
                <w:sz w:val="24"/>
                <w:szCs w:val="24"/>
              </w:rPr>
              <w:t>Социальная и культурная адаптация мигрантов в Истоминском сельском поселении</w:t>
            </w:r>
            <w:r w:rsidRPr="009A4B40">
              <w:rPr>
                <w:kern w:val="2"/>
                <w:sz w:val="24"/>
                <w:szCs w:val="24"/>
              </w:rPr>
              <w:t>»</w:t>
            </w:r>
          </w:p>
        </w:tc>
      </w:tr>
      <w:tr w:rsidR="009A4B40" w:rsidRPr="00061C6B" w14:paraId="4605D559" w14:textId="77777777" w:rsidTr="000103C5">
        <w:tblPrEx>
          <w:tblCellSpacing w:w="5" w:type="nil"/>
          <w:tblLook w:val="0000" w:firstRow="0" w:lastRow="0" w:firstColumn="0" w:lastColumn="0" w:noHBand="0" w:noVBand="0"/>
        </w:tblPrEx>
        <w:trPr>
          <w:gridAfter w:val="1"/>
          <w:wAfter w:w="26" w:type="dxa"/>
          <w:tblCellSpacing w:w="5" w:type="nil"/>
        </w:trPr>
        <w:tc>
          <w:tcPr>
            <w:tcW w:w="656" w:type="dxa"/>
            <w:gridSpan w:val="2"/>
          </w:tcPr>
          <w:p w14:paraId="4F2CAACF" w14:textId="77777777" w:rsidR="009A4B40" w:rsidRPr="00061C6B" w:rsidRDefault="009A4B40" w:rsidP="00C25F79">
            <w:pPr>
              <w:widowControl w:val="0"/>
              <w:autoSpaceDE w:val="0"/>
              <w:autoSpaceDN w:val="0"/>
              <w:adjustRightInd w:val="0"/>
              <w:ind w:left="284" w:right="-57"/>
              <w:jc w:val="center"/>
              <w:rPr>
                <w:spacing w:val="-8"/>
                <w:sz w:val="24"/>
                <w:szCs w:val="24"/>
              </w:rPr>
            </w:pPr>
          </w:p>
        </w:tc>
        <w:tc>
          <w:tcPr>
            <w:tcW w:w="13955" w:type="dxa"/>
            <w:gridSpan w:val="14"/>
          </w:tcPr>
          <w:p w14:paraId="58015424" w14:textId="36672E07" w:rsidR="009A4B40" w:rsidRPr="004249AC" w:rsidRDefault="009A4B40" w:rsidP="009A4B40">
            <w:pPr>
              <w:ind w:left="284"/>
              <w:jc w:val="center"/>
              <w:rPr>
                <w:kern w:val="2"/>
                <w:sz w:val="24"/>
                <w:szCs w:val="24"/>
              </w:rPr>
            </w:pPr>
            <w:r>
              <w:rPr>
                <w:kern w:val="2"/>
                <w:sz w:val="24"/>
                <w:szCs w:val="24"/>
              </w:rPr>
              <w:t xml:space="preserve">Цель подпрограммы 3. </w:t>
            </w:r>
            <w:r w:rsidRPr="009A4B40">
              <w:rPr>
                <w:kern w:val="2"/>
                <w:sz w:val="24"/>
                <w:szCs w:val="24"/>
              </w:rPr>
              <w:t xml:space="preserve">Укрепление на территории </w:t>
            </w:r>
            <w:r>
              <w:rPr>
                <w:kern w:val="2"/>
                <w:sz w:val="24"/>
                <w:szCs w:val="24"/>
              </w:rPr>
              <w:t>Истоминского сельского поселения</w:t>
            </w:r>
            <w:r w:rsidRPr="009A4B40">
              <w:rPr>
                <w:kern w:val="2"/>
                <w:sz w:val="24"/>
                <w:szCs w:val="24"/>
              </w:rPr>
              <w:t xml:space="preserve"> терпимости к иному мировоззрению, образу жизни, поведению и обычаям, среды - толерантности на основе</w:t>
            </w:r>
            <w:r>
              <w:t xml:space="preserve"> </w:t>
            </w:r>
            <w:r w:rsidRPr="009A4B40">
              <w:rPr>
                <w:kern w:val="2"/>
                <w:sz w:val="24"/>
                <w:szCs w:val="24"/>
              </w:rPr>
              <w:t>ценностей многонационального российского общества, общероссийской гражданской идентичности и культурного самосознания, принципов соблюдения</w:t>
            </w:r>
          </w:p>
        </w:tc>
      </w:tr>
      <w:tr w:rsidR="009A4B40" w:rsidRPr="00061C6B" w14:paraId="26C36D4B" w14:textId="77777777" w:rsidTr="001E46A6">
        <w:tblPrEx>
          <w:tblCellSpacing w:w="5" w:type="nil"/>
          <w:tblLook w:val="0000" w:firstRow="0" w:lastRow="0" w:firstColumn="0" w:lastColumn="0" w:noHBand="0" w:noVBand="0"/>
        </w:tblPrEx>
        <w:trPr>
          <w:gridAfter w:val="1"/>
          <w:wAfter w:w="26" w:type="dxa"/>
          <w:tblCellSpacing w:w="5" w:type="nil"/>
        </w:trPr>
        <w:tc>
          <w:tcPr>
            <w:tcW w:w="656" w:type="dxa"/>
            <w:gridSpan w:val="2"/>
          </w:tcPr>
          <w:p w14:paraId="45E4E2BD" w14:textId="77777777" w:rsidR="009A4B40" w:rsidRPr="00061C6B" w:rsidRDefault="009A4B40" w:rsidP="00C25F79">
            <w:pPr>
              <w:widowControl w:val="0"/>
              <w:autoSpaceDE w:val="0"/>
              <w:autoSpaceDN w:val="0"/>
              <w:adjustRightInd w:val="0"/>
              <w:ind w:left="284" w:right="-57"/>
              <w:jc w:val="center"/>
              <w:rPr>
                <w:spacing w:val="-8"/>
                <w:sz w:val="24"/>
                <w:szCs w:val="24"/>
              </w:rPr>
            </w:pPr>
          </w:p>
        </w:tc>
        <w:tc>
          <w:tcPr>
            <w:tcW w:w="13955" w:type="dxa"/>
            <w:gridSpan w:val="14"/>
          </w:tcPr>
          <w:p w14:paraId="1BC67000" w14:textId="42D565F3" w:rsidR="009A4B40" w:rsidRPr="004249AC" w:rsidRDefault="009A4B40" w:rsidP="009A4B40">
            <w:pPr>
              <w:ind w:left="284"/>
              <w:jc w:val="center"/>
              <w:rPr>
                <w:kern w:val="2"/>
                <w:sz w:val="24"/>
                <w:szCs w:val="24"/>
              </w:rPr>
            </w:pPr>
            <w:r w:rsidRPr="009A4B40">
              <w:rPr>
                <w:kern w:val="2"/>
                <w:sz w:val="24"/>
                <w:szCs w:val="24"/>
              </w:rPr>
              <w:t>Задача подпрограммы 3</w:t>
            </w:r>
            <w:r>
              <w:rPr>
                <w:kern w:val="2"/>
                <w:sz w:val="24"/>
                <w:szCs w:val="24"/>
              </w:rPr>
              <w:t xml:space="preserve"> </w:t>
            </w:r>
            <w:r w:rsidRPr="009A4B40">
              <w:rPr>
                <w:kern w:val="2"/>
                <w:sz w:val="24"/>
                <w:szCs w:val="24"/>
              </w:rPr>
              <w:t>Формирование на территории Истоминского сельского поселения позитивных ценностей и установок на уважение, принятие и понимание богатого многообразия культур народов</w:t>
            </w:r>
          </w:p>
        </w:tc>
      </w:tr>
      <w:tr w:rsidR="009A4B40" w:rsidRPr="00061C6B" w14:paraId="11F25BB7" w14:textId="2CDA7A6C" w:rsidTr="009A4B40">
        <w:tblPrEx>
          <w:tblCellSpacing w:w="5" w:type="nil"/>
          <w:tblLook w:val="0000" w:firstRow="0" w:lastRow="0" w:firstColumn="0" w:lastColumn="0" w:noHBand="0" w:noVBand="0"/>
        </w:tblPrEx>
        <w:trPr>
          <w:gridAfter w:val="1"/>
          <w:wAfter w:w="26" w:type="dxa"/>
          <w:tblCellSpacing w:w="5" w:type="nil"/>
        </w:trPr>
        <w:tc>
          <w:tcPr>
            <w:tcW w:w="656" w:type="dxa"/>
            <w:gridSpan w:val="2"/>
          </w:tcPr>
          <w:p w14:paraId="36B8078E" w14:textId="77777777" w:rsidR="009A4B40" w:rsidRPr="00061C6B" w:rsidRDefault="009A4B40" w:rsidP="00C25F79">
            <w:pPr>
              <w:widowControl w:val="0"/>
              <w:autoSpaceDE w:val="0"/>
              <w:autoSpaceDN w:val="0"/>
              <w:adjustRightInd w:val="0"/>
              <w:ind w:left="284" w:right="-57"/>
              <w:jc w:val="center"/>
              <w:rPr>
                <w:spacing w:val="-8"/>
                <w:sz w:val="24"/>
                <w:szCs w:val="24"/>
              </w:rPr>
            </w:pPr>
          </w:p>
        </w:tc>
        <w:tc>
          <w:tcPr>
            <w:tcW w:w="3075" w:type="dxa"/>
            <w:gridSpan w:val="2"/>
          </w:tcPr>
          <w:p w14:paraId="4D069E43" w14:textId="77777777" w:rsidR="009A4B40" w:rsidRPr="009A4B40" w:rsidRDefault="009A4B40" w:rsidP="009A4B40">
            <w:pPr>
              <w:ind w:left="284"/>
              <w:jc w:val="center"/>
              <w:rPr>
                <w:kern w:val="2"/>
                <w:sz w:val="24"/>
                <w:szCs w:val="24"/>
              </w:rPr>
            </w:pPr>
          </w:p>
        </w:tc>
        <w:tc>
          <w:tcPr>
            <w:tcW w:w="1950" w:type="dxa"/>
          </w:tcPr>
          <w:p w14:paraId="16BBB556" w14:textId="77777777" w:rsidR="009A4B40" w:rsidRPr="009A4B40" w:rsidRDefault="009A4B40" w:rsidP="009A4B40">
            <w:pPr>
              <w:ind w:left="284"/>
              <w:jc w:val="center"/>
              <w:rPr>
                <w:kern w:val="2"/>
                <w:sz w:val="24"/>
                <w:szCs w:val="24"/>
              </w:rPr>
            </w:pPr>
          </w:p>
        </w:tc>
        <w:tc>
          <w:tcPr>
            <w:tcW w:w="1140" w:type="dxa"/>
            <w:gridSpan w:val="3"/>
          </w:tcPr>
          <w:p w14:paraId="0BC75894" w14:textId="77777777" w:rsidR="009A4B40" w:rsidRPr="009A4B40" w:rsidRDefault="009A4B40" w:rsidP="009A4B40">
            <w:pPr>
              <w:ind w:left="284"/>
              <w:jc w:val="center"/>
              <w:rPr>
                <w:kern w:val="2"/>
                <w:sz w:val="24"/>
                <w:szCs w:val="24"/>
              </w:rPr>
            </w:pPr>
          </w:p>
        </w:tc>
        <w:tc>
          <w:tcPr>
            <w:tcW w:w="990" w:type="dxa"/>
            <w:gridSpan w:val="2"/>
          </w:tcPr>
          <w:p w14:paraId="333381CC" w14:textId="77777777" w:rsidR="009A4B40" w:rsidRPr="009A4B40" w:rsidRDefault="009A4B40" w:rsidP="009A4B40">
            <w:pPr>
              <w:ind w:left="284"/>
              <w:jc w:val="center"/>
              <w:rPr>
                <w:kern w:val="2"/>
                <w:sz w:val="24"/>
                <w:szCs w:val="24"/>
              </w:rPr>
            </w:pPr>
          </w:p>
        </w:tc>
        <w:tc>
          <w:tcPr>
            <w:tcW w:w="2835" w:type="dxa"/>
            <w:gridSpan w:val="2"/>
          </w:tcPr>
          <w:p w14:paraId="7A57C413" w14:textId="77777777" w:rsidR="009A4B40" w:rsidRPr="009A4B40" w:rsidRDefault="009A4B40" w:rsidP="009A4B40">
            <w:pPr>
              <w:ind w:left="284"/>
              <w:jc w:val="center"/>
              <w:rPr>
                <w:kern w:val="2"/>
                <w:sz w:val="24"/>
                <w:szCs w:val="24"/>
              </w:rPr>
            </w:pPr>
          </w:p>
        </w:tc>
        <w:tc>
          <w:tcPr>
            <w:tcW w:w="1875" w:type="dxa"/>
            <w:gridSpan w:val="2"/>
          </w:tcPr>
          <w:p w14:paraId="7859B4A1" w14:textId="3D90E2C0" w:rsidR="009A4B40" w:rsidRPr="009A4B40" w:rsidRDefault="009A4B40" w:rsidP="009A4B40">
            <w:pPr>
              <w:ind w:left="284"/>
              <w:jc w:val="center"/>
              <w:rPr>
                <w:kern w:val="2"/>
                <w:sz w:val="24"/>
                <w:szCs w:val="24"/>
              </w:rPr>
            </w:pPr>
          </w:p>
        </w:tc>
        <w:tc>
          <w:tcPr>
            <w:tcW w:w="2090" w:type="dxa"/>
            <w:gridSpan w:val="2"/>
          </w:tcPr>
          <w:p w14:paraId="54974EEF" w14:textId="77777777" w:rsidR="009A4B40" w:rsidRPr="009A4B40" w:rsidRDefault="009A4B40" w:rsidP="009A4B40">
            <w:pPr>
              <w:ind w:left="284"/>
              <w:jc w:val="center"/>
              <w:rPr>
                <w:kern w:val="2"/>
                <w:sz w:val="24"/>
                <w:szCs w:val="24"/>
              </w:rPr>
            </w:pPr>
          </w:p>
        </w:tc>
      </w:tr>
    </w:tbl>
    <w:p w14:paraId="0459E929" w14:textId="77777777" w:rsidR="00143048" w:rsidRDefault="00143048" w:rsidP="00862CB4">
      <w:pPr>
        <w:jc w:val="both"/>
        <w:rPr>
          <w:kern w:val="2"/>
          <w:sz w:val="28"/>
          <w:szCs w:val="28"/>
        </w:rPr>
      </w:pPr>
    </w:p>
    <w:p w14:paraId="08527AC0" w14:textId="77777777" w:rsidR="00143048" w:rsidRDefault="00143048" w:rsidP="00862CB4">
      <w:pPr>
        <w:jc w:val="both"/>
        <w:rPr>
          <w:kern w:val="2"/>
          <w:sz w:val="28"/>
          <w:szCs w:val="28"/>
        </w:rPr>
      </w:pPr>
    </w:p>
    <w:p w14:paraId="5F3BDBB5" w14:textId="77777777" w:rsidR="00143048" w:rsidRDefault="00143048" w:rsidP="00862CB4">
      <w:pPr>
        <w:jc w:val="both"/>
        <w:rPr>
          <w:kern w:val="2"/>
          <w:sz w:val="28"/>
          <w:szCs w:val="28"/>
        </w:rPr>
      </w:pPr>
    </w:p>
    <w:p w14:paraId="46918FB2" w14:textId="77777777" w:rsidR="0021594D" w:rsidRDefault="0021594D" w:rsidP="00C25F79">
      <w:pPr>
        <w:spacing w:line="230" w:lineRule="auto"/>
        <w:ind w:left="284"/>
        <w:jc w:val="right"/>
        <w:rPr>
          <w:kern w:val="2"/>
          <w:sz w:val="28"/>
          <w:szCs w:val="28"/>
        </w:rPr>
      </w:pPr>
    </w:p>
    <w:p w14:paraId="6681186E" w14:textId="77777777" w:rsidR="0021594D" w:rsidRDefault="0021594D" w:rsidP="00C25F79">
      <w:pPr>
        <w:spacing w:line="230" w:lineRule="auto"/>
        <w:ind w:left="284"/>
        <w:jc w:val="right"/>
        <w:rPr>
          <w:kern w:val="2"/>
          <w:sz w:val="28"/>
          <w:szCs w:val="28"/>
        </w:rPr>
      </w:pPr>
    </w:p>
    <w:p w14:paraId="03E0E7FD" w14:textId="77777777" w:rsidR="0021594D" w:rsidRDefault="0021594D" w:rsidP="00C25F79">
      <w:pPr>
        <w:spacing w:line="230" w:lineRule="auto"/>
        <w:ind w:left="284"/>
        <w:jc w:val="right"/>
        <w:rPr>
          <w:kern w:val="2"/>
          <w:sz w:val="28"/>
          <w:szCs w:val="28"/>
        </w:rPr>
      </w:pPr>
    </w:p>
    <w:p w14:paraId="71657EAE" w14:textId="77777777" w:rsidR="0021594D" w:rsidRDefault="0021594D" w:rsidP="00C25F79">
      <w:pPr>
        <w:spacing w:line="230" w:lineRule="auto"/>
        <w:ind w:left="284"/>
        <w:jc w:val="right"/>
        <w:rPr>
          <w:kern w:val="2"/>
          <w:sz w:val="28"/>
          <w:szCs w:val="28"/>
        </w:rPr>
      </w:pPr>
    </w:p>
    <w:p w14:paraId="3B3027C7" w14:textId="77777777" w:rsidR="0021594D" w:rsidRDefault="0021594D" w:rsidP="00C25F79">
      <w:pPr>
        <w:spacing w:line="230" w:lineRule="auto"/>
        <w:ind w:left="284"/>
        <w:jc w:val="right"/>
        <w:rPr>
          <w:kern w:val="2"/>
          <w:sz w:val="28"/>
          <w:szCs w:val="28"/>
        </w:rPr>
      </w:pPr>
    </w:p>
    <w:p w14:paraId="118D88F2" w14:textId="5DB9C7BB" w:rsidR="005D30B2" w:rsidRPr="00061C6B" w:rsidRDefault="005D30B2" w:rsidP="00C25F79">
      <w:pPr>
        <w:spacing w:line="230" w:lineRule="auto"/>
        <w:ind w:left="284"/>
        <w:jc w:val="right"/>
        <w:rPr>
          <w:kern w:val="2"/>
          <w:sz w:val="28"/>
          <w:szCs w:val="28"/>
        </w:rPr>
      </w:pPr>
      <w:r w:rsidRPr="00061C6B">
        <w:rPr>
          <w:kern w:val="2"/>
          <w:sz w:val="28"/>
          <w:szCs w:val="28"/>
        </w:rPr>
        <w:lastRenderedPageBreak/>
        <w:t xml:space="preserve">Приложение № </w:t>
      </w:r>
      <w:r>
        <w:rPr>
          <w:kern w:val="2"/>
          <w:sz w:val="28"/>
          <w:szCs w:val="28"/>
        </w:rPr>
        <w:t>3</w:t>
      </w:r>
    </w:p>
    <w:p w14:paraId="7DCB7557" w14:textId="77777777" w:rsidR="005D30B2" w:rsidRPr="00061C6B" w:rsidRDefault="005D30B2" w:rsidP="00C25F79">
      <w:pPr>
        <w:spacing w:line="230" w:lineRule="auto"/>
        <w:ind w:left="284"/>
        <w:jc w:val="right"/>
        <w:rPr>
          <w:kern w:val="2"/>
          <w:sz w:val="28"/>
          <w:szCs w:val="28"/>
        </w:rPr>
      </w:pPr>
      <w:r w:rsidRPr="00061C6B">
        <w:rPr>
          <w:kern w:val="2"/>
          <w:sz w:val="28"/>
          <w:szCs w:val="28"/>
        </w:rPr>
        <w:t xml:space="preserve">к </w:t>
      </w:r>
      <w:r>
        <w:rPr>
          <w:kern w:val="2"/>
          <w:sz w:val="28"/>
          <w:szCs w:val="28"/>
        </w:rPr>
        <w:t>муниципальной</w:t>
      </w:r>
      <w:r w:rsidRPr="00061C6B">
        <w:rPr>
          <w:kern w:val="2"/>
          <w:sz w:val="28"/>
          <w:szCs w:val="28"/>
        </w:rPr>
        <w:t xml:space="preserve"> программе</w:t>
      </w:r>
    </w:p>
    <w:p w14:paraId="01618B1D" w14:textId="77777777" w:rsidR="005D30B2" w:rsidRPr="00061C6B" w:rsidRDefault="005D30B2" w:rsidP="00C25F79">
      <w:pPr>
        <w:spacing w:line="230" w:lineRule="auto"/>
        <w:ind w:left="284"/>
        <w:jc w:val="right"/>
        <w:rPr>
          <w:kern w:val="2"/>
          <w:sz w:val="28"/>
          <w:szCs w:val="28"/>
        </w:rPr>
      </w:pPr>
      <w:r>
        <w:rPr>
          <w:kern w:val="2"/>
          <w:sz w:val="28"/>
          <w:szCs w:val="28"/>
        </w:rPr>
        <w:t>Истоминского сельского поселения</w:t>
      </w:r>
    </w:p>
    <w:p w14:paraId="1622786E" w14:textId="77777777" w:rsidR="005D30B2" w:rsidRPr="00061C6B" w:rsidRDefault="005D30B2" w:rsidP="00C25F79">
      <w:pPr>
        <w:spacing w:line="230" w:lineRule="auto"/>
        <w:ind w:left="284"/>
        <w:jc w:val="right"/>
        <w:rPr>
          <w:kern w:val="2"/>
          <w:sz w:val="28"/>
          <w:szCs w:val="28"/>
        </w:rPr>
      </w:pPr>
      <w:r w:rsidRPr="00061C6B">
        <w:rPr>
          <w:kern w:val="2"/>
          <w:sz w:val="28"/>
          <w:szCs w:val="28"/>
        </w:rPr>
        <w:t>«Обеспечение общественного</w:t>
      </w:r>
    </w:p>
    <w:p w14:paraId="4372E3D6" w14:textId="77777777" w:rsidR="005D30B2" w:rsidRPr="00061C6B" w:rsidRDefault="005D30B2" w:rsidP="00C25F79">
      <w:pPr>
        <w:spacing w:line="230" w:lineRule="auto"/>
        <w:ind w:left="284"/>
        <w:jc w:val="right"/>
        <w:rPr>
          <w:kern w:val="2"/>
          <w:sz w:val="28"/>
          <w:szCs w:val="28"/>
        </w:rPr>
      </w:pPr>
      <w:r w:rsidRPr="00061C6B">
        <w:rPr>
          <w:kern w:val="2"/>
          <w:sz w:val="28"/>
          <w:szCs w:val="28"/>
        </w:rPr>
        <w:t xml:space="preserve">порядка и профилактика </w:t>
      </w:r>
    </w:p>
    <w:p w14:paraId="642862AB" w14:textId="299B5FD9" w:rsidR="00C36FF0" w:rsidRDefault="005D30B2" w:rsidP="00C25F79">
      <w:pPr>
        <w:ind w:left="284"/>
        <w:jc w:val="right"/>
        <w:rPr>
          <w:kern w:val="2"/>
          <w:sz w:val="28"/>
          <w:szCs w:val="28"/>
        </w:rPr>
      </w:pPr>
      <w:r w:rsidRPr="00061C6B">
        <w:rPr>
          <w:kern w:val="2"/>
          <w:sz w:val="28"/>
          <w:szCs w:val="28"/>
        </w:rPr>
        <w:t>правонарушений</w:t>
      </w:r>
    </w:p>
    <w:p w14:paraId="43136044" w14:textId="5960F122" w:rsidR="00C36FF0" w:rsidRDefault="00C36FF0" w:rsidP="00C25F79">
      <w:pPr>
        <w:ind w:left="284"/>
        <w:jc w:val="both"/>
        <w:rPr>
          <w:kern w:val="2"/>
          <w:sz w:val="28"/>
          <w:szCs w:val="28"/>
        </w:rPr>
      </w:pPr>
      <w:bookmarkStart w:id="10" w:name="_Hlk114582357"/>
    </w:p>
    <w:p w14:paraId="224F1F03" w14:textId="77777777" w:rsidR="00C36FF0" w:rsidRPr="0093771B" w:rsidRDefault="00C36FF0" w:rsidP="00C25F79">
      <w:pPr>
        <w:pStyle w:val="ConsPlusCell"/>
        <w:ind w:left="284"/>
        <w:jc w:val="center"/>
        <w:rPr>
          <w:rFonts w:ascii="Times New Roman" w:hAnsi="Times New Roman" w:cs="Times New Roman"/>
          <w:sz w:val="24"/>
          <w:szCs w:val="24"/>
        </w:rPr>
      </w:pPr>
      <w:r w:rsidRPr="0093771B">
        <w:rPr>
          <w:rFonts w:ascii="Times New Roman" w:hAnsi="Times New Roman" w:cs="Times New Roman"/>
          <w:sz w:val="24"/>
          <w:szCs w:val="24"/>
        </w:rPr>
        <w:t>ПЕРЕЧЕНЬ</w:t>
      </w:r>
    </w:p>
    <w:p w14:paraId="506582E4" w14:textId="77777777" w:rsidR="00C36FF0" w:rsidRPr="0093771B" w:rsidRDefault="00C36FF0" w:rsidP="00C25F79">
      <w:pPr>
        <w:pStyle w:val="ConsPlusCell"/>
        <w:ind w:left="284"/>
        <w:jc w:val="center"/>
        <w:rPr>
          <w:rFonts w:ascii="Times New Roman" w:hAnsi="Times New Roman" w:cs="Times New Roman"/>
          <w:sz w:val="24"/>
          <w:szCs w:val="24"/>
        </w:rPr>
      </w:pPr>
      <w:r w:rsidRPr="0093771B">
        <w:rPr>
          <w:rFonts w:ascii="Times New Roman" w:hAnsi="Times New Roman" w:cs="Times New Roman"/>
          <w:sz w:val="24"/>
          <w:szCs w:val="24"/>
        </w:rPr>
        <w:t xml:space="preserve">инвестиционных проектов (объектов капитального строительства, реконструкции и капитального ремонта, </w:t>
      </w:r>
    </w:p>
    <w:p w14:paraId="615B45A2" w14:textId="77777777" w:rsidR="00C36FF0" w:rsidRPr="0061670E" w:rsidRDefault="00C36FF0" w:rsidP="00C25F79">
      <w:pPr>
        <w:pStyle w:val="ConsPlusCell"/>
        <w:ind w:left="284"/>
        <w:jc w:val="center"/>
        <w:rPr>
          <w:rFonts w:ascii="Times New Roman" w:hAnsi="Times New Roman" w:cs="Times New Roman"/>
          <w:sz w:val="24"/>
          <w:szCs w:val="24"/>
        </w:rPr>
      </w:pPr>
      <w:r w:rsidRPr="0093771B">
        <w:rPr>
          <w:rFonts w:ascii="Times New Roman" w:hAnsi="Times New Roman" w:cs="Times New Roman"/>
          <w:sz w:val="24"/>
          <w:szCs w:val="24"/>
        </w:rPr>
        <w:t xml:space="preserve">находящихся в </w:t>
      </w:r>
      <w:r>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собственности </w:t>
      </w:r>
      <w:r>
        <w:rPr>
          <w:rFonts w:ascii="Times New Roman" w:hAnsi="Times New Roman" w:cs="Times New Roman"/>
          <w:sz w:val="24"/>
          <w:szCs w:val="24"/>
        </w:rPr>
        <w:t>Истоминского сельского поселения</w:t>
      </w:r>
      <w:r w:rsidRPr="0061670E">
        <w:rPr>
          <w:rFonts w:ascii="Times New Roman" w:hAnsi="Times New Roman" w:cs="Times New Roman"/>
          <w:sz w:val="24"/>
          <w:szCs w:val="24"/>
        </w:rPr>
        <w:t xml:space="preserve">) </w:t>
      </w:r>
      <w:r w:rsidRPr="000C612D">
        <w:rPr>
          <w:rFonts w:ascii="Times New Roman" w:hAnsi="Times New Roman"/>
          <w:b/>
          <w:sz w:val="24"/>
          <w:szCs w:val="24"/>
        </w:rPr>
        <w:t>&lt;</w:t>
      </w:r>
      <w:r w:rsidRPr="000C612D">
        <w:rPr>
          <w:rFonts w:ascii="Times New Roman" w:hAnsi="Times New Roman"/>
          <w:sz w:val="24"/>
          <w:szCs w:val="24"/>
        </w:rPr>
        <w:t>1&gt;</w:t>
      </w:r>
    </w:p>
    <w:bookmarkEnd w:id="10"/>
    <w:p w14:paraId="058B4BC5" w14:textId="77777777" w:rsidR="00C36FF0" w:rsidRPr="00FA0974" w:rsidRDefault="00C36FF0" w:rsidP="00C25F79">
      <w:pPr>
        <w:pStyle w:val="ConsPlusCell"/>
        <w:ind w:left="284"/>
        <w:jc w:val="center"/>
        <w:rPr>
          <w:rFonts w:ascii="Times New Roman" w:hAnsi="Times New Roman" w:cs="Times New Roman"/>
          <w:sz w:val="10"/>
          <w:szCs w:val="10"/>
        </w:rPr>
      </w:pPr>
    </w:p>
    <w:tbl>
      <w:tblPr>
        <w:tblW w:w="15877" w:type="dxa"/>
        <w:tblCellSpacing w:w="5" w:type="nil"/>
        <w:tblInd w:w="-351" w:type="dxa"/>
        <w:tblLayout w:type="fixed"/>
        <w:tblCellMar>
          <w:left w:w="75" w:type="dxa"/>
          <w:right w:w="75" w:type="dxa"/>
        </w:tblCellMar>
        <w:tblLook w:val="0000" w:firstRow="0" w:lastRow="0" w:firstColumn="0" w:lastColumn="0" w:noHBand="0" w:noVBand="0"/>
      </w:tblPr>
      <w:tblGrid>
        <w:gridCol w:w="568"/>
        <w:gridCol w:w="1985"/>
        <w:gridCol w:w="1701"/>
        <w:gridCol w:w="2268"/>
        <w:gridCol w:w="2126"/>
        <w:gridCol w:w="1276"/>
        <w:gridCol w:w="567"/>
        <w:gridCol w:w="992"/>
        <w:gridCol w:w="993"/>
        <w:gridCol w:w="992"/>
        <w:gridCol w:w="992"/>
        <w:gridCol w:w="992"/>
        <w:gridCol w:w="425"/>
      </w:tblGrid>
      <w:tr w:rsidR="00C36FF0" w:rsidRPr="0061670E" w14:paraId="4B7A3A3D" w14:textId="77777777" w:rsidTr="000F0C15">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14:paraId="4BE677F8" w14:textId="77777777" w:rsidR="00C36FF0" w:rsidRPr="0061670E" w:rsidRDefault="00C36FF0" w:rsidP="00C25F79">
            <w:pPr>
              <w:ind w:left="284"/>
              <w:jc w:val="center"/>
              <w:rPr>
                <w:sz w:val="24"/>
                <w:szCs w:val="24"/>
              </w:rPr>
            </w:pPr>
            <w:r w:rsidRPr="0061670E">
              <w:rPr>
                <w:sz w:val="24"/>
                <w:szCs w:val="24"/>
              </w:rPr>
              <w:t>№ п/п</w:t>
            </w:r>
          </w:p>
        </w:tc>
        <w:tc>
          <w:tcPr>
            <w:tcW w:w="1985" w:type="dxa"/>
            <w:vMerge w:val="restart"/>
            <w:tcBorders>
              <w:top w:val="single" w:sz="4" w:space="0" w:color="auto"/>
              <w:left w:val="single" w:sz="4" w:space="0" w:color="auto"/>
              <w:right w:val="single" w:sz="4" w:space="0" w:color="auto"/>
            </w:tcBorders>
          </w:tcPr>
          <w:p w14:paraId="63952FCC" w14:textId="77777777" w:rsidR="00C36FF0" w:rsidRPr="0061670E" w:rsidRDefault="00C36FF0" w:rsidP="00C25F79">
            <w:pPr>
              <w:pStyle w:val="ConsPlusCell"/>
              <w:ind w:left="284"/>
              <w:jc w:val="center"/>
              <w:rPr>
                <w:rFonts w:ascii="Times New Roman" w:hAnsi="Times New Roman" w:cs="Times New Roman"/>
                <w:sz w:val="24"/>
                <w:szCs w:val="24"/>
              </w:rPr>
            </w:pPr>
            <w:r w:rsidRPr="0061670E">
              <w:rPr>
                <w:rFonts w:ascii="Times New Roman" w:hAnsi="Times New Roman" w:cs="Times New Roman"/>
                <w:sz w:val="24"/>
                <w:szCs w:val="24"/>
              </w:rPr>
              <w:t>Наименование инвестиционного проекта</w:t>
            </w:r>
          </w:p>
          <w:p w14:paraId="6D57829E" w14:textId="77777777" w:rsidR="00C36FF0" w:rsidRPr="0061670E" w:rsidRDefault="00C36FF0" w:rsidP="00C25F79">
            <w:pPr>
              <w:pStyle w:val="ConsPlusCell"/>
              <w:ind w:left="284"/>
              <w:jc w:val="cente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14:paraId="513ADB9D" w14:textId="77777777" w:rsidR="00C36FF0" w:rsidRPr="0061670E" w:rsidRDefault="00C36FF0" w:rsidP="00C25F79">
            <w:pPr>
              <w:pStyle w:val="ConsPlusCell"/>
              <w:ind w:left="284" w:right="-75"/>
              <w:jc w:val="center"/>
              <w:rPr>
                <w:rFonts w:ascii="Times New Roman" w:hAnsi="Times New Roman" w:cs="Times New Roman"/>
                <w:sz w:val="24"/>
                <w:szCs w:val="24"/>
              </w:rPr>
            </w:pPr>
            <w:r w:rsidRPr="0061670E">
              <w:rPr>
                <w:rFonts w:ascii="Times New Roman" w:hAnsi="Times New Roman" w:cs="Times New Roman"/>
                <w:sz w:val="24"/>
                <w:szCs w:val="24"/>
              </w:rPr>
              <w:t xml:space="preserve">Ответственный исполнитель, </w:t>
            </w:r>
            <w:r w:rsidRPr="006969D1">
              <w:rPr>
                <w:rFonts w:ascii="Times New Roman" w:hAnsi="Times New Roman" w:cs="Times New Roman"/>
                <w:sz w:val="24"/>
                <w:szCs w:val="24"/>
              </w:rPr>
              <w:t>соисполнитель</w:t>
            </w:r>
            <w:r w:rsidRPr="0061670E">
              <w:rPr>
                <w:rFonts w:ascii="Times New Roman" w:hAnsi="Times New Roman" w:cs="Times New Roman"/>
                <w:sz w:val="24"/>
                <w:szCs w:val="24"/>
              </w:rPr>
              <w:t>, участник</w:t>
            </w:r>
          </w:p>
        </w:tc>
        <w:tc>
          <w:tcPr>
            <w:tcW w:w="2268" w:type="dxa"/>
            <w:vMerge w:val="restart"/>
            <w:tcBorders>
              <w:top w:val="single" w:sz="4" w:space="0" w:color="auto"/>
              <w:left w:val="single" w:sz="4" w:space="0" w:color="auto"/>
              <w:right w:val="single" w:sz="4" w:space="0" w:color="auto"/>
            </w:tcBorders>
          </w:tcPr>
          <w:p w14:paraId="5A07E562" w14:textId="77777777" w:rsidR="00C36FF0" w:rsidRPr="00BC2769" w:rsidRDefault="00C36FF0" w:rsidP="00C25F79">
            <w:pPr>
              <w:pStyle w:val="ConsPlusCell"/>
              <w:ind w:left="284" w:right="-75"/>
              <w:jc w:val="center"/>
              <w:rPr>
                <w:rFonts w:ascii="Times New Roman" w:hAnsi="Times New Roman" w:cs="Times New Roman"/>
                <w:sz w:val="24"/>
                <w:szCs w:val="24"/>
              </w:rPr>
            </w:pPr>
            <w:r w:rsidRPr="00BC2769">
              <w:rPr>
                <w:rFonts w:ascii="Times New Roman" w:hAnsi="Times New Roman" w:cs="Times New Roman"/>
                <w:sz w:val="24"/>
                <w:szCs w:val="24"/>
              </w:rPr>
              <w:t>Номер и дата положительн</w:t>
            </w:r>
            <w:r>
              <w:rPr>
                <w:rFonts w:ascii="Times New Roman" w:hAnsi="Times New Roman" w:cs="Times New Roman"/>
                <w:sz w:val="24"/>
                <w:szCs w:val="24"/>
              </w:rPr>
              <w:t>ого</w:t>
            </w:r>
            <w:r w:rsidRPr="00BC2769">
              <w:rPr>
                <w:rFonts w:ascii="Times New Roman" w:hAnsi="Times New Roman" w:cs="Times New Roman"/>
                <w:sz w:val="24"/>
                <w:szCs w:val="24"/>
              </w:rPr>
              <w:t xml:space="preserve"> заключени</w:t>
            </w:r>
            <w:r>
              <w:rPr>
                <w:rFonts w:ascii="Times New Roman" w:hAnsi="Times New Roman" w:cs="Times New Roman"/>
                <w:sz w:val="24"/>
                <w:szCs w:val="24"/>
              </w:rPr>
              <w:t>я</w:t>
            </w:r>
            <w:r w:rsidRPr="00BC2769">
              <w:rPr>
                <w:rFonts w:ascii="Times New Roman" w:hAnsi="Times New Roman" w:cs="Times New Roman"/>
                <w:sz w:val="24"/>
                <w:szCs w:val="24"/>
              </w:rPr>
              <w:t xml:space="preserve"> экспертизы проектной документации</w:t>
            </w:r>
            <w:r>
              <w:rPr>
                <w:rFonts w:ascii="Times New Roman" w:hAnsi="Times New Roman" w:cs="Times New Roman"/>
                <w:sz w:val="24"/>
                <w:szCs w:val="24"/>
              </w:rPr>
              <w:t>,</w:t>
            </w:r>
            <w:r w:rsidRPr="00BC2769">
              <w:rPr>
                <w:rFonts w:ascii="Times New Roman" w:hAnsi="Times New Roman" w:cs="Times New Roman"/>
                <w:sz w:val="24"/>
                <w:szCs w:val="24"/>
              </w:rPr>
              <w:t xml:space="preserve"> о достоверности определения сметной стоимости</w:t>
            </w:r>
            <w:r w:rsidRPr="00BC2769">
              <w:rPr>
                <w:rFonts w:ascii="Times New Roman" w:hAnsi="Times New Roman" w:cs="Times New Roman"/>
                <w:strike/>
                <w:sz w:val="24"/>
                <w:szCs w:val="24"/>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7BF7C826" w14:textId="77777777" w:rsidR="00C36FF0" w:rsidRPr="0061670E" w:rsidRDefault="00C36FF0" w:rsidP="00C25F79">
            <w:pPr>
              <w:pStyle w:val="ConsPlusCell"/>
              <w:ind w:left="284"/>
              <w:jc w:val="center"/>
              <w:rPr>
                <w:rFonts w:ascii="Times New Roman" w:hAnsi="Times New Roman" w:cs="Times New Roman"/>
                <w:sz w:val="24"/>
                <w:szCs w:val="24"/>
              </w:rPr>
            </w:pPr>
            <w:r w:rsidRPr="0061670E">
              <w:rPr>
                <w:rFonts w:ascii="Times New Roman" w:hAnsi="Times New Roman" w:cs="Times New Roman"/>
                <w:sz w:val="24"/>
                <w:szCs w:val="24"/>
              </w:rPr>
              <w:t>Источники</w:t>
            </w:r>
          </w:p>
          <w:p w14:paraId="6BC65B0E" w14:textId="77777777" w:rsidR="00C36FF0" w:rsidRPr="0061670E" w:rsidRDefault="00C36FF0" w:rsidP="00C25F79">
            <w:pPr>
              <w:pStyle w:val="ConsPlusCell"/>
              <w:ind w:left="284"/>
              <w:jc w:val="center"/>
              <w:rPr>
                <w:rFonts w:ascii="Times New Roman" w:hAnsi="Times New Roman" w:cs="Times New Roman"/>
                <w:sz w:val="24"/>
                <w:szCs w:val="24"/>
              </w:rPr>
            </w:pPr>
            <w:r w:rsidRPr="0061670E">
              <w:rPr>
                <w:rFonts w:ascii="Times New Roman" w:hAnsi="Times New Roman" w:cs="Times New Roman"/>
                <w:sz w:val="24"/>
                <w:szCs w:val="24"/>
              </w:rPr>
              <w:t>финансирования</w:t>
            </w:r>
          </w:p>
        </w:tc>
        <w:tc>
          <w:tcPr>
            <w:tcW w:w="1276" w:type="dxa"/>
            <w:vMerge w:val="restart"/>
            <w:tcBorders>
              <w:top w:val="single" w:sz="4" w:space="0" w:color="auto"/>
              <w:left w:val="single" w:sz="4" w:space="0" w:color="auto"/>
              <w:right w:val="single" w:sz="4" w:space="0" w:color="auto"/>
            </w:tcBorders>
          </w:tcPr>
          <w:p w14:paraId="33A00EAA" w14:textId="77777777" w:rsidR="00C36FF0" w:rsidRPr="0061670E" w:rsidRDefault="00C36FF0" w:rsidP="00C25F79">
            <w:pPr>
              <w:pStyle w:val="ConsPlusCell"/>
              <w:ind w:left="284"/>
              <w:jc w:val="center"/>
              <w:rPr>
                <w:rFonts w:ascii="Times New Roman" w:hAnsi="Times New Roman" w:cs="Times New Roman"/>
                <w:sz w:val="24"/>
                <w:szCs w:val="24"/>
              </w:rPr>
            </w:pPr>
            <w:r w:rsidRPr="0061670E">
              <w:rPr>
                <w:rFonts w:ascii="Times New Roman" w:hAnsi="Times New Roman" w:cs="Times New Roman"/>
                <w:sz w:val="24"/>
                <w:szCs w:val="24"/>
              </w:rPr>
              <w:t xml:space="preserve">Сметная стоимость в ценах соответствующих лет, тыс. рублей </w:t>
            </w:r>
          </w:p>
        </w:tc>
        <w:tc>
          <w:tcPr>
            <w:tcW w:w="5953" w:type="dxa"/>
            <w:gridSpan w:val="7"/>
            <w:tcBorders>
              <w:top w:val="single" w:sz="4" w:space="0" w:color="auto"/>
              <w:left w:val="single" w:sz="4" w:space="0" w:color="auto"/>
              <w:bottom w:val="single" w:sz="4" w:space="0" w:color="auto"/>
              <w:right w:val="single" w:sz="4" w:space="0" w:color="auto"/>
            </w:tcBorders>
          </w:tcPr>
          <w:p w14:paraId="1E5F5CDD" w14:textId="77777777" w:rsidR="00C36FF0" w:rsidRPr="0061670E" w:rsidRDefault="00C36FF0" w:rsidP="00C25F79">
            <w:pPr>
              <w:pStyle w:val="ConsPlusCell"/>
              <w:ind w:left="284"/>
              <w:jc w:val="center"/>
              <w:rPr>
                <w:rFonts w:ascii="Times New Roman" w:hAnsi="Times New Roman" w:cs="Times New Roman"/>
                <w:sz w:val="24"/>
                <w:szCs w:val="24"/>
              </w:rPr>
            </w:pPr>
            <w:r>
              <w:rPr>
                <w:rFonts w:ascii="Times New Roman" w:hAnsi="Times New Roman" w:cs="Times New Roman"/>
                <w:sz w:val="24"/>
                <w:szCs w:val="24"/>
              </w:rPr>
              <w:t>О</w:t>
            </w:r>
            <w:r w:rsidRPr="0061670E">
              <w:rPr>
                <w:rFonts w:ascii="Times New Roman" w:hAnsi="Times New Roman" w:cs="Times New Roman"/>
                <w:sz w:val="24"/>
                <w:szCs w:val="24"/>
              </w:rPr>
              <w:t xml:space="preserve">бъем бюджетных ассигнований по годам реализации </w:t>
            </w:r>
            <w:r>
              <w:rPr>
                <w:rFonts w:ascii="Times New Roman" w:hAnsi="Times New Roman" w:cs="Times New Roman"/>
                <w:sz w:val="24"/>
                <w:szCs w:val="24"/>
              </w:rPr>
              <w:t>муниципальной</w:t>
            </w:r>
            <w:r w:rsidRPr="0061670E">
              <w:rPr>
                <w:rFonts w:ascii="Times New Roman" w:hAnsi="Times New Roman" w:cs="Times New Roman"/>
                <w:sz w:val="24"/>
                <w:szCs w:val="24"/>
              </w:rPr>
              <w:t xml:space="preserve"> программы</w:t>
            </w:r>
          </w:p>
        </w:tc>
      </w:tr>
      <w:tr w:rsidR="00C36FF0" w:rsidRPr="0093771B" w14:paraId="1C447862" w14:textId="77777777" w:rsidTr="000F0C15">
        <w:trPr>
          <w:cantSplit/>
          <w:trHeight w:val="1409"/>
          <w:tblCellSpacing w:w="5" w:type="nil"/>
        </w:trPr>
        <w:tc>
          <w:tcPr>
            <w:tcW w:w="568" w:type="dxa"/>
            <w:vMerge/>
            <w:tcBorders>
              <w:left w:val="single" w:sz="4" w:space="0" w:color="auto"/>
              <w:bottom w:val="single" w:sz="4" w:space="0" w:color="auto"/>
              <w:right w:val="single" w:sz="4" w:space="0" w:color="auto"/>
            </w:tcBorders>
          </w:tcPr>
          <w:p w14:paraId="2B191997" w14:textId="77777777" w:rsidR="00C36FF0" w:rsidRPr="0093771B" w:rsidRDefault="00C36FF0" w:rsidP="00C25F79">
            <w:pPr>
              <w:pStyle w:val="ConsPlusCell"/>
              <w:ind w:left="284"/>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14:paraId="7CF7911D" w14:textId="77777777" w:rsidR="00C36FF0" w:rsidRPr="0093771B" w:rsidRDefault="00C36FF0" w:rsidP="00C25F79">
            <w:pPr>
              <w:pStyle w:val="ConsPlusCell"/>
              <w:ind w:left="284"/>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40870EE1" w14:textId="77777777" w:rsidR="00C36FF0" w:rsidRPr="0093771B" w:rsidRDefault="00C36FF0" w:rsidP="00C25F79">
            <w:pPr>
              <w:pStyle w:val="ConsPlusCell"/>
              <w:ind w:left="284"/>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14:paraId="1852A5A2" w14:textId="77777777" w:rsidR="00C36FF0" w:rsidRPr="0093771B" w:rsidRDefault="00C36FF0" w:rsidP="00C25F79">
            <w:pPr>
              <w:pStyle w:val="ConsPlusCell"/>
              <w:ind w:left="284"/>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Pr>
          <w:p w14:paraId="35A8EDCD" w14:textId="77777777" w:rsidR="00C36FF0" w:rsidRPr="0093771B" w:rsidRDefault="00C36FF0" w:rsidP="00C25F79">
            <w:pPr>
              <w:pStyle w:val="ConsPlusCell"/>
              <w:ind w:left="284"/>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14:paraId="2CB7A2EC"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14:paraId="1BF1FC39" w14:textId="77777777" w:rsidR="00C36FF0" w:rsidRPr="0093771B" w:rsidRDefault="00C36FF0" w:rsidP="00C25F79">
            <w:pPr>
              <w:pStyle w:val="ConsPlusCell"/>
              <w:ind w:left="284" w:right="113"/>
              <w:jc w:val="center"/>
              <w:rPr>
                <w:rFonts w:ascii="Times New Roman" w:hAnsi="Times New Roman" w:cs="Times New Roman"/>
                <w:sz w:val="24"/>
                <w:szCs w:val="24"/>
              </w:rPr>
            </w:pPr>
            <w:r w:rsidRPr="0093771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extDirection w:val="btLr"/>
          </w:tcPr>
          <w:p w14:paraId="2D65CAEF" w14:textId="77777777" w:rsidR="00C36FF0" w:rsidRPr="0093771B" w:rsidRDefault="00C36FF0" w:rsidP="00C25F79">
            <w:pPr>
              <w:pStyle w:val="ConsPlusCell"/>
              <w:ind w:left="284" w:right="113"/>
              <w:jc w:val="center"/>
              <w:rPr>
                <w:rFonts w:ascii="Times New Roman" w:hAnsi="Times New Roman" w:cs="Times New Roman"/>
                <w:sz w:val="24"/>
                <w:szCs w:val="24"/>
              </w:rPr>
            </w:pPr>
            <w:r w:rsidRPr="0093771B">
              <w:rPr>
                <w:rFonts w:ascii="Times New Roman" w:hAnsi="Times New Roman" w:cs="Times New Roman"/>
                <w:sz w:val="24"/>
                <w:szCs w:val="24"/>
              </w:rPr>
              <w:t>отчетный финансовый год</w:t>
            </w:r>
          </w:p>
        </w:tc>
        <w:tc>
          <w:tcPr>
            <w:tcW w:w="993" w:type="dxa"/>
            <w:tcBorders>
              <w:top w:val="single" w:sz="4" w:space="0" w:color="auto"/>
              <w:left w:val="single" w:sz="4" w:space="0" w:color="auto"/>
              <w:bottom w:val="single" w:sz="4" w:space="0" w:color="auto"/>
              <w:right w:val="single" w:sz="4" w:space="0" w:color="auto"/>
            </w:tcBorders>
            <w:textDirection w:val="btLr"/>
          </w:tcPr>
          <w:p w14:paraId="3526FD74" w14:textId="77777777" w:rsidR="00C36FF0" w:rsidRPr="0093771B" w:rsidRDefault="00C36FF0" w:rsidP="00C25F79">
            <w:pPr>
              <w:pStyle w:val="ConsPlusCell"/>
              <w:ind w:left="284" w:right="113"/>
              <w:jc w:val="center"/>
              <w:rPr>
                <w:rFonts w:ascii="Times New Roman" w:hAnsi="Times New Roman" w:cs="Times New Roman"/>
                <w:sz w:val="24"/>
                <w:szCs w:val="24"/>
              </w:rPr>
            </w:pPr>
            <w:r w:rsidRPr="0093771B">
              <w:rPr>
                <w:rFonts w:ascii="Times New Roman" w:hAnsi="Times New Roman" w:cs="Times New Roman"/>
                <w:sz w:val="24"/>
                <w:szCs w:val="24"/>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14:paraId="33D621AF" w14:textId="77777777" w:rsidR="00C36FF0" w:rsidRPr="0093771B" w:rsidRDefault="00C36FF0" w:rsidP="00C25F79">
            <w:pPr>
              <w:pStyle w:val="ConsPlusCell"/>
              <w:ind w:left="284" w:right="113"/>
              <w:jc w:val="center"/>
              <w:rPr>
                <w:rFonts w:ascii="Times New Roman" w:hAnsi="Times New Roman" w:cs="Times New Roman"/>
                <w:sz w:val="24"/>
                <w:szCs w:val="24"/>
              </w:rPr>
            </w:pPr>
            <w:r w:rsidRPr="0093771B">
              <w:rPr>
                <w:rFonts w:ascii="Times New Roman" w:hAnsi="Times New Roman" w:cs="Times New Roman"/>
                <w:sz w:val="24"/>
                <w:szCs w:val="24"/>
              </w:rPr>
              <w:t xml:space="preserve">очередной </w:t>
            </w:r>
            <w:r w:rsidRPr="0093771B">
              <w:rPr>
                <w:rFonts w:ascii="Times New Roman" w:hAnsi="Times New Roman" w:cs="Times New Roman"/>
                <w:sz w:val="24"/>
                <w:szCs w:val="24"/>
              </w:rPr>
              <w:br/>
              <w:t>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14:paraId="38D7088C" w14:textId="77777777" w:rsidR="00C36FF0" w:rsidRPr="0093771B" w:rsidRDefault="00C36FF0" w:rsidP="00C25F79">
            <w:pPr>
              <w:pStyle w:val="ConsPlusCell"/>
              <w:ind w:left="284" w:right="113"/>
              <w:jc w:val="center"/>
              <w:rPr>
                <w:rFonts w:ascii="Times New Roman" w:hAnsi="Times New Roman" w:cs="Times New Roman"/>
                <w:sz w:val="24"/>
                <w:szCs w:val="24"/>
              </w:rPr>
            </w:pPr>
            <w:r w:rsidRPr="0093771B">
              <w:rPr>
                <w:rFonts w:ascii="Times New Roman" w:hAnsi="Times New Roman" w:cs="Times New Roman"/>
                <w:sz w:val="24"/>
                <w:szCs w:val="24"/>
              </w:rPr>
              <w:t xml:space="preserve">первый год планового </w:t>
            </w:r>
            <w:r w:rsidRPr="0093771B">
              <w:rPr>
                <w:rFonts w:ascii="Times New Roman" w:hAnsi="Times New Roman" w:cs="Times New Roman"/>
                <w:sz w:val="24"/>
                <w:szCs w:val="24"/>
              </w:rPr>
              <w:br/>
              <w:t xml:space="preserve"> периода</w:t>
            </w:r>
          </w:p>
        </w:tc>
        <w:tc>
          <w:tcPr>
            <w:tcW w:w="992" w:type="dxa"/>
            <w:tcBorders>
              <w:top w:val="single" w:sz="4" w:space="0" w:color="auto"/>
              <w:left w:val="single" w:sz="4" w:space="0" w:color="auto"/>
              <w:bottom w:val="single" w:sz="4" w:space="0" w:color="auto"/>
              <w:right w:val="single" w:sz="4" w:space="0" w:color="auto"/>
            </w:tcBorders>
            <w:textDirection w:val="btLr"/>
          </w:tcPr>
          <w:p w14:paraId="2C6FB1C3" w14:textId="77777777" w:rsidR="00C36FF0" w:rsidRPr="0093771B" w:rsidRDefault="00C36FF0" w:rsidP="00C25F79">
            <w:pPr>
              <w:pStyle w:val="ConsPlusCell"/>
              <w:ind w:left="284" w:right="113"/>
              <w:jc w:val="center"/>
              <w:rPr>
                <w:rFonts w:ascii="Times New Roman" w:hAnsi="Times New Roman" w:cs="Times New Roman"/>
                <w:sz w:val="24"/>
                <w:szCs w:val="24"/>
              </w:rPr>
            </w:pPr>
            <w:r w:rsidRPr="0093771B">
              <w:rPr>
                <w:rFonts w:ascii="Times New Roman" w:hAnsi="Times New Roman" w:cs="Times New Roman"/>
                <w:sz w:val="24"/>
                <w:szCs w:val="24"/>
              </w:rPr>
              <w:t>второй  год планового периода</w:t>
            </w:r>
          </w:p>
        </w:tc>
        <w:tc>
          <w:tcPr>
            <w:tcW w:w="425" w:type="dxa"/>
            <w:tcBorders>
              <w:top w:val="single" w:sz="4" w:space="0" w:color="auto"/>
              <w:left w:val="single" w:sz="4" w:space="0" w:color="auto"/>
              <w:bottom w:val="single" w:sz="4" w:space="0" w:color="auto"/>
              <w:right w:val="single" w:sz="4" w:space="0" w:color="auto"/>
            </w:tcBorders>
            <w:textDirection w:val="btLr"/>
          </w:tcPr>
          <w:p w14:paraId="54034394" w14:textId="77777777" w:rsidR="00C36FF0" w:rsidRPr="0093771B" w:rsidRDefault="00C36FF0" w:rsidP="00C25F79">
            <w:pPr>
              <w:pStyle w:val="ConsPlusCell"/>
              <w:ind w:left="284" w:right="113"/>
              <w:jc w:val="center"/>
              <w:rPr>
                <w:rFonts w:ascii="Times New Roman" w:hAnsi="Times New Roman" w:cs="Times New Roman"/>
                <w:sz w:val="24"/>
                <w:szCs w:val="24"/>
              </w:rPr>
            </w:pPr>
            <w:r w:rsidRPr="0093771B">
              <w:rPr>
                <w:rFonts w:ascii="Times New Roman" w:hAnsi="Times New Roman" w:cs="Times New Roman"/>
                <w:sz w:val="24"/>
                <w:szCs w:val="24"/>
              </w:rPr>
              <w:t>...</w:t>
            </w:r>
          </w:p>
        </w:tc>
      </w:tr>
    </w:tbl>
    <w:p w14:paraId="09CB057F" w14:textId="77777777" w:rsidR="00C36FF0" w:rsidRPr="0093771B" w:rsidRDefault="00C36FF0" w:rsidP="00C25F79">
      <w:pPr>
        <w:pStyle w:val="ConsPlusCell"/>
        <w:ind w:left="284"/>
        <w:jc w:val="center"/>
        <w:rPr>
          <w:rFonts w:ascii="Times New Roman" w:hAnsi="Times New Roman" w:cs="Times New Roman"/>
          <w:sz w:val="4"/>
          <w:szCs w:val="4"/>
        </w:rPr>
      </w:pPr>
    </w:p>
    <w:tbl>
      <w:tblPr>
        <w:tblW w:w="15878"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6"/>
        <w:gridCol w:w="1986"/>
        <w:gridCol w:w="1700"/>
        <w:gridCol w:w="2256"/>
        <w:gridCol w:w="12"/>
        <w:gridCol w:w="2126"/>
        <w:gridCol w:w="1277"/>
        <w:gridCol w:w="568"/>
        <w:gridCol w:w="981"/>
        <w:gridCol w:w="11"/>
        <w:gridCol w:w="982"/>
        <w:gridCol w:w="10"/>
        <w:gridCol w:w="992"/>
        <w:gridCol w:w="993"/>
        <w:gridCol w:w="992"/>
        <w:gridCol w:w="426"/>
      </w:tblGrid>
      <w:tr w:rsidR="00C36FF0" w:rsidRPr="0093771B" w14:paraId="4FB77121" w14:textId="77777777" w:rsidTr="004B3438">
        <w:trPr>
          <w:trHeight w:val="251"/>
          <w:tblHeader/>
          <w:tblCellSpacing w:w="5" w:type="nil"/>
        </w:trPr>
        <w:tc>
          <w:tcPr>
            <w:tcW w:w="566" w:type="dxa"/>
          </w:tcPr>
          <w:p w14:paraId="4C9E8DF6" w14:textId="77777777" w:rsidR="00C36FF0" w:rsidRPr="00FA0974" w:rsidRDefault="00C36FF0" w:rsidP="00C25F79">
            <w:pPr>
              <w:pStyle w:val="ConsPlusCell"/>
              <w:ind w:left="284"/>
              <w:jc w:val="center"/>
              <w:rPr>
                <w:rFonts w:ascii="Times New Roman" w:hAnsi="Times New Roman" w:cs="Times New Roman"/>
              </w:rPr>
            </w:pPr>
            <w:r w:rsidRPr="00FA0974">
              <w:rPr>
                <w:rFonts w:ascii="Times New Roman" w:hAnsi="Times New Roman" w:cs="Times New Roman"/>
              </w:rPr>
              <w:t>1</w:t>
            </w:r>
          </w:p>
        </w:tc>
        <w:tc>
          <w:tcPr>
            <w:tcW w:w="1986" w:type="dxa"/>
          </w:tcPr>
          <w:p w14:paraId="79B8F260" w14:textId="77777777" w:rsidR="00C36FF0" w:rsidRPr="00FA0974" w:rsidRDefault="00C36FF0" w:rsidP="00C25F79">
            <w:pPr>
              <w:pStyle w:val="ConsPlusCell"/>
              <w:ind w:left="284"/>
              <w:jc w:val="center"/>
              <w:rPr>
                <w:rFonts w:ascii="Times New Roman" w:hAnsi="Times New Roman" w:cs="Times New Roman"/>
              </w:rPr>
            </w:pPr>
            <w:r w:rsidRPr="00FA0974">
              <w:rPr>
                <w:rFonts w:ascii="Times New Roman" w:hAnsi="Times New Roman" w:cs="Times New Roman"/>
              </w:rPr>
              <w:t>2</w:t>
            </w:r>
          </w:p>
        </w:tc>
        <w:tc>
          <w:tcPr>
            <w:tcW w:w="1700" w:type="dxa"/>
          </w:tcPr>
          <w:p w14:paraId="47374F2D" w14:textId="77777777" w:rsidR="00C36FF0" w:rsidRPr="00FA0974" w:rsidRDefault="00C36FF0" w:rsidP="00C25F79">
            <w:pPr>
              <w:pStyle w:val="ConsPlusCell"/>
              <w:ind w:left="284"/>
              <w:jc w:val="center"/>
              <w:rPr>
                <w:rFonts w:ascii="Times New Roman" w:hAnsi="Times New Roman" w:cs="Times New Roman"/>
              </w:rPr>
            </w:pPr>
            <w:r w:rsidRPr="00FA0974">
              <w:rPr>
                <w:rFonts w:ascii="Times New Roman" w:hAnsi="Times New Roman" w:cs="Times New Roman"/>
              </w:rPr>
              <w:t>3</w:t>
            </w:r>
          </w:p>
        </w:tc>
        <w:tc>
          <w:tcPr>
            <w:tcW w:w="2256" w:type="dxa"/>
          </w:tcPr>
          <w:p w14:paraId="2FE54664" w14:textId="77777777" w:rsidR="00C36FF0" w:rsidRPr="00FA0974" w:rsidRDefault="00C36FF0" w:rsidP="00C25F79">
            <w:pPr>
              <w:pStyle w:val="ConsPlusCell"/>
              <w:ind w:left="284"/>
              <w:jc w:val="center"/>
              <w:rPr>
                <w:rFonts w:ascii="Times New Roman" w:hAnsi="Times New Roman" w:cs="Times New Roman"/>
              </w:rPr>
            </w:pPr>
            <w:r w:rsidRPr="00FA0974">
              <w:rPr>
                <w:rFonts w:ascii="Times New Roman" w:hAnsi="Times New Roman" w:cs="Times New Roman"/>
              </w:rPr>
              <w:t>4</w:t>
            </w:r>
          </w:p>
        </w:tc>
        <w:tc>
          <w:tcPr>
            <w:tcW w:w="2138" w:type="dxa"/>
            <w:gridSpan w:val="2"/>
          </w:tcPr>
          <w:p w14:paraId="09CA4A64" w14:textId="77777777" w:rsidR="00C36FF0" w:rsidRPr="00FA0974" w:rsidRDefault="00C36FF0" w:rsidP="00C25F79">
            <w:pPr>
              <w:pStyle w:val="ConsPlusCell"/>
              <w:ind w:left="284"/>
              <w:jc w:val="center"/>
              <w:rPr>
                <w:rFonts w:ascii="Times New Roman" w:hAnsi="Times New Roman" w:cs="Times New Roman"/>
              </w:rPr>
            </w:pPr>
            <w:r w:rsidRPr="00FA0974">
              <w:rPr>
                <w:rFonts w:ascii="Times New Roman" w:hAnsi="Times New Roman" w:cs="Times New Roman"/>
              </w:rPr>
              <w:t>5</w:t>
            </w:r>
          </w:p>
        </w:tc>
        <w:tc>
          <w:tcPr>
            <w:tcW w:w="1277" w:type="dxa"/>
          </w:tcPr>
          <w:p w14:paraId="30948C8F" w14:textId="77777777" w:rsidR="00C36FF0" w:rsidRPr="00FA0974" w:rsidRDefault="00C36FF0" w:rsidP="00C25F79">
            <w:pPr>
              <w:pStyle w:val="ConsPlusCell"/>
              <w:ind w:left="284"/>
              <w:jc w:val="center"/>
              <w:rPr>
                <w:rFonts w:ascii="Times New Roman" w:hAnsi="Times New Roman" w:cs="Times New Roman"/>
              </w:rPr>
            </w:pPr>
            <w:r w:rsidRPr="00FA0974">
              <w:rPr>
                <w:rFonts w:ascii="Times New Roman" w:hAnsi="Times New Roman" w:cs="Times New Roman"/>
              </w:rPr>
              <w:t>6</w:t>
            </w:r>
          </w:p>
        </w:tc>
        <w:tc>
          <w:tcPr>
            <w:tcW w:w="568" w:type="dxa"/>
          </w:tcPr>
          <w:p w14:paraId="4DE1268F" w14:textId="77777777" w:rsidR="00C36FF0" w:rsidRPr="00FA0974" w:rsidRDefault="00C36FF0" w:rsidP="00C25F79">
            <w:pPr>
              <w:pStyle w:val="ConsPlusCell"/>
              <w:ind w:left="284"/>
              <w:jc w:val="center"/>
              <w:rPr>
                <w:rFonts w:ascii="Times New Roman" w:hAnsi="Times New Roman" w:cs="Times New Roman"/>
              </w:rPr>
            </w:pPr>
            <w:r w:rsidRPr="00FA0974">
              <w:rPr>
                <w:rFonts w:ascii="Times New Roman" w:hAnsi="Times New Roman" w:cs="Times New Roman"/>
              </w:rPr>
              <w:t>7</w:t>
            </w:r>
          </w:p>
        </w:tc>
        <w:tc>
          <w:tcPr>
            <w:tcW w:w="981" w:type="dxa"/>
          </w:tcPr>
          <w:p w14:paraId="51912945" w14:textId="77777777" w:rsidR="00C36FF0" w:rsidRPr="00FA0974" w:rsidRDefault="00C36FF0" w:rsidP="00C25F79">
            <w:pPr>
              <w:pStyle w:val="ConsPlusCell"/>
              <w:ind w:left="284"/>
              <w:jc w:val="center"/>
              <w:rPr>
                <w:rFonts w:ascii="Times New Roman" w:hAnsi="Times New Roman" w:cs="Times New Roman"/>
              </w:rPr>
            </w:pPr>
            <w:r w:rsidRPr="00FA0974">
              <w:rPr>
                <w:rFonts w:ascii="Times New Roman" w:hAnsi="Times New Roman" w:cs="Times New Roman"/>
              </w:rPr>
              <w:t>8</w:t>
            </w:r>
          </w:p>
        </w:tc>
        <w:tc>
          <w:tcPr>
            <w:tcW w:w="993" w:type="dxa"/>
            <w:gridSpan w:val="2"/>
          </w:tcPr>
          <w:p w14:paraId="48E9166E" w14:textId="77777777" w:rsidR="00C36FF0" w:rsidRPr="00FA0974" w:rsidRDefault="00C36FF0" w:rsidP="00C25F79">
            <w:pPr>
              <w:pStyle w:val="ConsPlusCell"/>
              <w:ind w:left="284"/>
              <w:jc w:val="center"/>
              <w:rPr>
                <w:rFonts w:ascii="Times New Roman" w:hAnsi="Times New Roman" w:cs="Times New Roman"/>
              </w:rPr>
            </w:pPr>
            <w:r w:rsidRPr="00FA0974">
              <w:rPr>
                <w:rFonts w:ascii="Times New Roman" w:hAnsi="Times New Roman" w:cs="Times New Roman"/>
              </w:rPr>
              <w:t>9</w:t>
            </w:r>
          </w:p>
        </w:tc>
        <w:tc>
          <w:tcPr>
            <w:tcW w:w="1002" w:type="dxa"/>
            <w:gridSpan w:val="2"/>
          </w:tcPr>
          <w:p w14:paraId="310E560D" w14:textId="77777777" w:rsidR="00C36FF0" w:rsidRPr="00FA0974" w:rsidRDefault="00C36FF0" w:rsidP="00C25F79">
            <w:pPr>
              <w:pStyle w:val="ConsPlusCell"/>
              <w:ind w:left="284"/>
              <w:jc w:val="center"/>
              <w:rPr>
                <w:rFonts w:ascii="Times New Roman" w:hAnsi="Times New Roman" w:cs="Times New Roman"/>
              </w:rPr>
            </w:pPr>
            <w:r w:rsidRPr="00FA0974">
              <w:rPr>
                <w:rFonts w:ascii="Times New Roman" w:hAnsi="Times New Roman" w:cs="Times New Roman"/>
              </w:rPr>
              <w:t>10</w:t>
            </w:r>
          </w:p>
        </w:tc>
        <w:tc>
          <w:tcPr>
            <w:tcW w:w="993" w:type="dxa"/>
          </w:tcPr>
          <w:p w14:paraId="0E07ED45" w14:textId="77777777" w:rsidR="00C36FF0" w:rsidRPr="00FA0974" w:rsidRDefault="00C36FF0" w:rsidP="00C25F79">
            <w:pPr>
              <w:pStyle w:val="ConsPlusCell"/>
              <w:ind w:left="284"/>
              <w:jc w:val="center"/>
              <w:rPr>
                <w:rFonts w:ascii="Times New Roman" w:hAnsi="Times New Roman" w:cs="Times New Roman"/>
              </w:rPr>
            </w:pPr>
            <w:r w:rsidRPr="00FA0974">
              <w:rPr>
                <w:rFonts w:ascii="Times New Roman" w:hAnsi="Times New Roman" w:cs="Times New Roman"/>
              </w:rPr>
              <w:t>11</w:t>
            </w:r>
          </w:p>
        </w:tc>
        <w:tc>
          <w:tcPr>
            <w:tcW w:w="992" w:type="dxa"/>
          </w:tcPr>
          <w:p w14:paraId="61261A8D" w14:textId="77777777" w:rsidR="00C36FF0" w:rsidRPr="00FA0974" w:rsidRDefault="00C36FF0" w:rsidP="00C25F79">
            <w:pPr>
              <w:pStyle w:val="ConsPlusCell"/>
              <w:ind w:left="284"/>
              <w:jc w:val="center"/>
              <w:rPr>
                <w:rFonts w:ascii="Times New Roman" w:hAnsi="Times New Roman" w:cs="Times New Roman"/>
              </w:rPr>
            </w:pPr>
            <w:r w:rsidRPr="00FA0974">
              <w:rPr>
                <w:rFonts w:ascii="Times New Roman" w:hAnsi="Times New Roman" w:cs="Times New Roman"/>
              </w:rPr>
              <w:t>12</w:t>
            </w:r>
          </w:p>
        </w:tc>
        <w:tc>
          <w:tcPr>
            <w:tcW w:w="426" w:type="dxa"/>
          </w:tcPr>
          <w:p w14:paraId="0DD56CB1" w14:textId="77777777" w:rsidR="00C36FF0" w:rsidRPr="00FA0974" w:rsidRDefault="00C36FF0" w:rsidP="00C25F79">
            <w:pPr>
              <w:pStyle w:val="ConsPlusCell"/>
              <w:ind w:left="284"/>
              <w:jc w:val="center"/>
              <w:rPr>
                <w:rFonts w:ascii="Times New Roman" w:hAnsi="Times New Roman" w:cs="Times New Roman"/>
              </w:rPr>
            </w:pPr>
            <w:r w:rsidRPr="00FA0974">
              <w:rPr>
                <w:rFonts w:ascii="Times New Roman" w:hAnsi="Times New Roman" w:cs="Times New Roman"/>
              </w:rPr>
              <w:t>13</w:t>
            </w:r>
          </w:p>
        </w:tc>
      </w:tr>
      <w:tr w:rsidR="00C36FF0" w:rsidRPr="0093771B" w14:paraId="534F93EA" w14:textId="77777777" w:rsidTr="000F0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878" w:type="dxa"/>
            <w:gridSpan w:val="16"/>
            <w:tcBorders>
              <w:top w:val="single" w:sz="4" w:space="0" w:color="auto"/>
              <w:left w:val="single" w:sz="4" w:space="0" w:color="auto"/>
              <w:right w:val="single" w:sz="4" w:space="0" w:color="auto"/>
            </w:tcBorders>
          </w:tcPr>
          <w:p w14:paraId="6C3F4BE5" w14:textId="755FDAC7" w:rsidR="00C36FF0" w:rsidRPr="004B3438" w:rsidRDefault="00C36FF0" w:rsidP="00C25F79">
            <w:pPr>
              <w:pStyle w:val="ConsPlusCell"/>
              <w:ind w:left="284"/>
              <w:jc w:val="center"/>
              <w:rPr>
                <w:rFonts w:ascii="Times New Roman" w:hAnsi="Times New Roman" w:cs="Times New Roman"/>
                <w:sz w:val="24"/>
                <w:szCs w:val="24"/>
              </w:rPr>
            </w:pPr>
            <w:r w:rsidRPr="004B3438">
              <w:rPr>
                <w:rFonts w:ascii="Times New Roman" w:hAnsi="Times New Roman" w:cs="Times New Roman"/>
                <w:sz w:val="24"/>
                <w:szCs w:val="24"/>
              </w:rPr>
              <w:t xml:space="preserve">Муниципальная программа </w:t>
            </w:r>
            <w:r w:rsidR="004B3438" w:rsidRPr="004B3438">
              <w:rPr>
                <w:rFonts w:ascii="Times New Roman" w:hAnsi="Times New Roman" w:cs="Times New Roman"/>
                <w:sz w:val="24"/>
                <w:szCs w:val="24"/>
              </w:rPr>
              <w:t>Истоминского сельского поселения «Обеспечение общественного порядка и профилактика правонарушений»</w:t>
            </w:r>
          </w:p>
        </w:tc>
      </w:tr>
      <w:tr w:rsidR="00C36FF0" w:rsidRPr="0093771B" w14:paraId="43429CAF"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val="restart"/>
            <w:tcBorders>
              <w:top w:val="single" w:sz="4" w:space="0" w:color="auto"/>
              <w:left w:val="single" w:sz="4" w:space="0" w:color="auto"/>
              <w:right w:val="single" w:sz="4" w:space="0" w:color="auto"/>
            </w:tcBorders>
          </w:tcPr>
          <w:p w14:paraId="2EEA5E70" w14:textId="77777777" w:rsidR="00C36FF0" w:rsidRPr="00BC2769" w:rsidRDefault="00C36FF0" w:rsidP="00C25F79">
            <w:pPr>
              <w:pStyle w:val="ConsPlusCell"/>
              <w:ind w:left="284"/>
              <w:jc w:val="center"/>
              <w:rPr>
                <w:rFonts w:ascii="Times New Roman" w:hAnsi="Times New Roman" w:cs="Times New Roman"/>
                <w:sz w:val="24"/>
                <w:szCs w:val="24"/>
              </w:rPr>
            </w:pPr>
            <w:r w:rsidRPr="00BC2769">
              <w:rPr>
                <w:rFonts w:ascii="Times New Roman" w:hAnsi="Times New Roman" w:cs="Times New Roman"/>
                <w:sz w:val="24"/>
                <w:szCs w:val="24"/>
              </w:rPr>
              <w:t>Х</w:t>
            </w:r>
          </w:p>
        </w:tc>
        <w:tc>
          <w:tcPr>
            <w:tcW w:w="1986" w:type="dxa"/>
            <w:vMerge w:val="restart"/>
            <w:tcBorders>
              <w:top w:val="single" w:sz="4" w:space="0" w:color="auto"/>
              <w:left w:val="single" w:sz="4" w:space="0" w:color="auto"/>
              <w:right w:val="single" w:sz="4" w:space="0" w:color="auto"/>
            </w:tcBorders>
          </w:tcPr>
          <w:p w14:paraId="7035ADC6" w14:textId="77777777" w:rsidR="00C36FF0" w:rsidRPr="00BC2769" w:rsidRDefault="00C36FF0" w:rsidP="00C25F79">
            <w:pPr>
              <w:pStyle w:val="ConsPlusCell"/>
              <w:ind w:left="284"/>
              <w:jc w:val="center"/>
              <w:rPr>
                <w:rFonts w:ascii="Times New Roman" w:hAnsi="Times New Roman" w:cs="Times New Roman"/>
                <w:sz w:val="24"/>
                <w:szCs w:val="24"/>
              </w:rPr>
            </w:pPr>
            <w:r w:rsidRPr="00BC2769">
              <w:rPr>
                <w:rFonts w:ascii="Times New Roman" w:hAnsi="Times New Roman" w:cs="Times New Roman"/>
                <w:sz w:val="24"/>
                <w:szCs w:val="24"/>
              </w:rPr>
              <w:t>Х</w:t>
            </w:r>
          </w:p>
        </w:tc>
        <w:tc>
          <w:tcPr>
            <w:tcW w:w="1700" w:type="dxa"/>
            <w:vMerge w:val="restart"/>
            <w:tcBorders>
              <w:top w:val="single" w:sz="4" w:space="0" w:color="auto"/>
              <w:left w:val="single" w:sz="4" w:space="0" w:color="auto"/>
              <w:right w:val="single" w:sz="4" w:space="0" w:color="auto"/>
            </w:tcBorders>
          </w:tcPr>
          <w:p w14:paraId="565882E2" w14:textId="77777777" w:rsidR="00C36FF0" w:rsidRPr="00BC2769" w:rsidRDefault="00C36FF0" w:rsidP="00C25F79">
            <w:pPr>
              <w:pStyle w:val="ConsPlusCell"/>
              <w:ind w:left="284"/>
              <w:jc w:val="center"/>
              <w:rPr>
                <w:rFonts w:ascii="Times New Roman" w:hAnsi="Times New Roman" w:cs="Times New Roman"/>
                <w:sz w:val="24"/>
                <w:szCs w:val="24"/>
              </w:rPr>
            </w:pPr>
            <w:r w:rsidRPr="00BC2769">
              <w:rPr>
                <w:rFonts w:ascii="Times New Roman" w:hAnsi="Times New Roman" w:cs="Times New Roman"/>
                <w:sz w:val="24"/>
                <w:szCs w:val="24"/>
              </w:rPr>
              <w:t>Х</w:t>
            </w:r>
          </w:p>
        </w:tc>
        <w:tc>
          <w:tcPr>
            <w:tcW w:w="2268" w:type="dxa"/>
            <w:gridSpan w:val="2"/>
            <w:vMerge w:val="restart"/>
            <w:tcBorders>
              <w:top w:val="single" w:sz="4" w:space="0" w:color="auto"/>
              <w:left w:val="single" w:sz="4" w:space="0" w:color="auto"/>
              <w:right w:val="single" w:sz="4" w:space="0" w:color="auto"/>
            </w:tcBorders>
          </w:tcPr>
          <w:p w14:paraId="1CA1FEFB" w14:textId="77777777" w:rsidR="00C36FF0" w:rsidRPr="00BC2769" w:rsidRDefault="00C36FF0" w:rsidP="00C25F79">
            <w:pPr>
              <w:pStyle w:val="ConsPlusCell"/>
              <w:ind w:left="284"/>
              <w:jc w:val="center"/>
              <w:rPr>
                <w:rFonts w:ascii="Times New Roman" w:hAnsi="Times New Roman" w:cs="Times New Roman"/>
                <w:sz w:val="24"/>
                <w:szCs w:val="24"/>
              </w:rPr>
            </w:pPr>
            <w:r w:rsidRPr="00BC2769">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tcPr>
          <w:p w14:paraId="0DBFA5B9" w14:textId="77777777" w:rsidR="00C36FF0" w:rsidRPr="0093771B" w:rsidRDefault="00C36FF0"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0C456913"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5DDCC096"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78D52DA7"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254566D7"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8713A7"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09EDCC"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F475F6"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335E49D1"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0B657CA0"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right w:val="single" w:sz="4" w:space="0" w:color="auto"/>
            </w:tcBorders>
          </w:tcPr>
          <w:p w14:paraId="6D81C388"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left w:val="single" w:sz="4" w:space="0" w:color="auto"/>
              <w:right w:val="single" w:sz="4" w:space="0" w:color="auto"/>
            </w:tcBorders>
          </w:tcPr>
          <w:p w14:paraId="26373012" w14:textId="77777777" w:rsidR="00C36FF0" w:rsidRPr="0093771B" w:rsidRDefault="00C36FF0" w:rsidP="00C25F79">
            <w:pPr>
              <w:pStyle w:val="ConsPlusCell"/>
              <w:ind w:left="284"/>
              <w:rPr>
                <w:rFonts w:ascii="Times New Roman" w:hAnsi="Times New Roman" w:cs="Times New Roman"/>
                <w:sz w:val="24"/>
                <w:szCs w:val="24"/>
              </w:rPr>
            </w:pPr>
          </w:p>
        </w:tc>
        <w:tc>
          <w:tcPr>
            <w:tcW w:w="1700" w:type="dxa"/>
            <w:vMerge/>
            <w:tcBorders>
              <w:left w:val="single" w:sz="4" w:space="0" w:color="auto"/>
              <w:right w:val="single" w:sz="4" w:space="0" w:color="auto"/>
            </w:tcBorders>
          </w:tcPr>
          <w:p w14:paraId="2E3BD92A" w14:textId="77777777" w:rsidR="00C36FF0" w:rsidRPr="0093771B" w:rsidRDefault="00C36FF0" w:rsidP="00C25F79">
            <w:pPr>
              <w:pStyle w:val="ConsPlusCell"/>
              <w:ind w:left="284"/>
              <w:rPr>
                <w:rFonts w:ascii="Times New Roman" w:hAnsi="Times New Roman" w:cs="Times New Roman"/>
                <w:sz w:val="24"/>
                <w:szCs w:val="24"/>
              </w:rPr>
            </w:pPr>
          </w:p>
        </w:tc>
        <w:tc>
          <w:tcPr>
            <w:tcW w:w="2268" w:type="dxa"/>
            <w:gridSpan w:val="2"/>
            <w:vMerge/>
            <w:tcBorders>
              <w:left w:val="single" w:sz="4" w:space="0" w:color="auto"/>
              <w:right w:val="single" w:sz="4" w:space="0" w:color="auto"/>
            </w:tcBorders>
          </w:tcPr>
          <w:p w14:paraId="4906E3B1" w14:textId="77777777" w:rsidR="00C36FF0" w:rsidRPr="0093771B" w:rsidRDefault="00C36FF0" w:rsidP="00C25F79">
            <w:pPr>
              <w:pStyle w:val="ConsPlusCell"/>
              <w:ind w:left="284"/>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859E96D" w14:textId="77777777" w:rsidR="00C36FF0" w:rsidRPr="0061670E" w:rsidRDefault="00C36FF0" w:rsidP="00C25F79">
            <w:pPr>
              <w:pStyle w:val="ConsPlusCell"/>
              <w:ind w:left="284"/>
              <w:rPr>
                <w:rFonts w:ascii="Times New Roman" w:hAnsi="Times New Roman" w:cs="Times New Roman"/>
                <w:sz w:val="24"/>
                <w:szCs w:val="24"/>
                <w:lang w:val="en-US"/>
              </w:rPr>
            </w:pPr>
            <w:r>
              <w:rPr>
                <w:rFonts w:ascii="Times New Roman" w:hAnsi="Times New Roman" w:cs="Times New Roman"/>
                <w:sz w:val="24"/>
                <w:szCs w:val="24"/>
              </w:rPr>
              <w:t>б</w:t>
            </w:r>
            <w:r w:rsidRPr="0093771B">
              <w:rPr>
                <w:rFonts w:ascii="Times New Roman" w:hAnsi="Times New Roman" w:cs="Times New Roman"/>
                <w:sz w:val="24"/>
                <w:szCs w:val="24"/>
              </w:rPr>
              <w:t>юд</w:t>
            </w:r>
            <w:r>
              <w:rPr>
                <w:rFonts w:ascii="Times New Roman" w:hAnsi="Times New Roman" w:cs="Times New Roman"/>
                <w:sz w:val="24"/>
                <w:szCs w:val="24"/>
              </w:rPr>
              <w:t>жет поселения</w:t>
            </w:r>
          </w:p>
        </w:tc>
        <w:tc>
          <w:tcPr>
            <w:tcW w:w="1277" w:type="dxa"/>
            <w:tcBorders>
              <w:top w:val="single" w:sz="4" w:space="0" w:color="auto"/>
              <w:left w:val="single" w:sz="4" w:space="0" w:color="auto"/>
              <w:bottom w:val="single" w:sz="4" w:space="0" w:color="auto"/>
              <w:right w:val="single" w:sz="4" w:space="0" w:color="auto"/>
            </w:tcBorders>
          </w:tcPr>
          <w:p w14:paraId="1C5CB232"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2B2CF976"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776B00C6"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5F09B51F"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765695"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0E45051"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EA2A7D"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7F6CC8EF"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27C66B68"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right w:val="single" w:sz="4" w:space="0" w:color="auto"/>
            </w:tcBorders>
          </w:tcPr>
          <w:p w14:paraId="4F6ACD15"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left w:val="single" w:sz="4" w:space="0" w:color="auto"/>
              <w:right w:val="single" w:sz="4" w:space="0" w:color="auto"/>
            </w:tcBorders>
          </w:tcPr>
          <w:p w14:paraId="4F4A78FE" w14:textId="77777777" w:rsidR="00C36FF0" w:rsidRPr="0093771B" w:rsidRDefault="00C36FF0" w:rsidP="00C25F79">
            <w:pPr>
              <w:pStyle w:val="ConsPlusCell"/>
              <w:ind w:left="284"/>
              <w:rPr>
                <w:rFonts w:ascii="Times New Roman" w:hAnsi="Times New Roman" w:cs="Times New Roman"/>
                <w:sz w:val="24"/>
                <w:szCs w:val="24"/>
              </w:rPr>
            </w:pPr>
          </w:p>
        </w:tc>
        <w:tc>
          <w:tcPr>
            <w:tcW w:w="1700" w:type="dxa"/>
            <w:vMerge/>
            <w:tcBorders>
              <w:left w:val="single" w:sz="4" w:space="0" w:color="auto"/>
              <w:right w:val="single" w:sz="4" w:space="0" w:color="auto"/>
            </w:tcBorders>
          </w:tcPr>
          <w:p w14:paraId="7710845B" w14:textId="77777777" w:rsidR="00C36FF0" w:rsidRPr="0093771B" w:rsidRDefault="00C36FF0" w:rsidP="00C25F79">
            <w:pPr>
              <w:pStyle w:val="ConsPlusCell"/>
              <w:ind w:left="284"/>
              <w:rPr>
                <w:rFonts w:ascii="Times New Roman" w:hAnsi="Times New Roman" w:cs="Times New Roman"/>
                <w:sz w:val="24"/>
                <w:szCs w:val="24"/>
              </w:rPr>
            </w:pPr>
          </w:p>
        </w:tc>
        <w:tc>
          <w:tcPr>
            <w:tcW w:w="2268" w:type="dxa"/>
            <w:gridSpan w:val="2"/>
            <w:vMerge/>
            <w:tcBorders>
              <w:left w:val="single" w:sz="4" w:space="0" w:color="auto"/>
              <w:right w:val="single" w:sz="4" w:space="0" w:color="auto"/>
            </w:tcBorders>
          </w:tcPr>
          <w:p w14:paraId="4FB2A054" w14:textId="77777777" w:rsidR="00C36FF0" w:rsidRPr="0093771B" w:rsidRDefault="00C36FF0" w:rsidP="00C25F79">
            <w:pPr>
              <w:pStyle w:val="ConsPlusCell"/>
              <w:ind w:left="284"/>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2BD875E" w14:textId="77777777" w:rsidR="00C36FF0" w:rsidRDefault="00C36FF0"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межбюджетные трансферты феде</w:t>
            </w:r>
            <w:r>
              <w:rPr>
                <w:rFonts w:ascii="Times New Roman" w:hAnsi="Times New Roman" w:cs="Times New Roman"/>
                <w:sz w:val="24"/>
                <w:szCs w:val="24"/>
              </w:rPr>
              <w:t>рального,</w:t>
            </w:r>
          </w:p>
          <w:p w14:paraId="0BFED441" w14:textId="77777777" w:rsidR="00C36FF0" w:rsidRPr="0093771B" w:rsidRDefault="00C36FF0"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 xml:space="preserve">областного районного </w:t>
            </w:r>
            <w:r>
              <w:rPr>
                <w:rFonts w:ascii="Times New Roman" w:hAnsi="Times New Roman" w:cs="Times New Roman"/>
                <w:sz w:val="24"/>
                <w:szCs w:val="24"/>
              </w:rPr>
              <w:lastRenderedPageBreak/>
              <w:t xml:space="preserve">бюджетов </w:t>
            </w:r>
            <w:hyperlink w:anchor="Par866" w:history="1">
              <w:r w:rsidRPr="0061670E">
                <w:rPr>
                  <w:rFonts w:ascii="Times New Roman" w:hAnsi="Times New Roman" w:cs="Times New Roman"/>
                  <w:sz w:val="24"/>
                  <w:szCs w:val="24"/>
                </w:rPr>
                <w:t>&lt;</w:t>
              </w:r>
              <w:r>
                <w:rPr>
                  <w:rFonts w:ascii="Times New Roman" w:hAnsi="Times New Roman" w:cs="Times New Roman"/>
                  <w:sz w:val="24"/>
                  <w:szCs w:val="24"/>
                </w:rPr>
                <w:t>3</w:t>
              </w:r>
              <w:r w:rsidRPr="0061670E">
                <w:rPr>
                  <w:rFonts w:ascii="Times New Roman" w:hAnsi="Times New Roman" w:cs="Times New Roman"/>
                  <w:sz w:val="24"/>
                  <w:szCs w:val="24"/>
                </w:rPr>
                <w:t>&gt;</w:t>
              </w:r>
            </w:hyperlink>
          </w:p>
        </w:tc>
        <w:tc>
          <w:tcPr>
            <w:tcW w:w="1277" w:type="dxa"/>
            <w:tcBorders>
              <w:top w:val="single" w:sz="4" w:space="0" w:color="auto"/>
              <w:left w:val="single" w:sz="4" w:space="0" w:color="auto"/>
              <w:bottom w:val="single" w:sz="4" w:space="0" w:color="auto"/>
              <w:right w:val="single" w:sz="4" w:space="0" w:color="auto"/>
            </w:tcBorders>
          </w:tcPr>
          <w:p w14:paraId="4A217071"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7FE38D0B"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57A6D1B6"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35C8108E"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2FDE78"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27674FD"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572EE1D"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5525D76E"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088B68A1"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bottom w:val="single" w:sz="4" w:space="0" w:color="auto"/>
              <w:right w:val="single" w:sz="4" w:space="0" w:color="auto"/>
            </w:tcBorders>
          </w:tcPr>
          <w:p w14:paraId="02134376"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14:paraId="380FAEB4" w14:textId="77777777" w:rsidR="00C36FF0" w:rsidRPr="0093771B" w:rsidRDefault="00C36FF0" w:rsidP="00C25F79">
            <w:pPr>
              <w:pStyle w:val="ConsPlusCell"/>
              <w:ind w:left="284"/>
              <w:rPr>
                <w:rFonts w:ascii="Times New Roman" w:hAnsi="Times New Roman" w:cs="Times New Roman"/>
                <w:sz w:val="24"/>
                <w:szCs w:val="24"/>
              </w:rPr>
            </w:pPr>
          </w:p>
        </w:tc>
        <w:tc>
          <w:tcPr>
            <w:tcW w:w="1700" w:type="dxa"/>
            <w:vMerge/>
            <w:tcBorders>
              <w:left w:val="single" w:sz="4" w:space="0" w:color="auto"/>
              <w:bottom w:val="single" w:sz="4" w:space="0" w:color="auto"/>
              <w:right w:val="single" w:sz="4" w:space="0" w:color="auto"/>
            </w:tcBorders>
          </w:tcPr>
          <w:p w14:paraId="4CAE0902" w14:textId="77777777" w:rsidR="00C36FF0" w:rsidRPr="0093771B" w:rsidRDefault="00C36FF0" w:rsidP="00C25F79">
            <w:pPr>
              <w:pStyle w:val="ConsPlusCell"/>
              <w:ind w:left="284"/>
              <w:rPr>
                <w:rFonts w:ascii="Times New Roman" w:hAnsi="Times New Roman" w:cs="Times New Roman"/>
                <w:sz w:val="24"/>
                <w:szCs w:val="24"/>
              </w:rPr>
            </w:pPr>
          </w:p>
        </w:tc>
        <w:tc>
          <w:tcPr>
            <w:tcW w:w="2268" w:type="dxa"/>
            <w:gridSpan w:val="2"/>
            <w:vMerge/>
            <w:tcBorders>
              <w:left w:val="single" w:sz="4" w:space="0" w:color="auto"/>
              <w:bottom w:val="single" w:sz="4" w:space="0" w:color="auto"/>
              <w:right w:val="single" w:sz="4" w:space="0" w:color="auto"/>
            </w:tcBorders>
          </w:tcPr>
          <w:p w14:paraId="4B9C657F" w14:textId="77777777" w:rsidR="00C36FF0" w:rsidRPr="0093771B" w:rsidRDefault="00C36FF0" w:rsidP="00C25F79">
            <w:pPr>
              <w:pStyle w:val="ConsPlusCell"/>
              <w:ind w:left="284"/>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9EE95D3" w14:textId="77777777" w:rsidR="00C36FF0" w:rsidRPr="002036AA" w:rsidRDefault="00C36FF0"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 xml:space="preserve">внебюджетные источники </w:t>
            </w:r>
            <w:hyperlink w:anchor="Par866" w:history="1">
              <w:r w:rsidRPr="0061670E">
                <w:rPr>
                  <w:rFonts w:ascii="Times New Roman" w:hAnsi="Times New Roman" w:cs="Times New Roman"/>
                  <w:sz w:val="24"/>
                  <w:szCs w:val="24"/>
                </w:rPr>
                <w:t>&lt;</w:t>
              </w:r>
              <w:r>
                <w:rPr>
                  <w:rFonts w:ascii="Times New Roman" w:hAnsi="Times New Roman" w:cs="Times New Roman"/>
                  <w:sz w:val="24"/>
                  <w:szCs w:val="24"/>
                </w:rPr>
                <w:t>3</w:t>
              </w:r>
              <w:r w:rsidRPr="0061670E">
                <w:rPr>
                  <w:rFonts w:ascii="Times New Roman" w:hAnsi="Times New Roman" w:cs="Times New Roman"/>
                  <w:sz w:val="24"/>
                  <w:szCs w:val="24"/>
                </w:rPr>
                <w:t>&gt;</w:t>
              </w:r>
            </w:hyperlink>
          </w:p>
        </w:tc>
        <w:tc>
          <w:tcPr>
            <w:tcW w:w="1277" w:type="dxa"/>
            <w:tcBorders>
              <w:top w:val="single" w:sz="4" w:space="0" w:color="auto"/>
              <w:left w:val="single" w:sz="4" w:space="0" w:color="auto"/>
              <w:bottom w:val="single" w:sz="4" w:space="0" w:color="auto"/>
              <w:right w:val="single" w:sz="4" w:space="0" w:color="auto"/>
            </w:tcBorders>
          </w:tcPr>
          <w:p w14:paraId="60F68D93"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6DA23D01"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040B5231"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415CDAF9"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2494CA3"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10DDC4F"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C9AD66"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430DEEB5"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756FDD2F"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val="restart"/>
            <w:tcBorders>
              <w:top w:val="single" w:sz="4" w:space="0" w:color="auto"/>
              <w:left w:val="single" w:sz="4" w:space="0" w:color="auto"/>
              <w:right w:val="single" w:sz="4" w:space="0" w:color="auto"/>
            </w:tcBorders>
          </w:tcPr>
          <w:p w14:paraId="673997EA" w14:textId="77777777" w:rsidR="00C36FF0" w:rsidRPr="0093771B" w:rsidRDefault="00C36FF0" w:rsidP="00C25F79">
            <w:pPr>
              <w:pStyle w:val="ConsPlusCell"/>
              <w:ind w:left="284"/>
              <w:rPr>
                <w:rFonts w:ascii="Times New Roman" w:hAnsi="Times New Roman" w:cs="Times New Roman"/>
                <w:sz w:val="24"/>
                <w:szCs w:val="24"/>
              </w:rPr>
            </w:pPr>
            <w:r w:rsidRPr="00BC2769">
              <w:rPr>
                <w:rFonts w:ascii="Times New Roman" w:hAnsi="Times New Roman" w:cs="Times New Roman"/>
                <w:sz w:val="24"/>
                <w:szCs w:val="24"/>
              </w:rPr>
              <w:t>Итого по</w:t>
            </w:r>
            <w:r>
              <w:rPr>
                <w:rFonts w:ascii="Times New Roman" w:hAnsi="Times New Roman" w:cs="Times New Roman"/>
                <w:sz w:val="24"/>
                <w:szCs w:val="24"/>
              </w:rPr>
              <w:t xml:space="preserve"> о</w:t>
            </w:r>
            <w:r w:rsidRPr="0093771B">
              <w:rPr>
                <w:rFonts w:ascii="Times New Roman" w:hAnsi="Times New Roman" w:cs="Times New Roman"/>
                <w:sz w:val="24"/>
                <w:szCs w:val="24"/>
              </w:rPr>
              <w:t>бъект</w:t>
            </w:r>
            <w:r>
              <w:rPr>
                <w:rFonts w:ascii="Times New Roman" w:hAnsi="Times New Roman" w:cs="Times New Roman"/>
                <w:sz w:val="24"/>
                <w:szCs w:val="24"/>
              </w:rPr>
              <w:t>ам</w:t>
            </w:r>
            <w:r w:rsidRPr="0093771B">
              <w:rPr>
                <w:rFonts w:ascii="Times New Roman" w:hAnsi="Times New Roman" w:cs="Times New Roman"/>
                <w:sz w:val="24"/>
                <w:szCs w:val="24"/>
              </w:rPr>
              <w:t xml:space="preserve"> капитального строительства и реконструкции</w:t>
            </w:r>
          </w:p>
        </w:tc>
        <w:tc>
          <w:tcPr>
            <w:tcW w:w="1700" w:type="dxa"/>
            <w:vMerge w:val="restart"/>
            <w:tcBorders>
              <w:top w:val="single" w:sz="4" w:space="0" w:color="auto"/>
              <w:left w:val="single" w:sz="4" w:space="0" w:color="auto"/>
              <w:right w:val="single" w:sz="4" w:space="0" w:color="auto"/>
            </w:tcBorders>
          </w:tcPr>
          <w:p w14:paraId="2785EB63" w14:textId="77777777" w:rsidR="00C36FF0" w:rsidRPr="0093771B" w:rsidRDefault="00C36FF0" w:rsidP="00C25F79">
            <w:pPr>
              <w:pStyle w:val="ConsPlusCell"/>
              <w:ind w:left="284"/>
              <w:rPr>
                <w:rFonts w:ascii="Times New Roman" w:hAnsi="Times New Roman" w:cs="Times New Roman"/>
                <w:sz w:val="24"/>
                <w:szCs w:val="24"/>
              </w:rPr>
            </w:pPr>
          </w:p>
        </w:tc>
        <w:tc>
          <w:tcPr>
            <w:tcW w:w="2256" w:type="dxa"/>
            <w:vMerge w:val="restart"/>
            <w:tcBorders>
              <w:top w:val="single" w:sz="4" w:space="0" w:color="auto"/>
              <w:left w:val="single" w:sz="4" w:space="0" w:color="auto"/>
              <w:right w:val="single" w:sz="4" w:space="0" w:color="auto"/>
            </w:tcBorders>
          </w:tcPr>
          <w:p w14:paraId="57A406B6" w14:textId="77777777" w:rsidR="00C36FF0" w:rsidRPr="0093771B" w:rsidRDefault="00C36FF0" w:rsidP="00C25F79">
            <w:pPr>
              <w:pStyle w:val="ConsPlusCell"/>
              <w:ind w:left="284"/>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2138" w:type="dxa"/>
            <w:gridSpan w:val="2"/>
            <w:tcBorders>
              <w:top w:val="single" w:sz="4" w:space="0" w:color="auto"/>
              <w:left w:val="single" w:sz="4" w:space="0" w:color="auto"/>
              <w:bottom w:val="single" w:sz="4" w:space="0" w:color="auto"/>
              <w:right w:val="single" w:sz="4" w:space="0" w:color="auto"/>
            </w:tcBorders>
          </w:tcPr>
          <w:p w14:paraId="4AA2547A" w14:textId="77777777" w:rsidR="00C36FF0" w:rsidRPr="0093771B" w:rsidRDefault="00C36FF0"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508F966C"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2F8A9FBA" w14:textId="77777777" w:rsidR="00C36FF0" w:rsidRPr="0093771B" w:rsidRDefault="00C36FF0"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741E6B06"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4DFCB7D2"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7324C9D4"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55FC259"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AFC5BF"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6341FC10"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472F8A24"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tcBorders>
              <w:left w:val="single" w:sz="4" w:space="0" w:color="auto"/>
              <w:right w:val="single" w:sz="4" w:space="0" w:color="auto"/>
            </w:tcBorders>
          </w:tcPr>
          <w:p w14:paraId="5F853913"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1700" w:type="dxa"/>
            <w:vMerge/>
            <w:tcBorders>
              <w:left w:val="single" w:sz="4" w:space="0" w:color="auto"/>
              <w:right w:val="single" w:sz="4" w:space="0" w:color="auto"/>
            </w:tcBorders>
          </w:tcPr>
          <w:p w14:paraId="14EB886A"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14:paraId="2ADCFD50"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7AEE9F61" w14:textId="77777777" w:rsidR="00C36FF0" w:rsidRPr="0093771B" w:rsidRDefault="00C36FF0"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б</w:t>
            </w:r>
            <w:r w:rsidRPr="0093771B">
              <w:rPr>
                <w:rFonts w:ascii="Times New Roman" w:hAnsi="Times New Roman" w:cs="Times New Roman"/>
                <w:sz w:val="24"/>
                <w:szCs w:val="24"/>
              </w:rPr>
              <w:t>юд</w:t>
            </w:r>
            <w:r>
              <w:rPr>
                <w:rFonts w:ascii="Times New Roman" w:hAnsi="Times New Roman" w:cs="Times New Roman"/>
                <w:sz w:val="24"/>
                <w:szCs w:val="24"/>
              </w:rPr>
              <w:t>жет поселения</w:t>
            </w:r>
          </w:p>
        </w:tc>
        <w:tc>
          <w:tcPr>
            <w:tcW w:w="1277" w:type="dxa"/>
            <w:tcBorders>
              <w:top w:val="single" w:sz="4" w:space="0" w:color="auto"/>
              <w:left w:val="single" w:sz="4" w:space="0" w:color="auto"/>
              <w:bottom w:val="single" w:sz="4" w:space="0" w:color="auto"/>
              <w:right w:val="single" w:sz="4" w:space="0" w:color="auto"/>
            </w:tcBorders>
          </w:tcPr>
          <w:p w14:paraId="2F654AB8"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5BF03FB2" w14:textId="77777777" w:rsidR="00C36FF0" w:rsidRPr="0093771B" w:rsidRDefault="00C36FF0"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2AC87B1D"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6827CD24"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9F5D477"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6E4B2C5"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AB0BBA"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12EDC872"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600C262C"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tcBorders>
              <w:left w:val="single" w:sz="4" w:space="0" w:color="auto"/>
              <w:bottom w:val="single" w:sz="4" w:space="0" w:color="auto"/>
              <w:right w:val="single" w:sz="4" w:space="0" w:color="auto"/>
            </w:tcBorders>
          </w:tcPr>
          <w:p w14:paraId="05D360EC"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1700" w:type="dxa"/>
            <w:vMerge/>
            <w:tcBorders>
              <w:left w:val="single" w:sz="4" w:space="0" w:color="auto"/>
              <w:bottom w:val="single" w:sz="4" w:space="0" w:color="auto"/>
              <w:right w:val="single" w:sz="4" w:space="0" w:color="auto"/>
            </w:tcBorders>
          </w:tcPr>
          <w:p w14:paraId="1939E90C"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14:paraId="5DAE2462"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7CB6B830" w14:textId="77777777" w:rsidR="00C36FF0" w:rsidRDefault="00C36FF0"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межбюджетные трансферты феде</w:t>
            </w:r>
            <w:r>
              <w:rPr>
                <w:rFonts w:ascii="Times New Roman" w:hAnsi="Times New Roman" w:cs="Times New Roman"/>
                <w:sz w:val="24"/>
                <w:szCs w:val="24"/>
              </w:rPr>
              <w:t>рального,</w:t>
            </w:r>
          </w:p>
          <w:p w14:paraId="08C4FB8F" w14:textId="77777777" w:rsidR="00C36FF0" w:rsidRPr="0093771B" w:rsidRDefault="00C36FF0"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 xml:space="preserve">областного районного бюджетов </w:t>
            </w:r>
            <w:hyperlink w:anchor="Par866" w:history="1">
              <w:r w:rsidRPr="0061670E">
                <w:rPr>
                  <w:rFonts w:ascii="Times New Roman" w:hAnsi="Times New Roman" w:cs="Times New Roman"/>
                  <w:sz w:val="24"/>
                  <w:szCs w:val="24"/>
                </w:rPr>
                <w:t>&lt;</w:t>
              </w:r>
              <w:r>
                <w:rPr>
                  <w:rFonts w:ascii="Times New Roman" w:hAnsi="Times New Roman" w:cs="Times New Roman"/>
                  <w:sz w:val="24"/>
                  <w:szCs w:val="24"/>
                </w:rPr>
                <w:t>3</w:t>
              </w:r>
              <w:r w:rsidRPr="0061670E">
                <w:rPr>
                  <w:rFonts w:ascii="Times New Roman" w:hAnsi="Times New Roman" w:cs="Times New Roman"/>
                  <w:sz w:val="24"/>
                  <w:szCs w:val="24"/>
                </w:rPr>
                <w:t>&gt;</w:t>
              </w:r>
            </w:hyperlink>
          </w:p>
        </w:tc>
        <w:tc>
          <w:tcPr>
            <w:tcW w:w="1277" w:type="dxa"/>
            <w:tcBorders>
              <w:top w:val="single" w:sz="4" w:space="0" w:color="auto"/>
              <w:left w:val="single" w:sz="4" w:space="0" w:color="auto"/>
              <w:bottom w:val="single" w:sz="4" w:space="0" w:color="auto"/>
              <w:right w:val="single" w:sz="4" w:space="0" w:color="auto"/>
            </w:tcBorders>
          </w:tcPr>
          <w:p w14:paraId="07F342A4"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1A504F11"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15F60F94"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1BC0506C"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BDA06CB"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6435F21"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A55678"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4EF31F7F"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4D1B6BE1"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tcBorders>
              <w:top w:val="single" w:sz="4" w:space="0" w:color="auto"/>
              <w:left w:val="single" w:sz="4" w:space="0" w:color="auto"/>
              <w:right w:val="single" w:sz="4" w:space="0" w:color="auto"/>
            </w:tcBorders>
          </w:tcPr>
          <w:p w14:paraId="4D215A6C"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1700" w:type="dxa"/>
            <w:vMerge/>
            <w:tcBorders>
              <w:top w:val="single" w:sz="4" w:space="0" w:color="auto"/>
              <w:left w:val="single" w:sz="4" w:space="0" w:color="auto"/>
              <w:right w:val="single" w:sz="4" w:space="0" w:color="auto"/>
            </w:tcBorders>
          </w:tcPr>
          <w:p w14:paraId="1396C56B"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256" w:type="dxa"/>
            <w:vMerge/>
            <w:tcBorders>
              <w:top w:val="single" w:sz="4" w:space="0" w:color="auto"/>
              <w:left w:val="single" w:sz="4" w:space="0" w:color="auto"/>
              <w:right w:val="single" w:sz="4" w:space="0" w:color="auto"/>
            </w:tcBorders>
          </w:tcPr>
          <w:p w14:paraId="1A2047BB"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636C8AB4" w14:textId="77777777" w:rsidR="00C36FF0" w:rsidRPr="0093771B" w:rsidRDefault="00C36FF0"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 xml:space="preserve">внебюджетные источники </w:t>
            </w:r>
            <w:hyperlink w:anchor="Par866" w:history="1">
              <w:r w:rsidRPr="0061670E">
                <w:rPr>
                  <w:rFonts w:ascii="Times New Roman" w:hAnsi="Times New Roman" w:cs="Times New Roman"/>
                  <w:sz w:val="24"/>
                  <w:szCs w:val="24"/>
                </w:rPr>
                <w:t>&lt;</w:t>
              </w:r>
              <w:r>
                <w:rPr>
                  <w:rFonts w:ascii="Times New Roman" w:hAnsi="Times New Roman" w:cs="Times New Roman"/>
                  <w:sz w:val="24"/>
                  <w:szCs w:val="24"/>
                </w:rPr>
                <w:t>3</w:t>
              </w:r>
              <w:r w:rsidRPr="0061670E">
                <w:rPr>
                  <w:rFonts w:ascii="Times New Roman" w:hAnsi="Times New Roman" w:cs="Times New Roman"/>
                  <w:sz w:val="24"/>
                  <w:szCs w:val="24"/>
                </w:rPr>
                <w:t>&gt;</w:t>
              </w:r>
            </w:hyperlink>
          </w:p>
        </w:tc>
        <w:tc>
          <w:tcPr>
            <w:tcW w:w="1277" w:type="dxa"/>
            <w:tcBorders>
              <w:top w:val="single" w:sz="4" w:space="0" w:color="auto"/>
              <w:left w:val="single" w:sz="4" w:space="0" w:color="auto"/>
              <w:bottom w:val="single" w:sz="4" w:space="0" w:color="auto"/>
              <w:right w:val="single" w:sz="4" w:space="0" w:color="auto"/>
            </w:tcBorders>
          </w:tcPr>
          <w:p w14:paraId="5611F6F4"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0A3BC722"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32532AAF"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3B99526B"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03FB9A5B"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65D5379"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582E90"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42FF097A"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46E2A6E6"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val="restart"/>
            <w:tcBorders>
              <w:top w:val="single" w:sz="4" w:space="0" w:color="auto"/>
              <w:left w:val="single" w:sz="4" w:space="0" w:color="auto"/>
              <w:right w:val="single" w:sz="4" w:space="0" w:color="auto"/>
            </w:tcBorders>
          </w:tcPr>
          <w:p w14:paraId="3006796C" w14:textId="77777777" w:rsidR="00C36FF0" w:rsidRPr="0093771B" w:rsidRDefault="00C36FF0" w:rsidP="00C25F79">
            <w:pPr>
              <w:pStyle w:val="ConsPlusCell"/>
              <w:ind w:left="284"/>
              <w:rPr>
                <w:rFonts w:ascii="Times New Roman" w:hAnsi="Times New Roman" w:cs="Times New Roman"/>
                <w:sz w:val="24"/>
                <w:szCs w:val="24"/>
              </w:rPr>
            </w:pPr>
            <w:r w:rsidRPr="00BC2769">
              <w:rPr>
                <w:rFonts w:ascii="Times New Roman" w:hAnsi="Times New Roman" w:cs="Times New Roman"/>
                <w:sz w:val="24"/>
                <w:szCs w:val="24"/>
              </w:rPr>
              <w:t>Итого по</w:t>
            </w:r>
            <w:r>
              <w:rPr>
                <w:rFonts w:ascii="Times New Roman" w:hAnsi="Times New Roman" w:cs="Times New Roman"/>
                <w:sz w:val="24"/>
                <w:szCs w:val="24"/>
              </w:rPr>
              <w:t xml:space="preserve"> о</w:t>
            </w:r>
            <w:r w:rsidRPr="0093771B">
              <w:rPr>
                <w:rFonts w:ascii="Times New Roman" w:hAnsi="Times New Roman" w:cs="Times New Roman"/>
                <w:sz w:val="24"/>
                <w:szCs w:val="24"/>
              </w:rPr>
              <w:t>бъект</w:t>
            </w:r>
            <w:r>
              <w:rPr>
                <w:rFonts w:ascii="Times New Roman" w:hAnsi="Times New Roman" w:cs="Times New Roman"/>
                <w:sz w:val="24"/>
                <w:szCs w:val="24"/>
              </w:rPr>
              <w:t>ам</w:t>
            </w:r>
            <w:r w:rsidRPr="0093771B">
              <w:rPr>
                <w:rFonts w:ascii="Times New Roman" w:hAnsi="Times New Roman" w:cs="Times New Roman"/>
                <w:sz w:val="24"/>
                <w:szCs w:val="24"/>
              </w:rPr>
              <w:t xml:space="preserve"> капитального ремонта</w:t>
            </w:r>
          </w:p>
        </w:tc>
        <w:tc>
          <w:tcPr>
            <w:tcW w:w="1700" w:type="dxa"/>
            <w:vMerge w:val="restart"/>
            <w:tcBorders>
              <w:top w:val="single" w:sz="4" w:space="0" w:color="auto"/>
              <w:left w:val="single" w:sz="4" w:space="0" w:color="auto"/>
              <w:right w:val="single" w:sz="4" w:space="0" w:color="auto"/>
            </w:tcBorders>
          </w:tcPr>
          <w:p w14:paraId="036CE02E" w14:textId="77777777" w:rsidR="00C36FF0" w:rsidRPr="0093771B" w:rsidRDefault="00C36FF0" w:rsidP="00C25F79">
            <w:pPr>
              <w:pStyle w:val="ConsPlusCell"/>
              <w:ind w:left="284"/>
              <w:rPr>
                <w:rFonts w:ascii="Times New Roman" w:hAnsi="Times New Roman" w:cs="Times New Roman"/>
                <w:sz w:val="24"/>
                <w:szCs w:val="24"/>
              </w:rPr>
            </w:pPr>
          </w:p>
        </w:tc>
        <w:tc>
          <w:tcPr>
            <w:tcW w:w="2256" w:type="dxa"/>
            <w:vMerge w:val="restart"/>
            <w:tcBorders>
              <w:top w:val="single" w:sz="4" w:space="0" w:color="auto"/>
              <w:left w:val="single" w:sz="4" w:space="0" w:color="auto"/>
              <w:right w:val="single" w:sz="4" w:space="0" w:color="auto"/>
            </w:tcBorders>
          </w:tcPr>
          <w:p w14:paraId="02E1042E" w14:textId="77777777" w:rsidR="00C36FF0" w:rsidRPr="0093771B" w:rsidRDefault="00C36FF0" w:rsidP="00C25F79">
            <w:pPr>
              <w:pStyle w:val="ConsPlusCell"/>
              <w:ind w:left="284"/>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2138" w:type="dxa"/>
            <w:gridSpan w:val="2"/>
            <w:tcBorders>
              <w:top w:val="single" w:sz="4" w:space="0" w:color="auto"/>
              <w:left w:val="single" w:sz="4" w:space="0" w:color="auto"/>
              <w:bottom w:val="single" w:sz="4" w:space="0" w:color="auto"/>
              <w:right w:val="single" w:sz="4" w:space="0" w:color="auto"/>
            </w:tcBorders>
          </w:tcPr>
          <w:p w14:paraId="0D6A066C" w14:textId="77777777" w:rsidR="00C36FF0" w:rsidRPr="0093771B" w:rsidRDefault="00C36FF0"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37850912"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05B9CBFD" w14:textId="77777777" w:rsidR="00C36FF0" w:rsidRPr="0093771B" w:rsidRDefault="00C36FF0"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43D35139"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1CDFC6E9"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4FDE8BE5"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A9B353"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51368B"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2AA63F99"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2D07CB2F"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tcBorders>
              <w:left w:val="single" w:sz="4" w:space="0" w:color="auto"/>
              <w:right w:val="single" w:sz="4" w:space="0" w:color="auto"/>
            </w:tcBorders>
          </w:tcPr>
          <w:p w14:paraId="0029A8FD"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1700" w:type="dxa"/>
            <w:vMerge/>
            <w:tcBorders>
              <w:left w:val="single" w:sz="4" w:space="0" w:color="auto"/>
              <w:right w:val="single" w:sz="4" w:space="0" w:color="auto"/>
            </w:tcBorders>
          </w:tcPr>
          <w:p w14:paraId="5944A6CF"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14:paraId="39C0362F"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1DEB68EA" w14:textId="77777777" w:rsidR="00C36FF0" w:rsidRPr="0093771B" w:rsidRDefault="00C36FF0"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б</w:t>
            </w:r>
            <w:r w:rsidRPr="0093771B">
              <w:rPr>
                <w:rFonts w:ascii="Times New Roman" w:hAnsi="Times New Roman" w:cs="Times New Roman"/>
                <w:sz w:val="24"/>
                <w:szCs w:val="24"/>
              </w:rPr>
              <w:t>юд</w:t>
            </w:r>
            <w:r>
              <w:rPr>
                <w:rFonts w:ascii="Times New Roman" w:hAnsi="Times New Roman" w:cs="Times New Roman"/>
                <w:sz w:val="24"/>
                <w:szCs w:val="24"/>
              </w:rPr>
              <w:t>жет поселения</w:t>
            </w:r>
          </w:p>
        </w:tc>
        <w:tc>
          <w:tcPr>
            <w:tcW w:w="1277" w:type="dxa"/>
            <w:tcBorders>
              <w:top w:val="single" w:sz="4" w:space="0" w:color="auto"/>
              <w:left w:val="single" w:sz="4" w:space="0" w:color="auto"/>
              <w:bottom w:val="single" w:sz="4" w:space="0" w:color="auto"/>
              <w:right w:val="single" w:sz="4" w:space="0" w:color="auto"/>
            </w:tcBorders>
          </w:tcPr>
          <w:p w14:paraId="6B24A98E"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7889908A" w14:textId="77777777" w:rsidR="00C36FF0" w:rsidRPr="0093771B" w:rsidRDefault="00C36FF0"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507AE3F6"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15882884"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238702C2"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D8185CD"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F6BB3A"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60796AEC"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67D0E86F"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tcBorders>
              <w:left w:val="single" w:sz="4" w:space="0" w:color="auto"/>
              <w:bottom w:val="single" w:sz="4" w:space="0" w:color="auto"/>
              <w:right w:val="single" w:sz="4" w:space="0" w:color="auto"/>
            </w:tcBorders>
          </w:tcPr>
          <w:p w14:paraId="1F0A8FAF"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1700" w:type="dxa"/>
            <w:vMerge/>
            <w:tcBorders>
              <w:left w:val="single" w:sz="4" w:space="0" w:color="auto"/>
              <w:bottom w:val="single" w:sz="4" w:space="0" w:color="auto"/>
              <w:right w:val="single" w:sz="4" w:space="0" w:color="auto"/>
            </w:tcBorders>
          </w:tcPr>
          <w:p w14:paraId="7336FC98"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14:paraId="1F855320"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58D2A87F" w14:textId="77777777" w:rsidR="00C36FF0" w:rsidRPr="00152B1A" w:rsidRDefault="00C36FF0"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межбюджетные трансферты федерального,</w:t>
            </w:r>
          </w:p>
          <w:p w14:paraId="249700FB" w14:textId="77777777" w:rsidR="00C36FF0" w:rsidRPr="0093771B" w:rsidRDefault="00C36FF0"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областного районного бюджетов &lt;3&gt;</w:t>
            </w:r>
          </w:p>
        </w:tc>
        <w:tc>
          <w:tcPr>
            <w:tcW w:w="1277" w:type="dxa"/>
            <w:tcBorders>
              <w:top w:val="single" w:sz="4" w:space="0" w:color="auto"/>
              <w:left w:val="single" w:sz="4" w:space="0" w:color="auto"/>
              <w:bottom w:val="single" w:sz="4" w:space="0" w:color="auto"/>
              <w:right w:val="single" w:sz="4" w:space="0" w:color="auto"/>
            </w:tcBorders>
          </w:tcPr>
          <w:p w14:paraId="500D65CA"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2D06D099"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797D4BBB"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56CF3014"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657465E0"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D7530D2"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DEB816"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22490EFE"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124AB91A"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tcBorders>
              <w:left w:val="single" w:sz="4" w:space="0" w:color="auto"/>
              <w:bottom w:val="single" w:sz="4" w:space="0" w:color="auto"/>
              <w:right w:val="single" w:sz="4" w:space="0" w:color="auto"/>
            </w:tcBorders>
          </w:tcPr>
          <w:p w14:paraId="5471D313"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1700" w:type="dxa"/>
            <w:vMerge/>
            <w:tcBorders>
              <w:left w:val="single" w:sz="4" w:space="0" w:color="auto"/>
              <w:bottom w:val="single" w:sz="4" w:space="0" w:color="auto"/>
              <w:right w:val="single" w:sz="4" w:space="0" w:color="auto"/>
            </w:tcBorders>
          </w:tcPr>
          <w:p w14:paraId="2DBB5732"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14:paraId="070CE419"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149738C6" w14:textId="77777777" w:rsidR="00C36FF0" w:rsidRPr="0093771B" w:rsidRDefault="00C36FF0"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 xml:space="preserve">внебюджетные источники </w:t>
            </w:r>
            <w:hyperlink w:anchor="Par866" w:history="1">
              <w:r w:rsidRPr="0061670E">
                <w:rPr>
                  <w:rFonts w:ascii="Times New Roman" w:hAnsi="Times New Roman" w:cs="Times New Roman"/>
                  <w:sz w:val="24"/>
                  <w:szCs w:val="24"/>
                </w:rPr>
                <w:t>&lt;</w:t>
              </w:r>
              <w:r>
                <w:rPr>
                  <w:rFonts w:ascii="Times New Roman" w:hAnsi="Times New Roman" w:cs="Times New Roman"/>
                  <w:sz w:val="24"/>
                  <w:szCs w:val="24"/>
                </w:rPr>
                <w:t>3</w:t>
              </w:r>
              <w:r w:rsidRPr="0061670E">
                <w:rPr>
                  <w:rFonts w:ascii="Times New Roman" w:hAnsi="Times New Roman" w:cs="Times New Roman"/>
                  <w:sz w:val="24"/>
                  <w:szCs w:val="24"/>
                </w:rPr>
                <w:t>&gt;</w:t>
              </w:r>
            </w:hyperlink>
          </w:p>
        </w:tc>
        <w:tc>
          <w:tcPr>
            <w:tcW w:w="1277" w:type="dxa"/>
            <w:tcBorders>
              <w:top w:val="single" w:sz="4" w:space="0" w:color="auto"/>
              <w:left w:val="single" w:sz="4" w:space="0" w:color="auto"/>
              <w:bottom w:val="single" w:sz="4" w:space="0" w:color="auto"/>
              <w:right w:val="single" w:sz="4" w:space="0" w:color="auto"/>
            </w:tcBorders>
          </w:tcPr>
          <w:p w14:paraId="0869C56C"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5CC76A45"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6944AF15"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0AFDA68D"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FEB349B"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D4DFFCA"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5ACE48"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5AA8A18E"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435E03EA" w14:textId="77777777" w:rsidTr="000F0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878" w:type="dxa"/>
            <w:gridSpan w:val="16"/>
            <w:tcBorders>
              <w:top w:val="single" w:sz="4" w:space="0" w:color="auto"/>
              <w:left w:val="single" w:sz="4" w:space="0" w:color="auto"/>
              <w:bottom w:val="single" w:sz="4" w:space="0" w:color="auto"/>
              <w:right w:val="single" w:sz="4" w:space="0" w:color="auto"/>
            </w:tcBorders>
          </w:tcPr>
          <w:p w14:paraId="57ABDF3A" w14:textId="144BEFD7" w:rsidR="00C36FF0" w:rsidRPr="00BE16A1" w:rsidRDefault="00C36FF0" w:rsidP="00C25F79">
            <w:pPr>
              <w:pStyle w:val="ConsPlusCell"/>
              <w:numPr>
                <w:ilvl w:val="0"/>
                <w:numId w:val="32"/>
              </w:numPr>
              <w:ind w:left="284" w:firstLine="0"/>
              <w:jc w:val="center"/>
              <w:rPr>
                <w:rFonts w:ascii="Times New Roman" w:hAnsi="Times New Roman" w:cs="Times New Roman"/>
                <w:sz w:val="24"/>
                <w:szCs w:val="24"/>
              </w:rPr>
            </w:pPr>
            <w:r w:rsidRPr="00BE16A1">
              <w:rPr>
                <w:rFonts w:ascii="Times New Roman" w:hAnsi="Times New Roman" w:cs="Times New Roman"/>
                <w:sz w:val="24"/>
                <w:szCs w:val="24"/>
              </w:rPr>
              <w:t xml:space="preserve">Подпрограмма 1 </w:t>
            </w:r>
            <w:r w:rsidR="004B3438" w:rsidRPr="00BE16A1">
              <w:rPr>
                <w:rFonts w:ascii="Times New Roman" w:hAnsi="Times New Roman" w:cs="Times New Roman"/>
                <w:sz w:val="24"/>
                <w:szCs w:val="24"/>
              </w:rPr>
              <w:t>«Противодействие коррупции»</w:t>
            </w:r>
          </w:p>
          <w:p w14:paraId="779FAA87" w14:textId="77777777" w:rsidR="00C36FF0" w:rsidRPr="00BC2769" w:rsidRDefault="00C36FF0" w:rsidP="00C25F79">
            <w:pPr>
              <w:pStyle w:val="ConsPlusCell"/>
              <w:ind w:left="284"/>
              <w:rPr>
                <w:rFonts w:ascii="Times New Roman" w:hAnsi="Times New Roman" w:cs="Times New Roman"/>
                <w:sz w:val="24"/>
                <w:szCs w:val="24"/>
              </w:rPr>
            </w:pPr>
          </w:p>
        </w:tc>
      </w:tr>
      <w:tr w:rsidR="00C36FF0" w:rsidRPr="0093771B" w14:paraId="799508A5"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val="restart"/>
            <w:tcBorders>
              <w:top w:val="single" w:sz="4" w:space="0" w:color="auto"/>
              <w:left w:val="single" w:sz="4" w:space="0" w:color="auto"/>
              <w:bottom w:val="single" w:sz="4" w:space="0" w:color="auto"/>
              <w:right w:val="single" w:sz="4" w:space="0" w:color="auto"/>
            </w:tcBorders>
          </w:tcPr>
          <w:p w14:paraId="08C9000D" w14:textId="77777777" w:rsidR="00C36FF0" w:rsidRPr="0093771B" w:rsidRDefault="00C36FF0" w:rsidP="00C25F79">
            <w:pPr>
              <w:pStyle w:val="ConsPlusCell"/>
              <w:ind w:left="284"/>
              <w:jc w:val="cente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lastRenderedPageBreak/>
              <w:t>.</w:t>
            </w:r>
          </w:p>
        </w:tc>
        <w:tc>
          <w:tcPr>
            <w:tcW w:w="1986" w:type="dxa"/>
            <w:vMerge w:val="restart"/>
            <w:tcBorders>
              <w:top w:val="single" w:sz="4" w:space="0" w:color="auto"/>
              <w:left w:val="single" w:sz="4" w:space="0" w:color="auto"/>
              <w:bottom w:val="single" w:sz="4" w:space="0" w:color="auto"/>
              <w:right w:val="single" w:sz="4" w:space="0" w:color="auto"/>
            </w:tcBorders>
          </w:tcPr>
          <w:p w14:paraId="2213B69C" w14:textId="77777777" w:rsidR="00C36FF0" w:rsidRPr="0093771B" w:rsidRDefault="00C36FF0"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lastRenderedPageBreak/>
              <w:t>Инвестиционный проект</w:t>
            </w:r>
          </w:p>
        </w:tc>
        <w:tc>
          <w:tcPr>
            <w:tcW w:w="1700" w:type="dxa"/>
            <w:vMerge w:val="restart"/>
            <w:tcBorders>
              <w:top w:val="single" w:sz="4" w:space="0" w:color="auto"/>
              <w:left w:val="single" w:sz="4" w:space="0" w:color="auto"/>
              <w:bottom w:val="single" w:sz="4" w:space="0" w:color="auto"/>
              <w:right w:val="single" w:sz="4" w:space="0" w:color="auto"/>
            </w:tcBorders>
          </w:tcPr>
          <w:p w14:paraId="695147E0" w14:textId="77777777" w:rsidR="00C36FF0" w:rsidRPr="0093771B" w:rsidRDefault="00C36FF0" w:rsidP="00C25F79">
            <w:pPr>
              <w:pStyle w:val="ConsPlusCell"/>
              <w:ind w:left="284"/>
              <w:rPr>
                <w:rFonts w:ascii="Times New Roman" w:hAnsi="Times New Roman" w:cs="Times New Roman"/>
                <w:sz w:val="24"/>
                <w:szCs w:val="24"/>
              </w:rPr>
            </w:pPr>
          </w:p>
        </w:tc>
        <w:tc>
          <w:tcPr>
            <w:tcW w:w="2256" w:type="dxa"/>
            <w:vMerge w:val="restart"/>
            <w:tcBorders>
              <w:top w:val="single" w:sz="4" w:space="0" w:color="auto"/>
              <w:left w:val="single" w:sz="4" w:space="0" w:color="auto"/>
              <w:bottom w:val="single" w:sz="4" w:space="0" w:color="auto"/>
              <w:right w:val="single" w:sz="4" w:space="0" w:color="auto"/>
            </w:tcBorders>
          </w:tcPr>
          <w:p w14:paraId="6E3F47F8" w14:textId="77777777" w:rsidR="00C36FF0" w:rsidRPr="0093771B" w:rsidRDefault="00C36FF0" w:rsidP="00C25F79">
            <w:pPr>
              <w:pStyle w:val="ConsPlusCell"/>
              <w:ind w:left="284"/>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0CB8EF01" w14:textId="77777777" w:rsidR="00C36FF0" w:rsidRPr="0093771B" w:rsidRDefault="00C36FF0"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2DB5C139"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30C2629A" w14:textId="77777777" w:rsidR="00C36FF0" w:rsidRPr="0093771B" w:rsidRDefault="00C36FF0"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2C4D7EF2"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340BCAF4"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4375BF98"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743F29A"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BEC342"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45556F20"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41B655BA"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right w:val="single" w:sz="4" w:space="0" w:color="auto"/>
            </w:tcBorders>
          </w:tcPr>
          <w:p w14:paraId="6579A2F7"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top w:val="single" w:sz="4" w:space="0" w:color="auto"/>
              <w:left w:val="single" w:sz="4" w:space="0" w:color="auto"/>
              <w:right w:val="single" w:sz="4" w:space="0" w:color="auto"/>
            </w:tcBorders>
          </w:tcPr>
          <w:p w14:paraId="066DD5D8" w14:textId="77777777" w:rsidR="00C36FF0" w:rsidRPr="0093771B" w:rsidRDefault="00C36FF0" w:rsidP="00C25F79">
            <w:pPr>
              <w:pStyle w:val="ConsPlusCell"/>
              <w:ind w:left="284"/>
              <w:rPr>
                <w:rFonts w:ascii="Times New Roman" w:hAnsi="Times New Roman" w:cs="Times New Roman"/>
                <w:sz w:val="24"/>
                <w:szCs w:val="24"/>
              </w:rPr>
            </w:pPr>
          </w:p>
        </w:tc>
        <w:tc>
          <w:tcPr>
            <w:tcW w:w="1700" w:type="dxa"/>
            <w:vMerge/>
            <w:tcBorders>
              <w:top w:val="single" w:sz="4" w:space="0" w:color="auto"/>
              <w:left w:val="single" w:sz="4" w:space="0" w:color="auto"/>
              <w:right w:val="single" w:sz="4" w:space="0" w:color="auto"/>
            </w:tcBorders>
          </w:tcPr>
          <w:p w14:paraId="3EB17977" w14:textId="77777777" w:rsidR="00C36FF0" w:rsidRPr="0093771B" w:rsidRDefault="00C36FF0" w:rsidP="00C25F79">
            <w:pPr>
              <w:pStyle w:val="ConsPlusCell"/>
              <w:ind w:left="284"/>
              <w:rPr>
                <w:rFonts w:ascii="Times New Roman" w:hAnsi="Times New Roman" w:cs="Times New Roman"/>
                <w:sz w:val="24"/>
                <w:szCs w:val="24"/>
              </w:rPr>
            </w:pPr>
          </w:p>
        </w:tc>
        <w:tc>
          <w:tcPr>
            <w:tcW w:w="2256" w:type="dxa"/>
            <w:vMerge/>
            <w:tcBorders>
              <w:top w:val="single" w:sz="4" w:space="0" w:color="auto"/>
              <w:left w:val="single" w:sz="4" w:space="0" w:color="auto"/>
              <w:right w:val="single" w:sz="4" w:space="0" w:color="auto"/>
            </w:tcBorders>
          </w:tcPr>
          <w:p w14:paraId="398D9456" w14:textId="77777777" w:rsidR="00C36FF0" w:rsidRPr="0093771B" w:rsidRDefault="00C36FF0" w:rsidP="00C25F79">
            <w:pPr>
              <w:pStyle w:val="ConsPlusCell"/>
              <w:ind w:left="284"/>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07807360" w14:textId="77777777" w:rsidR="00C36FF0" w:rsidRPr="0093771B" w:rsidRDefault="00C36FF0"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бюджет поселения</w:t>
            </w:r>
          </w:p>
        </w:tc>
        <w:tc>
          <w:tcPr>
            <w:tcW w:w="1277" w:type="dxa"/>
            <w:tcBorders>
              <w:top w:val="single" w:sz="4" w:space="0" w:color="auto"/>
              <w:left w:val="single" w:sz="4" w:space="0" w:color="auto"/>
              <w:bottom w:val="single" w:sz="4" w:space="0" w:color="auto"/>
              <w:right w:val="single" w:sz="4" w:space="0" w:color="auto"/>
            </w:tcBorders>
          </w:tcPr>
          <w:p w14:paraId="65D6CBF7"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7C5BB55E" w14:textId="77777777" w:rsidR="00C36FF0" w:rsidRPr="0093771B" w:rsidRDefault="00C36FF0"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6549D3E7"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5C532F64"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7E4DED6F"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E9AC0ED"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1E7F27A"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1A4E1CDF"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511E4BDC"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bottom w:val="single" w:sz="4" w:space="0" w:color="auto"/>
              <w:right w:val="single" w:sz="4" w:space="0" w:color="auto"/>
            </w:tcBorders>
          </w:tcPr>
          <w:p w14:paraId="0B039BB0"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14:paraId="24785D9F" w14:textId="77777777" w:rsidR="00C36FF0" w:rsidRPr="0093771B" w:rsidRDefault="00C36FF0" w:rsidP="00C25F79">
            <w:pPr>
              <w:pStyle w:val="ConsPlusCell"/>
              <w:ind w:left="284"/>
              <w:rPr>
                <w:rFonts w:ascii="Times New Roman" w:hAnsi="Times New Roman" w:cs="Times New Roman"/>
                <w:sz w:val="24"/>
                <w:szCs w:val="24"/>
              </w:rPr>
            </w:pPr>
          </w:p>
        </w:tc>
        <w:tc>
          <w:tcPr>
            <w:tcW w:w="1700" w:type="dxa"/>
            <w:vMerge/>
            <w:tcBorders>
              <w:left w:val="single" w:sz="4" w:space="0" w:color="auto"/>
              <w:bottom w:val="single" w:sz="4" w:space="0" w:color="auto"/>
              <w:right w:val="single" w:sz="4" w:space="0" w:color="auto"/>
            </w:tcBorders>
          </w:tcPr>
          <w:p w14:paraId="38AC5675" w14:textId="77777777" w:rsidR="00C36FF0" w:rsidRPr="0093771B" w:rsidRDefault="00C36FF0" w:rsidP="00C25F79">
            <w:pPr>
              <w:pStyle w:val="ConsPlusCell"/>
              <w:ind w:left="284"/>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14:paraId="467D9B19" w14:textId="77777777" w:rsidR="00C36FF0" w:rsidRPr="0093771B" w:rsidRDefault="00C36FF0" w:rsidP="00C25F79">
            <w:pPr>
              <w:pStyle w:val="ConsPlusCell"/>
              <w:ind w:left="284"/>
              <w:rPr>
                <w:rFonts w:ascii="Times New Roman" w:hAnsi="Times New Roman" w:cs="Times New Roman"/>
                <w:sz w:val="24"/>
                <w:szCs w:val="24"/>
              </w:rPr>
            </w:pPr>
          </w:p>
        </w:tc>
        <w:tc>
          <w:tcPr>
            <w:tcW w:w="2138" w:type="dxa"/>
            <w:gridSpan w:val="2"/>
            <w:tcBorders>
              <w:left w:val="single" w:sz="4" w:space="0" w:color="auto"/>
              <w:bottom w:val="single" w:sz="4" w:space="0" w:color="auto"/>
              <w:right w:val="single" w:sz="4" w:space="0" w:color="auto"/>
            </w:tcBorders>
          </w:tcPr>
          <w:p w14:paraId="5BB3EAB1" w14:textId="77777777" w:rsidR="00C36FF0" w:rsidRPr="00152B1A" w:rsidRDefault="00C36FF0"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межбюджетные трансферты федерального,</w:t>
            </w:r>
          </w:p>
          <w:p w14:paraId="203F75A0" w14:textId="77777777" w:rsidR="00C36FF0" w:rsidRPr="0093771B" w:rsidRDefault="00C36FF0"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областного районного бюджетов &lt;3&gt;</w:t>
            </w:r>
          </w:p>
        </w:tc>
        <w:tc>
          <w:tcPr>
            <w:tcW w:w="1277" w:type="dxa"/>
            <w:tcBorders>
              <w:left w:val="single" w:sz="4" w:space="0" w:color="auto"/>
              <w:bottom w:val="single" w:sz="4" w:space="0" w:color="auto"/>
              <w:right w:val="single" w:sz="4" w:space="0" w:color="auto"/>
            </w:tcBorders>
          </w:tcPr>
          <w:p w14:paraId="3D902F20"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left w:val="single" w:sz="4" w:space="0" w:color="auto"/>
              <w:bottom w:val="single" w:sz="4" w:space="0" w:color="auto"/>
              <w:right w:val="single" w:sz="4" w:space="0" w:color="auto"/>
            </w:tcBorders>
          </w:tcPr>
          <w:p w14:paraId="5F6CBAB6"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81" w:type="dxa"/>
            <w:tcBorders>
              <w:left w:val="single" w:sz="4" w:space="0" w:color="auto"/>
              <w:bottom w:val="single" w:sz="4" w:space="0" w:color="auto"/>
              <w:right w:val="single" w:sz="4" w:space="0" w:color="auto"/>
            </w:tcBorders>
          </w:tcPr>
          <w:p w14:paraId="6943BB05"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14:paraId="666AA606"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left w:val="single" w:sz="4" w:space="0" w:color="auto"/>
              <w:bottom w:val="single" w:sz="4" w:space="0" w:color="auto"/>
              <w:right w:val="single" w:sz="4" w:space="0" w:color="auto"/>
            </w:tcBorders>
          </w:tcPr>
          <w:p w14:paraId="24703402"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14:paraId="7F8805EB"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14:paraId="2057F65E"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14:paraId="69934080"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4D826DA9"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bottom w:val="single" w:sz="4" w:space="0" w:color="auto"/>
              <w:right w:val="single" w:sz="4" w:space="0" w:color="auto"/>
            </w:tcBorders>
          </w:tcPr>
          <w:p w14:paraId="12511D34"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14:paraId="4CDA050B" w14:textId="77777777" w:rsidR="00C36FF0" w:rsidRPr="0093771B" w:rsidRDefault="00C36FF0" w:rsidP="00C25F79">
            <w:pPr>
              <w:pStyle w:val="ConsPlusCell"/>
              <w:ind w:left="284"/>
              <w:rPr>
                <w:rFonts w:ascii="Times New Roman" w:hAnsi="Times New Roman" w:cs="Times New Roman"/>
                <w:sz w:val="24"/>
                <w:szCs w:val="24"/>
              </w:rPr>
            </w:pPr>
          </w:p>
        </w:tc>
        <w:tc>
          <w:tcPr>
            <w:tcW w:w="1700" w:type="dxa"/>
            <w:vMerge/>
            <w:tcBorders>
              <w:left w:val="single" w:sz="4" w:space="0" w:color="auto"/>
              <w:bottom w:val="single" w:sz="4" w:space="0" w:color="auto"/>
              <w:right w:val="single" w:sz="4" w:space="0" w:color="auto"/>
            </w:tcBorders>
          </w:tcPr>
          <w:p w14:paraId="630056D4" w14:textId="77777777" w:rsidR="00C36FF0" w:rsidRPr="0093771B" w:rsidRDefault="00C36FF0" w:rsidP="00C25F79">
            <w:pPr>
              <w:pStyle w:val="ConsPlusCell"/>
              <w:ind w:left="284"/>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14:paraId="1F0FE912" w14:textId="77777777" w:rsidR="00C36FF0" w:rsidRPr="0093771B" w:rsidRDefault="00C36FF0" w:rsidP="00C25F79">
            <w:pPr>
              <w:pStyle w:val="ConsPlusCell"/>
              <w:ind w:left="284"/>
              <w:rPr>
                <w:rFonts w:ascii="Times New Roman" w:hAnsi="Times New Roman" w:cs="Times New Roman"/>
                <w:sz w:val="24"/>
                <w:szCs w:val="24"/>
              </w:rPr>
            </w:pPr>
          </w:p>
        </w:tc>
        <w:tc>
          <w:tcPr>
            <w:tcW w:w="2138" w:type="dxa"/>
            <w:gridSpan w:val="2"/>
            <w:tcBorders>
              <w:left w:val="single" w:sz="4" w:space="0" w:color="auto"/>
              <w:bottom w:val="single" w:sz="4" w:space="0" w:color="auto"/>
              <w:right w:val="single" w:sz="4" w:space="0" w:color="auto"/>
            </w:tcBorders>
          </w:tcPr>
          <w:p w14:paraId="406D1A27" w14:textId="77777777" w:rsidR="00C36FF0" w:rsidRPr="0093771B" w:rsidRDefault="00C36FF0"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 xml:space="preserve">внебюджетные источники </w:t>
            </w:r>
            <w:hyperlink w:anchor="Par866" w:history="1">
              <w:r w:rsidRPr="0061670E">
                <w:rPr>
                  <w:rFonts w:ascii="Times New Roman" w:hAnsi="Times New Roman" w:cs="Times New Roman"/>
                  <w:sz w:val="24"/>
                  <w:szCs w:val="24"/>
                </w:rPr>
                <w:t>&lt;</w:t>
              </w:r>
              <w:r>
                <w:rPr>
                  <w:rFonts w:ascii="Times New Roman" w:hAnsi="Times New Roman" w:cs="Times New Roman"/>
                  <w:sz w:val="24"/>
                  <w:szCs w:val="24"/>
                </w:rPr>
                <w:t>3</w:t>
              </w:r>
              <w:r w:rsidRPr="0061670E">
                <w:rPr>
                  <w:rFonts w:ascii="Times New Roman" w:hAnsi="Times New Roman" w:cs="Times New Roman"/>
                  <w:sz w:val="24"/>
                  <w:szCs w:val="24"/>
                </w:rPr>
                <w:t>&gt;</w:t>
              </w:r>
            </w:hyperlink>
          </w:p>
        </w:tc>
        <w:tc>
          <w:tcPr>
            <w:tcW w:w="1277" w:type="dxa"/>
            <w:tcBorders>
              <w:left w:val="single" w:sz="4" w:space="0" w:color="auto"/>
              <w:bottom w:val="single" w:sz="4" w:space="0" w:color="auto"/>
              <w:right w:val="single" w:sz="4" w:space="0" w:color="auto"/>
            </w:tcBorders>
          </w:tcPr>
          <w:p w14:paraId="34911001"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left w:val="single" w:sz="4" w:space="0" w:color="auto"/>
              <w:bottom w:val="single" w:sz="4" w:space="0" w:color="auto"/>
              <w:right w:val="single" w:sz="4" w:space="0" w:color="auto"/>
            </w:tcBorders>
          </w:tcPr>
          <w:p w14:paraId="3C1FB4EE"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81" w:type="dxa"/>
            <w:tcBorders>
              <w:left w:val="single" w:sz="4" w:space="0" w:color="auto"/>
              <w:bottom w:val="single" w:sz="4" w:space="0" w:color="auto"/>
              <w:right w:val="single" w:sz="4" w:space="0" w:color="auto"/>
            </w:tcBorders>
          </w:tcPr>
          <w:p w14:paraId="276CDBA4"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14:paraId="1632D981"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left w:val="single" w:sz="4" w:space="0" w:color="auto"/>
              <w:bottom w:val="single" w:sz="4" w:space="0" w:color="auto"/>
              <w:right w:val="single" w:sz="4" w:space="0" w:color="auto"/>
            </w:tcBorders>
          </w:tcPr>
          <w:p w14:paraId="37CEE2CF"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14:paraId="16DFFAD7"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14:paraId="29A6C334"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14:paraId="7D9B6519"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0EB4FD47"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val="restart"/>
            <w:tcBorders>
              <w:top w:val="single" w:sz="4" w:space="0" w:color="auto"/>
              <w:left w:val="single" w:sz="4" w:space="0" w:color="auto"/>
              <w:right w:val="single" w:sz="4" w:space="0" w:color="auto"/>
            </w:tcBorders>
          </w:tcPr>
          <w:p w14:paraId="1FB5D6B8" w14:textId="77777777" w:rsidR="00C36FF0" w:rsidRPr="0093771B" w:rsidRDefault="00C36FF0" w:rsidP="00C25F79">
            <w:pPr>
              <w:pStyle w:val="ConsPlusCell"/>
              <w:ind w:left="284"/>
              <w:jc w:val="center"/>
              <w:rPr>
                <w:rFonts w:ascii="Times New Roman" w:hAnsi="Times New Roman" w:cs="Times New Roman"/>
                <w:sz w:val="24"/>
                <w:szCs w:val="24"/>
              </w:rPr>
            </w:pPr>
            <w:r>
              <w:rPr>
                <w:rFonts w:ascii="Times New Roman" w:hAnsi="Times New Roman" w:cs="Times New Roman"/>
                <w:sz w:val="24"/>
                <w:szCs w:val="24"/>
              </w:rPr>
              <w:t>1.2.</w:t>
            </w:r>
          </w:p>
        </w:tc>
        <w:tc>
          <w:tcPr>
            <w:tcW w:w="1986" w:type="dxa"/>
            <w:vMerge w:val="restart"/>
            <w:tcBorders>
              <w:top w:val="single" w:sz="4" w:space="0" w:color="auto"/>
              <w:left w:val="single" w:sz="4" w:space="0" w:color="auto"/>
              <w:right w:val="single" w:sz="4" w:space="0" w:color="auto"/>
            </w:tcBorders>
          </w:tcPr>
          <w:p w14:paraId="1DFB2105" w14:textId="77777777" w:rsidR="00C36FF0" w:rsidRPr="0093771B" w:rsidRDefault="00C36FF0"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w:t>
            </w:r>
          </w:p>
          <w:p w14:paraId="462E7DEE" w14:textId="77777777" w:rsidR="00C36FF0" w:rsidRPr="0093771B" w:rsidRDefault="00C36FF0" w:rsidP="00C25F79">
            <w:pPr>
              <w:pStyle w:val="ConsPlusCell"/>
              <w:ind w:left="284"/>
              <w:rPr>
                <w:rFonts w:ascii="Times New Roman" w:hAnsi="Times New Roman" w:cs="Times New Roman"/>
                <w:sz w:val="24"/>
                <w:szCs w:val="24"/>
              </w:rPr>
            </w:pPr>
          </w:p>
        </w:tc>
        <w:tc>
          <w:tcPr>
            <w:tcW w:w="1700" w:type="dxa"/>
            <w:vMerge w:val="restart"/>
            <w:tcBorders>
              <w:top w:val="single" w:sz="4" w:space="0" w:color="auto"/>
              <w:left w:val="single" w:sz="4" w:space="0" w:color="auto"/>
              <w:right w:val="single" w:sz="4" w:space="0" w:color="auto"/>
            </w:tcBorders>
          </w:tcPr>
          <w:p w14:paraId="00A1E763" w14:textId="77777777" w:rsidR="00C36FF0" w:rsidRPr="0093771B" w:rsidRDefault="00C36FF0" w:rsidP="00C25F79">
            <w:pPr>
              <w:pStyle w:val="ConsPlusCell"/>
              <w:ind w:left="284"/>
              <w:rPr>
                <w:rFonts w:ascii="Times New Roman" w:hAnsi="Times New Roman" w:cs="Times New Roman"/>
                <w:sz w:val="24"/>
                <w:szCs w:val="24"/>
              </w:rPr>
            </w:pPr>
          </w:p>
          <w:p w14:paraId="5E365EDC" w14:textId="77777777" w:rsidR="00C36FF0" w:rsidRPr="0093771B" w:rsidRDefault="00C36FF0" w:rsidP="00C25F79">
            <w:pPr>
              <w:pStyle w:val="ConsPlusCell"/>
              <w:ind w:left="284"/>
              <w:rPr>
                <w:rFonts w:ascii="Times New Roman" w:hAnsi="Times New Roman" w:cs="Times New Roman"/>
                <w:sz w:val="24"/>
                <w:szCs w:val="24"/>
              </w:rPr>
            </w:pPr>
          </w:p>
        </w:tc>
        <w:tc>
          <w:tcPr>
            <w:tcW w:w="2256" w:type="dxa"/>
            <w:vMerge w:val="restart"/>
            <w:tcBorders>
              <w:top w:val="single" w:sz="4" w:space="0" w:color="auto"/>
              <w:left w:val="single" w:sz="4" w:space="0" w:color="auto"/>
              <w:right w:val="single" w:sz="4" w:space="0" w:color="auto"/>
            </w:tcBorders>
          </w:tcPr>
          <w:p w14:paraId="66E209F8" w14:textId="77777777" w:rsidR="00C36FF0" w:rsidRPr="0093771B" w:rsidRDefault="00C36FF0" w:rsidP="00C25F79">
            <w:pPr>
              <w:pStyle w:val="ConsPlusCell"/>
              <w:ind w:left="284"/>
              <w:rPr>
                <w:rFonts w:ascii="Times New Roman" w:hAnsi="Times New Roman" w:cs="Times New Roman"/>
                <w:sz w:val="24"/>
                <w:szCs w:val="24"/>
              </w:rPr>
            </w:pPr>
          </w:p>
          <w:p w14:paraId="08A5518E" w14:textId="77777777" w:rsidR="00C36FF0" w:rsidRPr="0093771B" w:rsidRDefault="00C36FF0" w:rsidP="00C25F79">
            <w:pPr>
              <w:pStyle w:val="ConsPlusCell"/>
              <w:ind w:left="284"/>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49365BA0" w14:textId="77777777" w:rsidR="00C36FF0" w:rsidRPr="0093771B" w:rsidRDefault="00C36FF0"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7" w:type="dxa"/>
            <w:tcBorders>
              <w:top w:val="single" w:sz="4" w:space="0" w:color="auto"/>
              <w:left w:val="single" w:sz="4" w:space="0" w:color="auto"/>
              <w:bottom w:val="single" w:sz="4" w:space="0" w:color="auto"/>
              <w:right w:val="single" w:sz="4" w:space="0" w:color="auto"/>
            </w:tcBorders>
          </w:tcPr>
          <w:p w14:paraId="4565D4F4"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6EA76795" w14:textId="77777777" w:rsidR="00C36FF0" w:rsidRPr="0093771B" w:rsidRDefault="00C36FF0"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273DC241"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07520CA9"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71BC6916"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4186BF3"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F225F7"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3FA742A8"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3A0029B2"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right w:val="single" w:sz="4" w:space="0" w:color="auto"/>
            </w:tcBorders>
          </w:tcPr>
          <w:p w14:paraId="506542E4"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left w:val="single" w:sz="4" w:space="0" w:color="auto"/>
              <w:right w:val="single" w:sz="4" w:space="0" w:color="auto"/>
            </w:tcBorders>
          </w:tcPr>
          <w:p w14:paraId="57C40436" w14:textId="77777777" w:rsidR="00C36FF0" w:rsidRPr="0093771B" w:rsidRDefault="00C36FF0" w:rsidP="00C25F79">
            <w:pPr>
              <w:pStyle w:val="ConsPlusCell"/>
              <w:ind w:left="284"/>
              <w:rPr>
                <w:rFonts w:ascii="Times New Roman" w:hAnsi="Times New Roman" w:cs="Times New Roman"/>
                <w:sz w:val="24"/>
                <w:szCs w:val="24"/>
              </w:rPr>
            </w:pPr>
          </w:p>
        </w:tc>
        <w:tc>
          <w:tcPr>
            <w:tcW w:w="1700" w:type="dxa"/>
            <w:vMerge/>
            <w:tcBorders>
              <w:left w:val="single" w:sz="4" w:space="0" w:color="auto"/>
              <w:right w:val="single" w:sz="4" w:space="0" w:color="auto"/>
            </w:tcBorders>
          </w:tcPr>
          <w:p w14:paraId="15E26E3A" w14:textId="77777777" w:rsidR="00C36FF0" w:rsidRPr="0093771B" w:rsidRDefault="00C36FF0" w:rsidP="00C25F79">
            <w:pPr>
              <w:pStyle w:val="ConsPlusCell"/>
              <w:ind w:left="284"/>
              <w:rPr>
                <w:rFonts w:ascii="Times New Roman" w:hAnsi="Times New Roman" w:cs="Times New Roman"/>
                <w:sz w:val="24"/>
                <w:szCs w:val="24"/>
              </w:rPr>
            </w:pPr>
          </w:p>
        </w:tc>
        <w:tc>
          <w:tcPr>
            <w:tcW w:w="2256" w:type="dxa"/>
            <w:vMerge/>
            <w:tcBorders>
              <w:left w:val="single" w:sz="4" w:space="0" w:color="auto"/>
              <w:right w:val="single" w:sz="4" w:space="0" w:color="auto"/>
            </w:tcBorders>
          </w:tcPr>
          <w:p w14:paraId="2AAB5C0C" w14:textId="77777777" w:rsidR="00C36FF0" w:rsidRPr="0093771B" w:rsidRDefault="00C36FF0" w:rsidP="00C25F79">
            <w:pPr>
              <w:pStyle w:val="ConsPlusCell"/>
              <w:ind w:left="284"/>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0AF6FBF3" w14:textId="77777777" w:rsidR="00C36FF0" w:rsidRPr="0093771B" w:rsidRDefault="00C36FF0"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 xml:space="preserve">областной бюджет </w:t>
            </w:r>
          </w:p>
        </w:tc>
        <w:tc>
          <w:tcPr>
            <w:tcW w:w="1277" w:type="dxa"/>
            <w:tcBorders>
              <w:top w:val="single" w:sz="4" w:space="0" w:color="auto"/>
              <w:left w:val="single" w:sz="4" w:space="0" w:color="auto"/>
              <w:bottom w:val="single" w:sz="4" w:space="0" w:color="auto"/>
              <w:right w:val="single" w:sz="4" w:space="0" w:color="auto"/>
            </w:tcBorders>
          </w:tcPr>
          <w:p w14:paraId="402C469C"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7D9DA463" w14:textId="77777777" w:rsidR="00C36FF0" w:rsidRPr="0093771B" w:rsidRDefault="00C36FF0"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23B86260"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73A2D2D1"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487E82E1"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86FBB65"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74DA60"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6AEA4FB1"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49FD7FB4"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bottom w:val="single" w:sz="4" w:space="0" w:color="auto"/>
              <w:right w:val="single" w:sz="4" w:space="0" w:color="auto"/>
            </w:tcBorders>
          </w:tcPr>
          <w:p w14:paraId="334C56D3"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14:paraId="12ABA93B" w14:textId="77777777" w:rsidR="00C36FF0" w:rsidRPr="0093771B" w:rsidRDefault="00C36FF0" w:rsidP="00C25F79">
            <w:pPr>
              <w:pStyle w:val="ConsPlusCell"/>
              <w:ind w:left="284"/>
              <w:rPr>
                <w:rFonts w:ascii="Times New Roman" w:hAnsi="Times New Roman" w:cs="Times New Roman"/>
                <w:sz w:val="24"/>
                <w:szCs w:val="24"/>
              </w:rPr>
            </w:pPr>
          </w:p>
        </w:tc>
        <w:tc>
          <w:tcPr>
            <w:tcW w:w="1700" w:type="dxa"/>
            <w:vMerge/>
            <w:tcBorders>
              <w:left w:val="single" w:sz="4" w:space="0" w:color="auto"/>
              <w:bottom w:val="single" w:sz="4" w:space="0" w:color="auto"/>
              <w:right w:val="single" w:sz="4" w:space="0" w:color="auto"/>
            </w:tcBorders>
          </w:tcPr>
          <w:p w14:paraId="5E880856" w14:textId="77777777" w:rsidR="00C36FF0" w:rsidRPr="0093771B" w:rsidRDefault="00C36FF0" w:rsidP="00C25F79">
            <w:pPr>
              <w:pStyle w:val="ConsPlusCell"/>
              <w:ind w:left="284"/>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14:paraId="23B4A528" w14:textId="77777777" w:rsidR="00C36FF0" w:rsidRPr="0093771B" w:rsidRDefault="00C36FF0" w:rsidP="00C25F79">
            <w:pPr>
              <w:pStyle w:val="ConsPlusCell"/>
              <w:ind w:left="284"/>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6430C82B" w14:textId="77777777" w:rsidR="00C36FF0" w:rsidRPr="00152B1A" w:rsidRDefault="00C36FF0"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межбюджетные трансферты федерального,</w:t>
            </w:r>
          </w:p>
          <w:p w14:paraId="3E7C1541" w14:textId="77777777" w:rsidR="00C36FF0" w:rsidRPr="0093771B" w:rsidRDefault="00C36FF0"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областного районного бюджетов &lt;3&gt;</w:t>
            </w:r>
          </w:p>
        </w:tc>
        <w:tc>
          <w:tcPr>
            <w:tcW w:w="1277" w:type="dxa"/>
            <w:tcBorders>
              <w:top w:val="single" w:sz="4" w:space="0" w:color="auto"/>
              <w:left w:val="single" w:sz="4" w:space="0" w:color="auto"/>
              <w:bottom w:val="single" w:sz="4" w:space="0" w:color="auto"/>
              <w:right w:val="single" w:sz="4" w:space="0" w:color="auto"/>
            </w:tcBorders>
          </w:tcPr>
          <w:p w14:paraId="39482D37"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20FB5F37"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6680785A"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6995F773"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942E00D"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59A346E"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DA3468"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29194875"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04E8807E"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bottom w:val="single" w:sz="4" w:space="0" w:color="auto"/>
              <w:right w:val="single" w:sz="4" w:space="0" w:color="auto"/>
            </w:tcBorders>
          </w:tcPr>
          <w:p w14:paraId="1D18F602"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14:paraId="61A2677E" w14:textId="77777777" w:rsidR="00C36FF0" w:rsidRPr="0093771B" w:rsidRDefault="00C36FF0" w:rsidP="00C25F79">
            <w:pPr>
              <w:pStyle w:val="ConsPlusCell"/>
              <w:ind w:left="284"/>
              <w:rPr>
                <w:rFonts w:ascii="Times New Roman" w:hAnsi="Times New Roman" w:cs="Times New Roman"/>
                <w:sz w:val="24"/>
                <w:szCs w:val="24"/>
              </w:rPr>
            </w:pPr>
          </w:p>
        </w:tc>
        <w:tc>
          <w:tcPr>
            <w:tcW w:w="1700" w:type="dxa"/>
            <w:vMerge/>
            <w:tcBorders>
              <w:left w:val="single" w:sz="4" w:space="0" w:color="auto"/>
              <w:bottom w:val="single" w:sz="4" w:space="0" w:color="auto"/>
              <w:right w:val="single" w:sz="4" w:space="0" w:color="auto"/>
            </w:tcBorders>
          </w:tcPr>
          <w:p w14:paraId="2E693287" w14:textId="77777777" w:rsidR="00C36FF0" w:rsidRPr="0093771B" w:rsidRDefault="00C36FF0" w:rsidP="00C25F79">
            <w:pPr>
              <w:pStyle w:val="ConsPlusCell"/>
              <w:ind w:left="284"/>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14:paraId="14C43226" w14:textId="77777777" w:rsidR="00C36FF0" w:rsidRPr="0093771B" w:rsidRDefault="00C36FF0" w:rsidP="00C25F79">
            <w:pPr>
              <w:pStyle w:val="ConsPlusCell"/>
              <w:ind w:left="284"/>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45C48BC2" w14:textId="77777777" w:rsidR="00C36FF0" w:rsidRPr="0061670E" w:rsidRDefault="00C36FF0" w:rsidP="00C25F79">
            <w:pPr>
              <w:pStyle w:val="ConsPlusCell"/>
              <w:ind w:left="284"/>
              <w:rPr>
                <w:rFonts w:ascii="Times New Roman" w:hAnsi="Times New Roman" w:cs="Times New Roman"/>
                <w:sz w:val="24"/>
                <w:szCs w:val="24"/>
                <w:lang w:val="en-US"/>
              </w:rPr>
            </w:pPr>
            <w:r>
              <w:rPr>
                <w:rFonts w:ascii="Times New Roman" w:hAnsi="Times New Roman" w:cs="Times New Roman"/>
                <w:sz w:val="24"/>
                <w:szCs w:val="24"/>
              </w:rPr>
              <w:t xml:space="preserve">внебюджетные источники </w:t>
            </w:r>
            <w:hyperlink w:anchor="Par866" w:history="1">
              <w:r w:rsidRPr="0061670E">
                <w:rPr>
                  <w:rFonts w:ascii="Times New Roman" w:hAnsi="Times New Roman" w:cs="Times New Roman"/>
                  <w:sz w:val="24"/>
                  <w:szCs w:val="24"/>
                </w:rPr>
                <w:t>&lt;</w:t>
              </w:r>
              <w:r>
                <w:rPr>
                  <w:rFonts w:ascii="Times New Roman" w:hAnsi="Times New Roman" w:cs="Times New Roman"/>
                  <w:sz w:val="24"/>
                  <w:szCs w:val="24"/>
                </w:rPr>
                <w:t>3</w:t>
              </w:r>
              <w:r w:rsidRPr="0061670E">
                <w:rPr>
                  <w:rFonts w:ascii="Times New Roman" w:hAnsi="Times New Roman" w:cs="Times New Roman"/>
                  <w:sz w:val="24"/>
                  <w:szCs w:val="24"/>
                </w:rPr>
                <w:t>&gt;</w:t>
              </w:r>
            </w:hyperlink>
          </w:p>
        </w:tc>
        <w:tc>
          <w:tcPr>
            <w:tcW w:w="1277" w:type="dxa"/>
            <w:tcBorders>
              <w:top w:val="single" w:sz="4" w:space="0" w:color="auto"/>
              <w:left w:val="single" w:sz="4" w:space="0" w:color="auto"/>
              <w:bottom w:val="single" w:sz="4" w:space="0" w:color="auto"/>
              <w:right w:val="single" w:sz="4" w:space="0" w:color="auto"/>
            </w:tcBorders>
          </w:tcPr>
          <w:p w14:paraId="203274E9"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4ABBC38B"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20498E7B"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40EBB623"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2DB7320F"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8083F04"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F6666EE"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36877035"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1120F1AC" w14:textId="77777777" w:rsidTr="000F0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878" w:type="dxa"/>
            <w:gridSpan w:val="16"/>
            <w:tcBorders>
              <w:left w:val="single" w:sz="4" w:space="0" w:color="auto"/>
              <w:bottom w:val="single" w:sz="4" w:space="0" w:color="auto"/>
              <w:right w:val="single" w:sz="4" w:space="0" w:color="auto"/>
            </w:tcBorders>
          </w:tcPr>
          <w:p w14:paraId="66961014" w14:textId="115B029A" w:rsidR="00C36FF0" w:rsidRPr="00BE16A1" w:rsidRDefault="00C36FF0" w:rsidP="00C25F79">
            <w:pPr>
              <w:pStyle w:val="ConsPlusCell"/>
              <w:numPr>
                <w:ilvl w:val="0"/>
                <w:numId w:val="32"/>
              </w:numPr>
              <w:ind w:left="284" w:firstLine="0"/>
              <w:jc w:val="center"/>
              <w:rPr>
                <w:rFonts w:ascii="Times New Roman" w:hAnsi="Times New Roman" w:cs="Times New Roman"/>
                <w:sz w:val="24"/>
                <w:szCs w:val="24"/>
              </w:rPr>
            </w:pPr>
            <w:bookmarkStart w:id="11" w:name="_Hlk115704981"/>
            <w:r w:rsidRPr="00BE16A1">
              <w:rPr>
                <w:rFonts w:ascii="Times New Roman" w:hAnsi="Times New Roman" w:cs="Times New Roman"/>
                <w:sz w:val="24"/>
                <w:szCs w:val="24"/>
              </w:rPr>
              <w:t xml:space="preserve">Подпрограмма 2 </w:t>
            </w:r>
            <w:r w:rsidR="004B3438" w:rsidRPr="00BE16A1">
              <w:rPr>
                <w:rFonts w:ascii="Times New Roman" w:hAnsi="Times New Roman" w:cs="Times New Roman"/>
                <w:sz w:val="24"/>
                <w:szCs w:val="24"/>
              </w:rPr>
              <w:t>«Профилактика экстремизма и терроризма»</w:t>
            </w:r>
          </w:p>
          <w:p w14:paraId="25F3B2D9" w14:textId="77777777" w:rsidR="00C36FF0" w:rsidRPr="00BC2769" w:rsidRDefault="00C36FF0" w:rsidP="00C25F79">
            <w:pPr>
              <w:pStyle w:val="ConsPlusCell"/>
              <w:ind w:left="284"/>
              <w:rPr>
                <w:rFonts w:ascii="Times New Roman" w:hAnsi="Times New Roman" w:cs="Times New Roman"/>
                <w:sz w:val="24"/>
                <w:szCs w:val="24"/>
              </w:rPr>
            </w:pPr>
          </w:p>
        </w:tc>
      </w:tr>
      <w:tr w:rsidR="00C36FF0" w:rsidRPr="0093771B" w14:paraId="1F4ACB8B"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val="restart"/>
            <w:tcBorders>
              <w:top w:val="single" w:sz="4" w:space="0" w:color="auto"/>
              <w:left w:val="single" w:sz="4" w:space="0" w:color="auto"/>
              <w:bottom w:val="single" w:sz="4" w:space="0" w:color="auto"/>
              <w:right w:val="single" w:sz="4" w:space="0" w:color="auto"/>
            </w:tcBorders>
          </w:tcPr>
          <w:p w14:paraId="37E407DC" w14:textId="77777777" w:rsidR="00C36FF0" w:rsidRPr="0093771B" w:rsidRDefault="00C36FF0" w:rsidP="00C25F79">
            <w:pPr>
              <w:pStyle w:val="ConsPlusCell"/>
              <w:ind w:left="284"/>
              <w:jc w:val="center"/>
              <w:rPr>
                <w:rFonts w:ascii="Times New Roman" w:hAnsi="Times New Roman" w:cs="Times New Roman"/>
                <w:sz w:val="24"/>
                <w:szCs w:val="24"/>
              </w:rPr>
            </w:pPr>
            <w:bookmarkStart w:id="12" w:name="_Hlk115705398"/>
            <w:r>
              <w:rPr>
                <w:rFonts w:ascii="Times New Roman" w:hAnsi="Times New Roman" w:cs="Times New Roman"/>
                <w:sz w:val="24"/>
                <w:szCs w:val="24"/>
              </w:rPr>
              <w:t>2.1.</w:t>
            </w:r>
          </w:p>
        </w:tc>
        <w:tc>
          <w:tcPr>
            <w:tcW w:w="1986" w:type="dxa"/>
            <w:vMerge w:val="restart"/>
            <w:tcBorders>
              <w:top w:val="single" w:sz="4" w:space="0" w:color="auto"/>
              <w:left w:val="single" w:sz="4" w:space="0" w:color="auto"/>
              <w:bottom w:val="single" w:sz="4" w:space="0" w:color="auto"/>
              <w:right w:val="single" w:sz="4" w:space="0" w:color="auto"/>
            </w:tcBorders>
          </w:tcPr>
          <w:p w14:paraId="420E5B7D" w14:textId="77777777" w:rsidR="00C36FF0" w:rsidRPr="0093771B" w:rsidRDefault="00C36FF0"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Инвестиционный проект</w:t>
            </w:r>
          </w:p>
        </w:tc>
        <w:tc>
          <w:tcPr>
            <w:tcW w:w="1700" w:type="dxa"/>
            <w:vMerge w:val="restart"/>
            <w:tcBorders>
              <w:top w:val="single" w:sz="4" w:space="0" w:color="auto"/>
              <w:left w:val="single" w:sz="4" w:space="0" w:color="auto"/>
              <w:bottom w:val="single" w:sz="4" w:space="0" w:color="auto"/>
              <w:right w:val="single" w:sz="4" w:space="0" w:color="auto"/>
            </w:tcBorders>
          </w:tcPr>
          <w:p w14:paraId="3BD898B6"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256" w:type="dxa"/>
            <w:vMerge w:val="restart"/>
            <w:tcBorders>
              <w:top w:val="single" w:sz="4" w:space="0" w:color="auto"/>
              <w:left w:val="single" w:sz="4" w:space="0" w:color="auto"/>
              <w:bottom w:val="single" w:sz="4" w:space="0" w:color="auto"/>
              <w:right w:val="single" w:sz="4" w:space="0" w:color="auto"/>
            </w:tcBorders>
          </w:tcPr>
          <w:p w14:paraId="7F6750D6"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39950FF6" w14:textId="77777777" w:rsidR="00C36FF0" w:rsidRPr="0093771B" w:rsidRDefault="00C36FF0"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269231B3"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518977FE" w14:textId="77777777" w:rsidR="00C36FF0" w:rsidRPr="0093771B" w:rsidRDefault="00C36FF0"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21CD2E8E"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577FCAE9"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C9837DE"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6A416B7"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00846DD"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08938B11"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6996E8C0"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136F4819"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tcPr>
          <w:p w14:paraId="2F2DAE31"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14:paraId="06804FBE"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256" w:type="dxa"/>
            <w:vMerge/>
            <w:tcBorders>
              <w:top w:val="single" w:sz="4" w:space="0" w:color="auto"/>
              <w:left w:val="single" w:sz="4" w:space="0" w:color="auto"/>
              <w:bottom w:val="single" w:sz="4" w:space="0" w:color="auto"/>
              <w:right w:val="single" w:sz="4" w:space="0" w:color="auto"/>
            </w:tcBorders>
          </w:tcPr>
          <w:p w14:paraId="037FD982"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5AC80D84" w14:textId="77777777" w:rsidR="00C36FF0" w:rsidRPr="0093771B" w:rsidRDefault="00C36FF0"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бюджет поселения</w:t>
            </w:r>
          </w:p>
        </w:tc>
        <w:tc>
          <w:tcPr>
            <w:tcW w:w="1277" w:type="dxa"/>
            <w:tcBorders>
              <w:top w:val="single" w:sz="4" w:space="0" w:color="auto"/>
              <w:left w:val="single" w:sz="4" w:space="0" w:color="auto"/>
              <w:bottom w:val="single" w:sz="4" w:space="0" w:color="auto"/>
              <w:right w:val="single" w:sz="4" w:space="0" w:color="auto"/>
            </w:tcBorders>
          </w:tcPr>
          <w:p w14:paraId="47BB711F"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7CEF88E0" w14:textId="77777777" w:rsidR="00C36FF0" w:rsidRPr="0093771B" w:rsidRDefault="00C36FF0"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0C62F8AF"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4BEAF610"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0FEEAF43"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2C662F3"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FCED44E"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5CB36783"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325801BA"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5D6BF79F"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tcPr>
          <w:p w14:paraId="120781DB"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14:paraId="450D6209"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256" w:type="dxa"/>
            <w:vMerge/>
            <w:tcBorders>
              <w:top w:val="single" w:sz="4" w:space="0" w:color="auto"/>
              <w:left w:val="single" w:sz="4" w:space="0" w:color="auto"/>
              <w:bottom w:val="single" w:sz="4" w:space="0" w:color="auto"/>
              <w:right w:val="single" w:sz="4" w:space="0" w:color="auto"/>
            </w:tcBorders>
          </w:tcPr>
          <w:p w14:paraId="2D76C4F1"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406E2AF1" w14:textId="77777777" w:rsidR="00C36FF0" w:rsidRPr="00152B1A" w:rsidRDefault="00C36FF0"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межбюджетные трансферты федерального,</w:t>
            </w:r>
          </w:p>
          <w:p w14:paraId="5D722DC6" w14:textId="77777777" w:rsidR="00C36FF0" w:rsidRPr="0093771B" w:rsidRDefault="00C36FF0"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областного районного бюджетов &lt;3&gt;</w:t>
            </w:r>
          </w:p>
        </w:tc>
        <w:tc>
          <w:tcPr>
            <w:tcW w:w="1277" w:type="dxa"/>
            <w:tcBorders>
              <w:top w:val="single" w:sz="4" w:space="0" w:color="auto"/>
              <w:left w:val="single" w:sz="4" w:space="0" w:color="auto"/>
              <w:bottom w:val="single" w:sz="4" w:space="0" w:color="auto"/>
              <w:right w:val="single" w:sz="4" w:space="0" w:color="auto"/>
            </w:tcBorders>
          </w:tcPr>
          <w:p w14:paraId="0052F70D"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09DC5357"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6475EB20"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1ACA0D86"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4758F3E"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D0514E4"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6FF40BB"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0962E781"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73F92641"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75470972"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tcPr>
          <w:p w14:paraId="41424231"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14:paraId="25F21B4F"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256" w:type="dxa"/>
            <w:vMerge/>
            <w:tcBorders>
              <w:top w:val="single" w:sz="4" w:space="0" w:color="auto"/>
              <w:left w:val="single" w:sz="4" w:space="0" w:color="auto"/>
              <w:bottom w:val="single" w:sz="4" w:space="0" w:color="auto"/>
              <w:right w:val="single" w:sz="4" w:space="0" w:color="auto"/>
            </w:tcBorders>
          </w:tcPr>
          <w:p w14:paraId="540E6071"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4696B87A" w14:textId="77777777" w:rsidR="00C36FF0" w:rsidRPr="0093771B" w:rsidRDefault="00C36FF0"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 xml:space="preserve">внебюджетные </w:t>
            </w:r>
            <w:r>
              <w:rPr>
                <w:rFonts w:ascii="Times New Roman" w:hAnsi="Times New Roman" w:cs="Times New Roman"/>
                <w:sz w:val="24"/>
                <w:szCs w:val="24"/>
              </w:rPr>
              <w:lastRenderedPageBreak/>
              <w:t xml:space="preserve">источники </w:t>
            </w:r>
            <w:hyperlink w:anchor="Par866" w:history="1">
              <w:r w:rsidRPr="0061670E">
                <w:rPr>
                  <w:rFonts w:ascii="Times New Roman" w:hAnsi="Times New Roman" w:cs="Times New Roman"/>
                  <w:sz w:val="24"/>
                  <w:szCs w:val="24"/>
                </w:rPr>
                <w:t>&lt;</w:t>
              </w:r>
              <w:r>
                <w:rPr>
                  <w:rFonts w:ascii="Times New Roman" w:hAnsi="Times New Roman" w:cs="Times New Roman"/>
                  <w:sz w:val="24"/>
                  <w:szCs w:val="24"/>
                </w:rPr>
                <w:t>3</w:t>
              </w:r>
              <w:r w:rsidRPr="0061670E">
                <w:rPr>
                  <w:rFonts w:ascii="Times New Roman" w:hAnsi="Times New Roman" w:cs="Times New Roman"/>
                  <w:sz w:val="24"/>
                  <w:szCs w:val="24"/>
                </w:rPr>
                <w:t>&gt;</w:t>
              </w:r>
            </w:hyperlink>
          </w:p>
        </w:tc>
        <w:tc>
          <w:tcPr>
            <w:tcW w:w="1277" w:type="dxa"/>
            <w:tcBorders>
              <w:top w:val="single" w:sz="4" w:space="0" w:color="auto"/>
              <w:left w:val="single" w:sz="4" w:space="0" w:color="auto"/>
              <w:bottom w:val="single" w:sz="4" w:space="0" w:color="auto"/>
              <w:right w:val="single" w:sz="4" w:space="0" w:color="auto"/>
            </w:tcBorders>
          </w:tcPr>
          <w:p w14:paraId="1F2FE99A"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0C218527"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7CFDD23A"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3076E997"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CEC1CB2"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915C682"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6D4E02"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135661F8"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3E8EAAED"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val="restart"/>
            <w:tcBorders>
              <w:top w:val="single" w:sz="4" w:space="0" w:color="auto"/>
              <w:left w:val="single" w:sz="4" w:space="0" w:color="auto"/>
              <w:bottom w:val="single" w:sz="4" w:space="0" w:color="auto"/>
              <w:right w:val="single" w:sz="4" w:space="0" w:color="auto"/>
            </w:tcBorders>
          </w:tcPr>
          <w:p w14:paraId="383D9089" w14:textId="77777777" w:rsidR="00C36FF0" w:rsidRPr="0093771B" w:rsidRDefault="00C36FF0" w:rsidP="00C25F79">
            <w:pPr>
              <w:pStyle w:val="ConsPlusCell"/>
              <w:ind w:left="284"/>
              <w:jc w:val="center"/>
              <w:rPr>
                <w:rFonts w:ascii="Times New Roman" w:hAnsi="Times New Roman" w:cs="Times New Roman"/>
                <w:sz w:val="24"/>
                <w:szCs w:val="24"/>
              </w:rPr>
            </w:pPr>
            <w:r>
              <w:rPr>
                <w:rFonts w:ascii="Times New Roman" w:hAnsi="Times New Roman" w:cs="Times New Roman"/>
                <w:sz w:val="24"/>
                <w:szCs w:val="24"/>
              </w:rPr>
              <w:t>2.2.</w:t>
            </w:r>
          </w:p>
        </w:tc>
        <w:tc>
          <w:tcPr>
            <w:tcW w:w="1986" w:type="dxa"/>
            <w:vMerge w:val="restart"/>
            <w:tcBorders>
              <w:top w:val="single" w:sz="4" w:space="0" w:color="auto"/>
              <w:left w:val="single" w:sz="4" w:space="0" w:color="auto"/>
              <w:bottom w:val="single" w:sz="4" w:space="0" w:color="auto"/>
              <w:right w:val="single" w:sz="4" w:space="0" w:color="auto"/>
            </w:tcBorders>
          </w:tcPr>
          <w:p w14:paraId="2CDEBA9A" w14:textId="77777777" w:rsidR="00C36FF0" w:rsidRPr="0093771B" w:rsidRDefault="00C36FF0"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w:t>
            </w:r>
          </w:p>
          <w:p w14:paraId="77A96FD2" w14:textId="77777777" w:rsidR="00C36FF0" w:rsidRPr="0093771B" w:rsidRDefault="00C36FF0" w:rsidP="00C25F79">
            <w:pPr>
              <w:pStyle w:val="ConsPlusCell"/>
              <w:ind w:left="284"/>
              <w:rPr>
                <w:rFonts w:ascii="Times New Roman" w:hAnsi="Times New Roman" w:cs="Times New Roman"/>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tcPr>
          <w:p w14:paraId="3A33CF3D" w14:textId="77777777" w:rsidR="00C36FF0" w:rsidRPr="0093771B" w:rsidRDefault="00C36FF0"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w:t>
            </w:r>
          </w:p>
          <w:p w14:paraId="70A22C0D" w14:textId="77777777" w:rsidR="00C36FF0" w:rsidRPr="0093771B" w:rsidRDefault="00C36FF0" w:rsidP="00C25F79">
            <w:pPr>
              <w:pStyle w:val="ConsPlusCell"/>
              <w:ind w:left="284"/>
              <w:rPr>
                <w:rFonts w:ascii="Times New Roman" w:hAnsi="Times New Roman" w:cs="Times New Roman"/>
                <w:sz w:val="24"/>
                <w:szCs w:val="24"/>
              </w:rPr>
            </w:pPr>
          </w:p>
        </w:tc>
        <w:tc>
          <w:tcPr>
            <w:tcW w:w="2256" w:type="dxa"/>
            <w:vMerge w:val="restart"/>
            <w:tcBorders>
              <w:top w:val="single" w:sz="4" w:space="0" w:color="auto"/>
              <w:left w:val="single" w:sz="4" w:space="0" w:color="auto"/>
              <w:bottom w:val="single" w:sz="4" w:space="0" w:color="auto"/>
              <w:right w:val="single" w:sz="4" w:space="0" w:color="auto"/>
            </w:tcBorders>
          </w:tcPr>
          <w:p w14:paraId="1880E736" w14:textId="77777777" w:rsidR="00C36FF0" w:rsidRPr="0093771B" w:rsidRDefault="00C36FF0"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w:t>
            </w:r>
          </w:p>
          <w:p w14:paraId="2432B918" w14:textId="77777777" w:rsidR="00C36FF0" w:rsidRPr="0093771B" w:rsidRDefault="00C36FF0" w:rsidP="00C25F79">
            <w:pPr>
              <w:pStyle w:val="ConsPlusCell"/>
              <w:ind w:left="284"/>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48F38338" w14:textId="77777777" w:rsidR="00C36FF0" w:rsidRPr="0093771B" w:rsidRDefault="00C36FF0"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40FDC958"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6322122D" w14:textId="77777777" w:rsidR="00C36FF0" w:rsidRPr="0093771B" w:rsidRDefault="00C36FF0"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2D20470E"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4A529D7B"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E7056C4"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6BD8A4D"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6F716F"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4E5F7169"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6B453F9B"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02402CFA"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tcPr>
          <w:p w14:paraId="730A355B" w14:textId="77777777" w:rsidR="00C36FF0" w:rsidRPr="0093771B" w:rsidRDefault="00C36FF0" w:rsidP="00C25F79">
            <w:pPr>
              <w:pStyle w:val="ConsPlusCell"/>
              <w:ind w:left="284"/>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14:paraId="69ADC949" w14:textId="77777777" w:rsidR="00C36FF0" w:rsidRPr="0093771B" w:rsidRDefault="00C36FF0" w:rsidP="00C25F79">
            <w:pPr>
              <w:pStyle w:val="ConsPlusCell"/>
              <w:ind w:left="284"/>
              <w:rPr>
                <w:rFonts w:ascii="Times New Roman" w:hAnsi="Times New Roman" w:cs="Times New Roman"/>
                <w:sz w:val="24"/>
                <w:szCs w:val="24"/>
              </w:rPr>
            </w:pPr>
          </w:p>
        </w:tc>
        <w:tc>
          <w:tcPr>
            <w:tcW w:w="2256" w:type="dxa"/>
            <w:vMerge/>
            <w:tcBorders>
              <w:top w:val="single" w:sz="4" w:space="0" w:color="auto"/>
              <w:left w:val="single" w:sz="4" w:space="0" w:color="auto"/>
              <w:bottom w:val="single" w:sz="4" w:space="0" w:color="auto"/>
              <w:right w:val="single" w:sz="4" w:space="0" w:color="auto"/>
            </w:tcBorders>
          </w:tcPr>
          <w:p w14:paraId="4B0FF592" w14:textId="77777777" w:rsidR="00C36FF0" w:rsidRPr="0093771B" w:rsidRDefault="00C36FF0" w:rsidP="00C25F79">
            <w:pPr>
              <w:pStyle w:val="ConsPlusCell"/>
              <w:ind w:left="284"/>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3E4CCC23" w14:textId="77777777" w:rsidR="00C36FF0" w:rsidRPr="0093771B" w:rsidRDefault="00C36FF0"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бюджет поселения</w:t>
            </w:r>
          </w:p>
        </w:tc>
        <w:tc>
          <w:tcPr>
            <w:tcW w:w="1277" w:type="dxa"/>
            <w:tcBorders>
              <w:top w:val="single" w:sz="4" w:space="0" w:color="auto"/>
              <w:left w:val="single" w:sz="4" w:space="0" w:color="auto"/>
              <w:bottom w:val="single" w:sz="4" w:space="0" w:color="auto"/>
              <w:right w:val="single" w:sz="4" w:space="0" w:color="auto"/>
            </w:tcBorders>
          </w:tcPr>
          <w:p w14:paraId="23403C59"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7257EFCE" w14:textId="77777777" w:rsidR="00C36FF0" w:rsidRPr="0093771B" w:rsidRDefault="00C36FF0"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3297AAFF"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7F87C788"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16FEB6E0"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4BA7CA0"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4BEA61"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186B666E"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08AEF626"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5AA61F9C"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tcPr>
          <w:p w14:paraId="321778B7" w14:textId="77777777" w:rsidR="00C36FF0" w:rsidRPr="0093771B" w:rsidRDefault="00C36FF0" w:rsidP="00C25F79">
            <w:pPr>
              <w:pStyle w:val="ConsPlusCell"/>
              <w:ind w:left="284"/>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14:paraId="497EE48A" w14:textId="77777777" w:rsidR="00C36FF0" w:rsidRPr="0093771B" w:rsidRDefault="00C36FF0" w:rsidP="00C25F79">
            <w:pPr>
              <w:pStyle w:val="ConsPlusCell"/>
              <w:ind w:left="284"/>
              <w:rPr>
                <w:rFonts w:ascii="Times New Roman" w:hAnsi="Times New Roman" w:cs="Times New Roman"/>
                <w:sz w:val="24"/>
                <w:szCs w:val="24"/>
              </w:rPr>
            </w:pPr>
          </w:p>
        </w:tc>
        <w:tc>
          <w:tcPr>
            <w:tcW w:w="2256" w:type="dxa"/>
            <w:vMerge/>
            <w:tcBorders>
              <w:top w:val="single" w:sz="4" w:space="0" w:color="auto"/>
              <w:left w:val="single" w:sz="4" w:space="0" w:color="auto"/>
              <w:bottom w:val="single" w:sz="4" w:space="0" w:color="auto"/>
              <w:right w:val="single" w:sz="4" w:space="0" w:color="auto"/>
            </w:tcBorders>
          </w:tcPr>
          <w:p w14:paraId="241256BB" w14:textId="77777777" w:rsidR="00C36FF0" w:rsidRPr="0093771B" w:rsidRDefault="00C36FF0" w:rsidP="00C25F79">
            <w:pPr>
              <w:pStyle w:val="ConsPlusCell"/>
              <w:ind w:left="284"/>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6E95FA2E" w14:textId="77777777" w:rsidR="00C36FF0" w:rsidRPr="00152B1A" w:rsidRDefault="00C36FF0"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межбюджетные трансферты федерального,</w:t>
            </w:r>
          </w:p>
          <w:p w14:paraId="0AABA409" w14:textId="77777777" w:rsidR="00C36FF0" w:rsidRPr="0093771B" w:rsidRDefault="00C36FF0"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областного районного бюджетов &lt;3&gt;</w:t>
            </w:r>
          </w:p>
        </w:tc>
        <w:tc>
          <w:tcPr>
            <w:tcW w:w="1277" w:type="dxa"/>
            <w:tcBorders>
              <w:top w:val="single" w:sz="4" w:space="0" w:color="auto"/>
              <w:left w:val="single" w:sz="4" w:space="0" w:color="auto"/>
              <w:bottom w:val="single" w:sz="4" w:space="0" w:color="auto"/>
              <w:right w:val="single" w:sz="4" w:space="0" w:color="auto"/>
            </w:tcBorders>
          </w:tcPr>
          <w:p w14:paraId="75C0A157"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79FA9005"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1C74151E"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2C5AD8C5"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43AD23D"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FA02B60"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ACEB13"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5AC312A4" w14:textId="77777777" w:rsidR="00C36FF0" w:rsidRPr="0093771B" w:rsidRDefault="00C36FF0" w:rsidP="00C25F79">
            <w:pPr>
              <w:pStyle w:val="ConsPlusCell"/>
              <w:ind w:left="284"/>
              <w:rPr>
                <w:rFonts w:ascii="Times New Roman" w:hAnsi="Times New Roman" w:cs="Times New Roman"/>
                <w:sz w:val="24"/>
                <w:szCs w:val="24"/>
              </w:rPr>
            </w:pPr>
          </w:p>
        </w:tc>
      </w:tr>
      <w:tr w:rsidR="00C36FF0" w:rsidRPr="0093771B" w14:paraId="56A12363" w14:textId="77777777" w:rsidTr="004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3B25B7BE" w14:textId="77777777" w:rsidR="00C36FF0" w:rsidRPr="0093771B" w:rsidRDefault="00C36FF0" w:rsidP="00C25F79">
            <w:pPr>
              <w:pStyle w:val="ConsPlusCell"/>
              <w:ind w:left="284"/>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tcPr>
          <w:p w14:paraId="3106C6BF" w14:textId="77777777" w:rsidR="00C36FF0" w:rsidRPr="0093771B" w:rsidRDefault="00C36FF0" w:rsidP="00C25F79">
            <w:pPr>
              <w:pStyle w:val="ConsPlusCell"/>
              <w:ind w:left="284"/>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14:paraId="6C03553E" w14:textId="77777777" w:rsidR="00C36FF0" w:rsidRPr="0093771B" w:rsidRDefault="00C36FF0" w:rsidP="00C25F79">
            <w:pPr>
              <w:pStyle w:val="ConsPlusCell"/>
              <w:ind w:left="284"/>
              <w:rPr>
                <w:rFonts w:ascii="Times New Roman" w:hAnsi="Times New Roman" w:cs="Times New Roman"/>
                <w:sz w:val="24"/>
                <w:szCs w:val="24"/>
              </w:rPr>
            </w:pPr>
          </w:p>
        </w:tc>
        <w:tc>
          <w:tcPr>
            <w:tcW w:w="2256" w:type="dxa"/>
            <w:vMerge/>
            <w:tcBorders>
              <w:top w:val="single" w:sz="4" w:space="0" w:color="auto"/>
              <w:left w:val="single" w:sz="4" w:space="0" w:color="auto"/>
              <w:bottom w:val="single" w:sz="4" w:space="0" w:color="auto"/>
              <w:right w:val="single" w:sz="4" w:space="0" w:color="auto"/>
            </w:tcBorders>
          </w:tcPr>
          <w:p w14:paraId="56EA0CC8" w14:textId="77777777" w:rsidR="00C36FF0" w:rsidRPr="0093771B" w:rsidRDefault="00C36FF0" w:rsidP="00C25F79">
            <w:pPr>
              <w:pStyle w:val="ConsPlusCell"/>
              <w:ind w:left="284"/>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6BF925CD" w14:textId="77777777" w:rsidR="00C36FF0" w:rsidRPr="0093771B" w:rsidRDefault="00C36FF0"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 xml:space="preserve">внебюджетные источники </w:t>
            </w:r>
            <w:hyperlink w:anchor="Par866" w:history="1">
              <w:r w:rsidRPr="0061670E">
                <w:rPr>
                  <w:rFonts w:ascii="Times New Roman" w:hAnsi="Times New Roman" w:cs="Times New Roman"/>
                  <w:sz w:val="24"/>
                  <w:szCs w:val="24"/>
                </w:rPr>
                <w:t>&lt;</w:t>
              </w:r>
              <w:r>
                <w:rPr>
                  <w:rFonts w:ascii="Times New Roman" w:hAnsi="Times New Roman" w:cs="Times New Roman"/>
                  <w:sz w:val="24"/>
                  <w:szCs w:val="24"/>
                </w:rPr>
                <w:t>3</w:t>
              </w:r>
              <w:r w:rsidRPr="0061670E">
                <w:rPr>
                  <w:rFonts w:ascii="Times New Roman" w:hAnsi="Times New Roman" w:cs="Times New Roman"/>
                  <w:sz w:val="24"/>
                  <w:szCs w:val="24"/>
                </w:rPr>
                <w:t>&gt;</w:t>
              </w:r>
            </w:hyperlink>
          </w:p>
        </w:tc>
        <w:tc>
          <w:tcPr>
            <w:tcW w:w="1277" w:type="dxa"/>
            <w:tcBorders>
              <w:top w:val="single" w:sz="4" w:space="0" w:color="auto"/>
              <w:left w:val="single" w:sz="4" w:space="0" w:color="auto"/>
              <w:bottom w:val="single" w:sz="4" w:space="0" w:color="auto"/>
              <w:right w:val="single" w:sz="4" w:space="0" w:color="auto"/>
            </w:tcBorders>
          </w:tcPr>
          <w:p w14:paraId="502C1ECF" w14:textId="77777777" w:rsidR="00C36FF0" w:rsidRPr="0093771B" w:rsidRDefault="00C36FF0"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47A6D66C"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667CC44D" w14:textId="77777777" w:rsidR="00C36FF0" w:rsidRPr="0093771B" w:rsidRDefault="00C36FF0" w:rsidP="00C25F79">
            <w:pPr>
              <w:pStyle w:val="ConsPlusCell"/>
              <w:ind w:left="284"/>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5B839A5C" w14:textId="77777777" w:rsidR="00C36FF0" w:rsidRPr="0093771B" w:rsidRDefault="00C36FF0"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62C593D6" w14:textId="77777777" w:rsidR="00C36FF0" w:rsidRPr="0093771B" w:rsidRDefault="00C36FF0"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0C55F78" w14:textId="77777777" w:rsidR="00C36FF0" w:rsidRPr="0093771B" w:rsidRDefault="00C36FF0"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EC598F" w14:textId="77777777" w:rsidR="00C36FF0" w:rsidRPr="0093771B" w:rsidRDefault="00C36FF0"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0C348A0F" w14:textId="77777777" w:rsidR="00C36FF0" w:rsidRPr="0093771B" w:rsidRDefault="00C36FF0" w:rsidP="00C25F79">
            <w:pPr>
              <w:pStyle w:val="ConsPlusCell"/>
              <w:ind w:left="284"/>
              <w:rPr>
                <w:rFonts w:ascii="Times New Roman" w:hAnsi="Times New Roman" w:cs="Times New Roman"/>
                <w:sz w:val="24"/>
                <w:szCs w:val="24"/>
              </w:rPr>
            </w:pPr>
          </w:p>
        </w:tc>
      </w:tr>
      <w:bookmarkEnd w:id="11"/>
      <w:bookmarkEnd w:id="12"/>
      <w:tr w:rsidR="004B3438" w:rsidRPr="00BC2769" w14:paraId="08418787" w14:textId="77777777" w:rsidTr="001F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878" w:type="dxa"/>
            <w:gridSpan w:val="16"/>
            <w:tcBorders>
              <w:left w:val="single" w:sz="4" w:space="0" w:color="auto"/>
              <w:bottom w:val="single" w:sz="4" w:space="0" w:color="auto"/>
              <w:right w:val="single" w:sz="4" w:space="0" w:color="auto"/>
            </w:tcBorders>
          </w:tcPr>
          <w:p w14:paraId="1B7D6B09" w14:textId="30DB17F3" w:rsidR="004B3438" w:rsidRPr="00BE16A1" w:rsidRDefault="004B3438" w:rsidP="00C25F79">
            <w:pPr>
              <w:pStyle w:val="ConsPlusCell"/>
              <w:numPr>
                <w:ilvl w:val="0"/>
                <w:numId w:val="34"/>
              </w:numPr>
              <w:ind w:left="284" w:firstLine="0"/>
              <w:jc w:val="center"/>
              <w:rPr>
                <w:rFonts w:ascii="Times New Roman" w:hAnsi="Times New Roman" w:cs="Times New Roman"/>
                <w:sz w:val="24"/>
                <w:szCs w:val="24"/>
              </w:rPr>
            </w:pPr>
            <w:r w:rsidRPr="00BE16A1">
              <w:rPr>
                <w:rFonts w:ascii="Times New Roman" w:hAnsi="Times New Roman" w:cs="Times New Roman"/>
                <w:sz w:val="24"/>
                <w:szCs w:val="24"/>
              </w:rPr>
              <w:t>Подпрограмма 3 «Комплексные меры противодействия злоупотреблению наркотиками и их незаконному обороту»</w:t>
            </w:r>
          </w:p>
          <w:p w14:paraId="357FF0B1" w14:textId="77777777" w:rsidR="004B3438" w:rsidRPr="00BC2769" w:rsidRDefault="004B3438" w:rsidP="00C25F79">
            <w:pPr>
              <w:pStyle w:val="ConsPlusCell"/>
              <w:ind w:left="284"/>
              <w:rPr>
                <w:rFonts w:ascii="Times New Roman" w:hAnsi="Times New Roman" w:cs="Times New Roman"/>
                <w:sz w:val="24"/>
                <w:szCs w:val="24"/>
              </w:rPr>
            </w:pPr>
          </w:p>
        </w:tc>
      </w:tr>
      <w:tr w:rsidR="004B3438" w:rsidRPr="0093771B" w14:paraId="11719ABE" w14:textId="77777777" w:rsidTr="001F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val="restart"/>
            <w:tcBorders>
              <w:top w:val="single" w:sz="4" w:space="0" w:color="auto"/>
              <w:left w:val="single" w:sz="4" w:space="0" w:color="auto"/>
              <w:bottom w:val="single" w:sz="4" w:space="0" w:color="auto"/>
              <w:right w:val="single" w:sz="4" w:space="0" w:color="auto"/>
            </w:tcBorders>
          </w:tcPr>
          <w:p w14:paraId="4270DF48" w14:textId="760E7005" w:rsidR="004B3438" w:rsidRPr="0093771B" w:rsidRDefault="00A63090" w:rsidP="00C25F79">
            <w:pPr>
              <w:pStyle w:val="ConsPlusCell"/>
              <w:ind w:left="284"/>
              <w:jc w:val="center"/>
              <w:rPr>
                <w:rFonts w:ascii="Times New Roman" w:hAnsi="Times New Roman" w:cs="Times New Roman"/>
                <w:sz w:val="24"/>
                <w:szCs w:val="24"/>
              </w:rPr>
            </w:pPr>
            <w:r>
              <w:rPr>
                <w:rFonts w:ascii="Times New Roman" w:hAnsi="Times New Roman" w:cs="Times New Roman"/>
                <w:sz w:val="24"/>
                <w:szCs w:val="24"/>
              </w:rPr>
              <w:t>3</w:t>
            </w:r>
            <w:r w:rsidR="004B3438">
              <w:rPr>
                <w:rFonts w:ascii="Times New Roman" w:hAnsi="Times New Roman" w:cs="Times New Roman"/>
                <w:sz w:val="24"/>
                <w:szCs w:val="24"/>
              </w:rPr>
              <w:t>.1.</w:t>
            </w:r>
          </w:p>
        </w:tc>
        <w:tc>
          <w:tcPr>
            <w:tcW w:w="1986" w:type="dxa"/>
            <w:vMerge w:val="restart"/>
            <w:tcBorders>
              <w:top w:val="single" w:sz="4" w:space="0" w:color="auto"/>
              <w:left w:val="single" w:sz="4" w:space="0" w:color="auto"/>
              <w:bottom w:val="single" w:sz="4" w:space="0" w:color="auto"/>
              <w:right w:val="single" w:sz="4" w:space="0" w:color="auto"/>
            </w:tcBorders>
          </w:tcPr>
          <w:p w14:paraId="7F329C34" w14:textId="77777777" w:rsidR="004B3438" w:rsidRPr="0093771B" w:rsidRDefault="004B3438"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Инвестиционный проект</w:t>
            </w:r>
          </w:p>
        </w:tc>
        <w:tc>
          <w:tcPr>
            <w:tcW w:w="1700" w:type="dxa"/>
            <w:vMerge w:val="restart"/>
            <w:tcBorders>
              <w:top w:val="single" w:sz="4" w:space="0" w:color="auto"/>
              <w:left w:val="single" w:sz="4" w:space="0" w:color="auto"/>
              <w:bottom w:val="single" w:sz="4" w:space="0" w:color="auto"/>
              <w:right w:val="single" w:sz="4" w:space="0" w:color="auto"/>
            </w:tcBorders>
          </w:tcPr>
          <w:p w14:paraId="539F68EE"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2256" w:type="dxa"/>
            <w:vMerge w:val="restart"/>
            <w:tcBorders>
              <w:top w:val="single" w:sz="4" w:space="0" w:color="auto"/>
              <w:left w:val="single" w:sz="4" w:space="0" w:color="auto"/>
              <w:bottom w:val="single" w:sz="4" w:space="0" w:color="auto"/>
              <w:right w:val="single" w:sz="4" w:space="0" w:color="auto"/>
            </w:tcBorders>
          </w:tcPr>
          <w:p w14:paraId="25895DFC"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21E75920" w14:textId="77777777" w:rsidR="004B3438" w:rsidRPr="0093771B" w:rsidRDefault="004B3438"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4352EC87" w14:textId="77777777" w:rsidR="004B3438" w:rsidRPr="0093771B" w:rsidRDefault="004B3438"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5F48D0F5" w14:textId="77777777" w:rsidR="004B3438" w:rsidRPr="0093771B" w:rsidRDefault="004B3438"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07851FA6" w14:textId="77777777" w:rsidR="004B3438" w:rsidRPr="0093771B" w:rsidRDefault="004B3438"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191BD236" w14:textId="77777777" w:rsidR="004B3438" w:rsidRPr="0093771B" w:rsidRDefault="004B3438"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B5C3037" w14:textId="77777777" w:rsidR="004B3438" w:rsidRPr="0093771B" w:rsidRDefault="004B3438"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AB29C92" w14:textId="77777777" w:rsidR="004B3438" w:rsidRPr="0093771B" w:rsidRDefault="004B3438"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2D9124" w14:textId="77777777" w:rsidR="004B3438" w:rsidRPr="0093771B" w:rsidRDefault="004B3438"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3C25CE8C" w14:textId="77777777" w:rsidR="004B3438" w:rsidRPr="0093771B" w:rsidRDefault="004B3438" w:rsidP="00C25F79">
            <w:pPr>
              <w:pStyle w:val="ConsPlusCell"/>
              <w:ind w:left="284"/>
              <w:rPr>
                <w:rFonts w:ascii="Times New Roman" w:hAnsi="Times New Roman" w:cs="Times New Roman"/>
                <w:sz w:val="24"/>
                <w:szCs w:val="24"/>
              </w:rPr>
            </w:pPr>
          </w:p>
        </w:tc>
      </w:tr>
      <w:tr w:rsidR="004B3438" w:rsidRPr="0093771B" w14:paraId="5DFC20F2" w14:textId="77777777" w:rsidTr="001F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4E4A223F" w14:textId="77777777" w:rsidR="004B3438" w:rsidRPr="0093771B" w:rsidRDefault="004B3438" w:rsidP="00C25F79">
            <w:pPr>
              <w:pStyle w:val="ConsPlusCell"/>
              <w:ind w:left="284"/>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tcPr>
          <w:p w14:paraId="0D109FB5"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14:paraId="51CBADE8"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2256" w:type="dxa"/>
            <w:vMerge/>
            <w:tcBorders>
              <w:top w:val="single" w:sz="4" w:space="0" w:color="auto"/>
              <w:left w:val="single" w:sz="4" w:space="0" w:color="auto"/>
              <w:bottom w:val="single" w:sz="4" w:space="0" w:color="auto"/>
              <w:right w:val="single" w:sz="4" w:space="0" w:color="auto"/>
            </w:tcBorders>
          </w:tcPr>
          <w:p w14:paraId="0DDB7E3E"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3886C5A6" w14:textId="77777777" w:rsidR="004B3438" w:rsidRPr="0093771B" w:rsidRDefault="004B3438"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бюджет поселения</w:t>
            </w:r>
          </w:p>
        </w:tc>
        <w:tc>
          <w:tcPr>
            <w:tcW w:w="1277" w:type="dxa"/>
            <w:tcBorders>
              <w:top w:val="single" w:sz="4" w:space="0" w:color="auto"/>
              <w:left w:val="single" w:sz="4" w:space="0" w:color="auto"/>
              <w:bottom w:val="single" w:sz="4" w:space="0" w:color="auto"/>
              <w:right w:val="single" w:sz="4" w:space="0" w:color="auto"/>
            </w:tcBorders>
          </w:tcPr>
          <w:p w14:paraId="255942D4" w14:textId="77777777" w:rsidR="004B3438" w:rsidRPr="0093771B" w:rsidRDefault="004B3438"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6C658A77" w14:textId="77777777" w:rsidR="004B3438" w:rsidRPr="0093771B" w:rsidRDefault="004B3438"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0E7DF410" w14:textId="77777777" w:rsidR="004B3438" w:rsidRPr="0093771B" w:rsidRDefault="004B3438"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1108D4F8" w14:textId="77777777" w:rsidR="004B3438" w:rsidRPr="0093771B" w:rsidRDefault="004B3438"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1ADEE8B1" w14:textId="77777777" w:rsidR="004B3438" w:rsidRPr="0093771B" w:rsidRDefault="004B3438"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491836C" w14:textId="77777777" w:rsidR="004B3438" w:rsidRPr="0093771B" w:rsidRDefault="004B3438"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6BBE20" w14:textId="77777777" w:rsidR="004B3438" w:rsidRPr="0093771B" w:rsidRDefault="004B3438"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796976B6" w14:textId="77777777" w:rsidR="004B3438" w:rsidRPr="0093771B" w:rsidRDefault="004B3438" w:rsidP="00C25F79">
            <w:pPr>
              <w:pStyle w:val="ConsPlusCell"/>
              <w:ind w:left="284"/>
              <w:rPr>
                <w:rFonts w:ascii="Times New Roman" w:hAnsi="Times New Roman" w:cs="Times New Roman"/>
                <w:sz w:val="24"/>
                <w:szCs w:val="24"/>
              </w:rPr>
            </w:pPr>
          </w:p>
        </w:tc>
      </w:tr>
      <w:tr w:rsidR="004B3438" w:rsidRPr="0093771B" w14:paraId="7CCE01D1" w14:textId="77777777" w:rsidTr="001F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2C88D56F" w14:textId="77777777" w:rsidR="004B3438" w:rsidRPr="0093771B" w:rsidRDefault="004B3438" w:rsidP="00C25F79">
            <w:pPr>
              <w:pStyle w:val="ConsPlusCell"/>
              <w:ind w:left="284"/>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tcPr>
          <w:p w14:paraId="1870BDEC"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14:paraId="3832BBDC"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2256" w:type="dxa"/>
            <w:vMerge/>
            <w:tcBorders>
              <w:top w:val="single" w:sz="4" w:space="0" w:color="auto"/>
              <w:left w:val="single" w:sz="4" w:space="0" w:color="auto"/>
              <w:bottom w:val="single" w:sz="4" w:space="0" w:color="auto"/>
              <w:right w:val="single" w:sz="4" w:space="0" w:color="auto"/>
            </w:tcBorders>
          </w:tcPr>
          <w:p w14:paraId="0D5DB873"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5F79B8DE" w14:textId="77777777" w:rsidR="004B3438" w:rsidRPr="00152B1A" w:rsidRDefault="004B3438"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межбюджетные трансферты федерального,</w:t>
            </w:r>
          </w:p>
          <w:p w14:paraId="5BB5F31D" w14:textId="77777777" w:rsidR="004B3438" w:rsidRPr="0093771B" w:rsidRDefault="004B3438"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областного районного бюджетов &lt;3&gt;</w:t>
            </w:r>
          </w:p>
        </w:tc>
        <w:tc>
          <w:tcPr>
            <w:tcW w:w="1277" w:type="dxa"/>
            <w:tcBorders>
              <w:top w:val="single" w:sz="4" w:space="0" w:color="auto"/>
              <w:left w:val="single" w:sz="4" w:space="0" w:color="auto"/>
              <w:bottom w:val="single" w:sz="4" w:space="0" w:color="auto"/>
              <w:right w:val="single" w:sz="4" w:space="0" w:color="auto"/>
            </w:tcBorders>
          </w:tcPr>
          <w:p w14:paraId="6E3C90E6" w14:textId="77777777" w:rsidR="004B3438" w:rsidRPr="0093771B" w:rsidRDefault="004B3438"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248FC0F1"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39E99AEB"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51E8FA25" w14:textId="77777777" w:rsidR="004B3438" w:rsidRPr="0093771B" w:rsidRDefault="004B3438"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71D12FEF" w14:textId="77777777" w:rsidR="004B3438" w:rsidRPr="0093771B" w:rsidRDefault="004B3438"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128E382" w14:textId="77777777" w:rsidR="004B3438" w:rsidRPr="0093771B" w:rsidRDefault="004B3438"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AC931F" w14:textId="77777777" w:rsidR="004B3438" w:rsidRPr="0093771B" w:rsidRDefault="004B3438"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2F94DC23" w14:textId="77777777" w:rsidR="004B3438" w:rsidRPr="0093771B" w:rsidRDefault="004B3438" w:rsidP="00C25F79">
            <w:pPr>
              <w:pStyle w:val="ConsPlusCell"/>
              <w:ind w:left="284"/>
              <w:rPr>
                <w:rFonts w:ascii="Times New Roman" w:hAnsi="Times New Roman" w:cs="Times New Roman"/>
                <w:sz w:val="24"/>
                <w:szCs w:val="24"/>
              </w:rPr>
            </w:pPr>
          </w:p>
        </w:tc>
      </w:tr>
      <w:tr w:rsidR="004B3438" w:rsidRPr="0093771B" w14:paraId="7C369A0D" w14:textId="77777777" w:rsidTr="001F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0628A1FB" w14:textId="77777777" w:rsidR="004B3438" w:rsidRPr="0093771B" w:rsidRDefault="004B3438" w:rsidP="00C25F79">
            <w:pPr>
              <w:pStyle w:val="ConsPlusCell"/>
              <w:ind w:left="284"/>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tcPr>
          <w:p w14:paraId="5FDADD65"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14:paraId="6A6C42E8"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2256" w:type="dxa"/>
            <w:vMerge/>
            <w:tcBorders>
              <w:top w:val="single" w:sz="4" w:space="0" w:color="auto"/>
              <w:left w:val="single" w:sz="4" w:space="0" w:color="auto"/>
              <w:bottom w:val="single" w:sz="4" w:space="0" w:color="auto"/>
              <w:right w:val="single" w:sz="4" w:space="0" w:color="auto"/>
            </w:tcBorders>
          </w:tcPr>
          <w:p w14:paraId="564FA89A"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4904127B" w14:textId="77777777" w:rsidR="004B3438" w:rsidRPr="0093771B" w:rsidRDefault="004B3438"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 xml:space="preserve">внебюджетные источники </w:t>
            </w:r>
            <w:hyperlink w:anchor="Par866" w:history="1">
              <w:r w:rsidRPr="0061670E">
                <w:rPr>
                  <w:rFonts w:ascii="Times New Roman" w:hAnsi="Times New Roman" w:cs="Times New Roman"/>
                  <w:sz w:val="24"/>
                  <w:szCs w:val="24"/>
                </w:rPr>
                <w:t>&lt;</w:t>
              </w:r>
              <w:r>
                <w:rPr>
                  <w:rFonts w:ascii="Times New Roman" w:hAnsi="Times New Roman" w:cs="Times New Roman"/>
                  <w:sz w:val="24"/>
                  <w:szCs w:val="24"/>
                </w:rPr>
                <w:t>3</w:t>
              </w:r>
              <w:r w:rsidRPr="0061670E">
                <w:rPr>
                  <w:rFonts w:ascii="Times New Roman" w:hAnsi="Times New Roman" w:cs="Times New Roman"/>
                  <w:sz w:val="24"/>
                  <w:szCs w:val="24"/>
                </w:rPr>
                <w:t>&gt;</w:t>
              </w:r>
            </w:hyperlink>
          </w:p>
        </w:tc>
        <w:tc>
          <w:tcPr>
            <w:tcW w:w="1277" w:type="dxa"/>
            <w:tcBorders>
              <w:top w:val="single" w:sz="4" w:space="0" w:color="auto"/>
              <w:left w:val="single" w:sz="4" w:space="0" w:color="auto"/>
              <w:bottom w:val="single" w:sz="4" w:space="0" w:color="auto"/>
              <w:right w:val="single" w:sz="4" w:space="0" w:color="auto"/>
            </w:tcBorders>
          </w:tcPr>
          <w:p w14:paraId="3C45E029" w14:textId="77777777" w:rsidR="004B3438" w:rsidRPr="0093771B" w:rsidRDefault="004B3438"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5FB558D0"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4B1D0E2F"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34B60D1F" w14:textId="77777777" w:rsidR="004B3438" w:rsidRPr="0093771B" w:rsidRDefault="004B3438"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47223541" w14:textId="77777777" w:rsidR="004B3438" w:rsidRPr="0093771B" w:rsidRDefault="004B3438"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661D409" w14:textId="77777777" w:rsidR="004B3438" w:rsidRPr="0093771B" w:rsidRDefault="004B3438"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101371" w14:textId="77777777" w:rsidR="004B3438" w:rsidRPr="0093771B" w:rsidRDefault="004B3438"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6DC6BC66" w14:textId="77777777" w:rsidR="004B3438" w:rsidRPr="0093771B" w:rsidRDefault="004B3438" w:rsidP="00C25F79">
            <w:pPr>
              <w:pStyle w:val="ConsPlusCell"/>
              <w:ind w:left="284"/>
              <w:rPr>
                <w:rFonts w:ascii="Times New Roman" w:hAnsi="Times New Roman" w:cs="Times New Roman"/>
                <w:sz w:val="24"/>
                <w:szCs w:val="24"/>
              </w:rPr>
            </w:pPr>
          </w:p>
        </w:tc>
      </w:tr>
      <w:tr w:rsidR="004B3438" w:rsidRPr="0093771B" w14:paraId="7A184E68" w14:textId="77777777" w:rsidTr="001F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val="restart"/>
            <w:tcBorders>
              <w:top w:val="single" w:sz="4" w:space="0" w:color="auto"/>
              <w:left w:val="single" w:sz="4" w:space="0" w:color="auto"/>
              <w:bottom w:val="single" w:sz="4" w:space="0" w:color="auto"/>
              <w:right w:val="single" w:sz="4" w:space="0" w:color="auto"/>
            </w:tcBorders>
          </w:tcPr>
          <w:p w14:paraId="55C0CE72" w14:textId="64B7745F" w:rsidR="004B3438" w:rsidRPr="0093771B" w:rsidRDefault="00A63090" w:rsidP="00C25F79">
            <w:pPr>
              <w:pStyle w:val="ConsPlusCell"/>
              <w:ind w:left="284"/>
              <w:jc w:val="center"/>
              <w:rPr>
                <w:rFonts w:ascii="Times New Roman" w:hAnsi="Times New Roman" w:cs="Times New Roman"/>
                <w:sz w:val="24"/>
                <w:szCs w:val="24"/>
              </w:rPr>
            </w:pPr>
            <w:r>
              <w:rPr>
                <w:rFonts w:ascii="Times New Roman" w:hAnsi="Times New Roman" w:cs="Times New Roman"/>
                <w:sz w:val="24"/>
                <w:szCs w:val="24"/>
              </w:rPr>
              <w:t>3</w:t>
            </w:r>
            <w:r w:rsidR="004B3438">
              <w:rPr>
                <w:rFonts w:ascii="Times New Roman" w:hAnsi="Times New Roman" w:cs="Times New Roman"/>
                <w:sz w:val="24"/>
                <w:szCs w:val="24"/>
              </w:rPr>
              <w:t>.2.</w:t>
            </w:r>
          </w:p>
        </w:tc>
        <w:tc>
          <w:tcPr>
            <w:tcW w:w="1986" w:type="dxa"/>
            <w:vMerge w:val="restart"/>
            <w:tcBorders>
              <w:top w:val="single" w:sz="4" w:space="0" w:color="auto"/>
              <w:left w:val="single" w:sz="4" w:space="0" w:color="auto"/>
              <w:bottom w:val="single" w:sz="4" w:space="0" w:color="auto"/>
              <w:right w:val="single" w:sz="4" w:space="0" w:color="auto"/>
            </w:tcBorders>
          </w:tcPr>
          <w:p w14:paraId="60BCD0A4" w14:textId="77777777" w:rsidR="004B3438" w:rsidRPr="0093771B" w:rsidRDefault="004B3438"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w:t>
            </w:r>
          </w:p>
          <w:p w14:paraId="469D0CA1" w14:textId="77777777" w:rsidR="004B3438" w:rsidRPr="0093771B" w:rsidRDefault="004B3438" w:rsidP="00C25F79">
            <w:pPr>
              <w:pStyle w:val="ConsPlusCell"/>
              <w:ind w:left="284"/>
              <w:rPr>
                <w:rFonts w:ascii="Times New Roman" w:hAnsi="Times New Roman" w:cs="Times New Roman"/>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tcPr>
          <w:p w14:paraId="11FA494B" w14:textId="77777777" w:rsidR="004B3438" w:rsidRPr="0093771B" w:rsidRDefault="004B3438"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w:t>
            </w:r>
          </w:p>
          <w:p w14:paraId="49DA7CB1" w14:textId="77777777" w:rsidR="004B3438" w:rsidRPr="0093771B" w:rsidRDefault="004B3438" w:rsidP="00C25F79">
            <w:pPr>
              <w:pStyle w:val="ConsPlusCell"/>
              <w:ind w:left="284"/>
              <w:rPr>
                <w:rFonts w:ascii="Times New Roman" w:hAnsi="Times New Roman" w:cs="Times New Roman"/>
                <w:sz w:val="24"/>
                <w:szCs w:val="24"/>
              </w:rPr>
            </w:pPr>
          </w:p>
        </w:tc>
        <w:tc>
          <w:tcPr>
            <w:tcW w:w="2256" w:type="dxa"/>
            <w:vMerge w:val="restart"/>
            <w:tcBorders>
              <w:top w:val="single" w:sz="4" w:space="0" w:color="auto"/>
              <w:left w:val="single" w:sz="4" w:space="0" w:color="auto"/>
              <w:bottom w:val="single" w:sz="4" w:space="0" w:color="auto"/>
              <w:right w:val="single" w:sz="4" w:space="0" w:color="auto"/>
            </w:tcBorders>
          </w:tcPr>
          <w:p w14:paraId="5DEE5FDA" w14:textId="77777777" w:rsidR="004B3438" w:rsidRPr="0093771B" w:rsidRDefault="004B3438"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w:t>
            </w:r>
          </w:p>
          <w:p w14:paraId="1CE007F6" w14:textId="77777777" w:rsidR="004B3438" w:rsidRPr="0093771B" w:rsidRDefault="004B3438" w:rsidP="00C25F79">
            <w:pPr>
              <w:pStyle w:val="ConsPlusCell"/>
              <w:ind w:left="284"/>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599E3312" w14:textId="77777777" w:rsidR="004B3438" w:rsidRPr="0093771B" w:rsidRDefault="004B3438" w:rsidP="00C25F79">
            <w:pPr>
              <w:pStyle w:val="ConsPlusCell"/>
              <w:ind w:left="284"/>
              <w:rPr>
                <w:rFonts w:ascii="Times New Roman" w:hAnsi="Times New Roman" w:cs="Times New Roman"/>
                <w:sz w:val="24"/>
                <w:szCs w:val="24"/>
              </w:rPr>
            </w:pPr>
            <w:r w:rsidRPr="0093771B">
              <w:rPr>
                <w:rFonts w:ascii="Times New Roman" w:hAnsi="Times New Roman" w:cs="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251A170D" w14:textId="77777777" w:rsidR="004B3438" w:rsidRPr="0093771B" w:rsidRDefault="004B3438"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74F31B92" w14:textId="77777777" w:rsidR="004B3438" w:rsidRPr="0093771B" w:rsidRDefault="004B3438"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2D75A5AE" w14:textId="77777777" w:rsidR="004B3438" w:rsidRPr="0093771B" w:rsidRDefault="004B3438"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1561BE95" w14:textId="77777777" w:rsidR="004B3438" w:rsidRPr="0093771B" w:rsidRDefault="004B3438"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61D920B6" w14:textId="77777777" w:rsidR="004B3438" w:rsidRPr="0093771B" w:rsidRDefault="004B3438"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1C8C400" w14:textId="77777777" w:rsidR="004B3438" w:rsidRPr="0093771B" w:rsidRDefault="004B3438"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1424B1" w14:textId="77777777" w:rsidR="004B3438" w:rsidRPr="0093771B" w:rsidRDefault="004B3438"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15D07B56" w14:textId="77777777" w:rsidR="004B3438" w:rsidRPr="0093771B" w:rsidRDefault="004B3438" w:rsidP="00C25F79">
            <w:pPr>
              <w:pStyle w:val="ConsPlusCell"/>
              <w:ind w:left="284"/>
              <w:rPr>
                <w:rFonts w:ascii="Times New Roman" w:hAnsi="Times New Roman" w:cs="Times New Roman"/>
                <w:sz w:val="24"/>
                <w:szCs w:val="24"/>
              </w:rPr>
            </w:pPr>
          </w:p>
        </w:tc>
      </w:tr>
      <w:tr w:rsidR="004B3438" w:rsidRPr="0093771B" w14:paraId="356EADAA" w14:textId="77777777" w:rsidTr="001F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1184E684" w14:textId="77777777" w:rsidR="004B3438" w:rsidRPr="0093771B" w:rsidRDefault="004B3438" w:rsidP="00C25F79">
            <w:pPr>
              <w:pStyle w:val="ConsPlusCell"/>
              <w:ind w:left="284"/>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tcPr>
          <w:p w14:paraId="328C1DCF" w14:textId="77777777" w:rsidR="004B3438" w:rsidRPr="0093771B" w:rsidRDefault="004B3438" w:rsidP="00C25F79">
            <w:pPr>
              <w:pStyle w:val="ConsPlusCell"/>
              <w:ind w:left="284"/>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14:paraId="44606F75" w14:textId="77777777" w:rsidR="004B3438" w:rsidRPr="0093771B" w:rsidRDefault="004B3438" w:rsidP="00C25F79">
            <w:pPr>
              <w:pStyle w:val="ConsPlusCell"/>
              <w:ind w:left="284"/>
              <w:rPr>
                <w:rFonts w:ascii="Times New Roman" w:hAnsi="Times New Roman" w:cs="Times New Roman"/>
                <w:sz w:val="24"/>
                <w:szCs w:val="24"/>
              </w:rPr>
            </w:pPr>
          </w:p>
        </w:tc>
        <w:tc>
          <w:tcPr>
            <w:tcW w:w="2256" w:type="dxa"/>
            <w:vMerge/>
            <w:tcBorders>
              <w:top w:val="single" w:sz="4" w:space="0" w:color="auto"/>
              <w:left w:val="single" w:sz="4" w:space="0" w:color="auto"/>
              <w:bottom w:val="single" w:sz="4" w:space="0" w:color="auto"/>
              <w:right w:val="single" w:sz="4" w:space="0" w:color="auto"/>
            </w:tcBorders>
          </w:tcPr>
          <w:p w14:paraId="42A0AC80" w14:textId="77777777" w:rsidR="004B3438" w:rsidRPr="0093771B" w:rsidRDefault="004B3438" w:rsidP="00C25F79">
            <w:pPr>
              <w:pStyle w:val="ConsPlusCell"/>
              <w:ind w:left="284"/>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290691E7" w14:textId="77777777" w:rsidR="004B3438" w:rsidRPr="0093771B" w:rsidRDefault="004B3438"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бюджет поселения</w:t>
            </w:r>
          </w:p>
        </w:tc>
        <w:tc>
          <w:tcPr>
            <w:tcW w:w="1277" w:type="dxa"/>
            <w:tcBorders>
              <w:top w:val="single" w:sz="4" w:space="0" w:color="auto"/>
              <w:left w:val="single" w:sz="4" w:space="0" w:color="auto"/>
              <w:bottom w:val="single" w:sz="4" w:space="0" w:color="auto"/>
              <w:right w:val="single" w:sz="4" w:space="0" w:color="auto"/>
            </w:tcBorders>
          </w:tcPr>
          <w:p w14:paraId="7C1817DE" w14:textId="77777777" w:rsidR="004B3438" w:rsidRPr="0093771B" w:rsidRDefault="004B3438"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43588E65" w14:textId="77777777" w:rsidR="004B3438" w:rsidRPr="0093771B" w:rsidRDefault="004B3438" w:rsidP="00C25F79">
            <w:pPr>
              <w:pStyle w:val="ConsPlusCell"/>
              <w:ind w:left="284"/>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375B7E27" w14:textId="77777777" w:rsidR="004B3438" w:rsidRPr="0093771B" w:rsidRDefault="004B3438" w:rsidP="00C25F79">
            <w:pPr>
              <w:pStyle w:val="ConsPlusCell"/>
              <w:ind w:left="284"/>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4C036041" w14:textId="77777777" w:rsidR="004B3438" w:rsidRPr="0093771B" w:rsidRDefault="004B3438"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8907F65" w14:textId="77777777" w:rsidR="004B3438" w:rsidRPr="0093771B" w:rsidRDefault="004B3438"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A74211B" w14:textId="77777777" w:rsidR="004B3438" w:rsidRPr="0093771B" w:rsidRDefault="004B3438"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26D35C" w14:textId="77777777" w:rsidR="004B3438" w:rsidRPr="0093771B" w:rsidRDefault="004B3438"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1087665D" w14:textId="77777777" w:rsidR="004B3438" w:rsidRPr="0093771B" w:rsidRDefault="004B3438" w:rsidP="00C25F79">
            <w:pPr>
              <w:pStyle w:val="ConsPlusCell"/>
              <w:ind w:left="284"/>
              <w:rPr>
                <w:rFonts w:ascii="Times New Roman" w:hAnsi="Times New Roman" w:cs="Times New Roman"/>
                <w:sz w:val="24"/>
                <w:szCs w:val="24"/>
              </w:rPr>
            </w:pPr>
          </w:p>
        </w:tc>
      </w:tr>
      <w:tr w:rsidR="004B3438" w:rsidRPr="0093771B" w14:paraId="63507124" w14:textId="77777777" w:rsidTr="001F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72092F37" w14:textId="77777777" w:rsidR="004B3438" w:rsidRPr="0093771B" w:rsidRDefault="004B3438" w:rsidP="00C25F79">
            <w:pPr>
              <w:pStyle w:val="ConsPlusCell"/>
              <w:ind w:left="284"/>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tcPr>
          <w:p w14:paraId="656556BA" w14:textId="77777777" w:rsidR="004B3438" w:rsidRPr="0093771B" w:rsidRDefault="004B3438" w:rsidP="00C25F79">
            <w:pPr>
              <w:pStyle w:val="ConsPlusCell"/>
              <w:ind w:left="284"/>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14:paraId="7BBD003F" w14:textId="77777777" w:rsidR="004B3438" w:rsidRPr="0093771B" w:rsidRDefault="004B3438" w:rsidP="00C25F79">
            <w:pPr>
              <w:pStyle w:val="ConsPlusCell"/>
              <w:ind w:left="284"/>
              <w:rPr>
                <w:rFonts w:ascii="Times New Roman" w:hAnsi="Times New Roman" w:cs="Times New Roman"/>
                <w:sz w:val="24"/>
                <w:szCs w:val="24"/>
              </w:rPr>
            </w:pPr>
          </w:p>
        </w:tc>
        <w:tc>
          <w:tcPr>
            <w:tcW w:w="2256" w:type="dxa"/>
            <w:vMerge/>
            <w:tcBorders>
              <w:top w:val="single" w:sz="4" w:space="0" w:color="auto"/>
              <w:left w:val="single" w:sz="4" w:space="0" w:color="auto"/>
              <w:bottom w:val="single" w:sz="4" w:space="0" w:color="auto"/>
              <w:right w:val="single" w:sz="4" w:space="0" w:color="auto"/>
            </w:tcBorders>
          </w:tcPr>
          <w:p w14:paraId="1CBF798F" w14:textId="77777777" w:rsidR="004B3438" w:rsidRPr="0093771B" w:rsidRDefault="004B3438" w:rsidP="00C25F79">
            <w:pPr>
              <w:pStyle w:val="ConsPlusCell"/>
              <w:ind w:left="284"/>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78A72269" w14:textId="77777777" w:rsidR="004B3438" w:rsidRPr="00152B1A" w:rsidRDefault="004B3438"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 xml:space="preserve">межбюджетные трансферты </w:t>
            </w:r>
            <w:r w:rsidRPr="00152B1A">
              <w:rPr>
                <w:rFonts w:ascii="Times New Roman" w:hAnsi="Times New Roman" w:cs="Times New Roman"/>
                <w:sz w:val="24"/>
                <w:szCs w:val="24"/>
              </w:rPr>
              <w:lastRenderedPageBreak/>
              <w:t>федерального,</w:t>
            </w:r>
          </w:p>
          <w:p w14:paraId="3EE01094" w14:textId="77777777" w:rsidR="004B3438" w:rsidRPr="0093771B" w:rsidRDefault="004B3438" w:rsidP="00C25F79">
            <w:pPr>
              <w:pStyle w:val="ConsPlusCell"/>
              <w:ind w:left="284"/>
              <w:rPr>
                <w:rFonts w:ascii="Times New Roman" w:hAnsi="Times New Roman" w:cs="Times New Roman"/>
                <w:sz w:val="24"/>
                <w:szCs w:val="24"/>
              </w:rPr>
            </w:pPr>
            <w:r w:rsidRPr="00152B1A">
              <w:rPr>
                <w:rFonts w:ascii="Times New Roman" w:hAnsi="Times New Roman" w:cs="Times New Roman"/>
                <w:sz w:val="24"/>
                <w:szCs w:val="24"/>
              </w:rPr>
              <w:t>областного районного бюджетов &lt;3&gt;</w:t>
            </w:r>
          </w:p>
        </w:tc>
        <w:tc>
          <w:tcPr>
            <w:tcW w:w="1277" w:type="dxa"/>
            <w:tcBorders>
              <w:top w:val="single" w:sz="4" w:space="0" w:color="auto"/>
              <w:left w:val="single" w:sz="4" w:space="0" w:color="auto"/>
              <w:bottom w:val="single" w:sz="4" w:space="0" w:color="auto"/>
              <w:right w:val="single" w:sz="4" w:space="0" w:color="auto"/>
            </w:tcBorders>
          </w:tcPr>
          <w:p w14:paraId="34E8D01D" w14:textId="77777777" w:rsidR="004B3438" w:rsidRPr="0093771B" w:rsidRDefault="004B3438"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6284B3E9"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17F6E782"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761C3559" w14:textId="77777777" w:rsidR="004B3438" w:rsidRPr="0093771B" w:rsidRDefault="004B3438"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3379058" w14:textId="77777777" w:rsidR="004B3438" w:rsidRPr="0093771B" w:rsidRDefault="004B3438"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5A940EE" w14:textId="77777777" w:rsidR="004B3438" w:rsidRPr="0093771B" w:rsidRDefault="004B3438"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2CD6CE" w14:textId="77777777" w:rsidR="004B3438" w:rsidRPr="0093771B" w:rsidRDefault="004B3438"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48398FDA" w14:textId="77777777" w:rsidR="004B3438" w:rsidRPr="0093771B" w:rsidRDefault="004B3438" w:rsidP="00C25F79">
            <w:pPr>
              <w:pStyle w:val="ConsPlusCell"/>
              <w:ind w:left="284"/>
              <w:rPr>
                <w:rFonts w:ascii="Times New Roman" w:hAnsi="Times New Roman" w:cs="Times New Roman"/>
                <w:sz w:val="24"/>
                <w:szCs w:val="24"/>
              </w:rPr>
            </w:pPr>
          </w:p>
        </w:tc>
      </w:tr>
      <w:tr w:rsidR="004B3438" w:rsidRPr="0093771B" w14:paraId="337AEF9E" w14:textId="77777777" w:rsidTr="001F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20114ED7" w14:textId="77777777" w:rsidR="004B3438" w:rsidRPr="0093771B" w:rsidRDefault="004B3438" w:rsidP="00C25F79">
            <w:pPr>
              <w:pStyle w:val="ConsPlusCell"/>
              <w:ind w:left="284"/>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tcPr>
          <w:p w14:paraId="530A6300" w14:textId="77777777" w:rsidR="004B3438" w:rsidRPr="0093771B" w:rsidRDefault="004B3438" w:rsidP="00C25F79">
            <w:pPr>
              <w:pStyle w:val="ConsPlusCell"/>
              <w:ind w:left="284"/>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14:paraId="5084C91F" w14:textId="77777777" w:rsidR="004B3438" w:rsidRPr="0093771B" w:rsidRDefault="004B3438" w:rsidP="00C25F79">
            <w:pPr>
              <w:pStyle w:val="ConsPlusCell"/>
              <w:ind w:left="284"/>
              <w:rPr>
                <w:rFonts w:ascii="Times New Roman" w:hAnsi="Times New Roman" w:cs="Times New Roman"/>
                <w:sz w:val="24"/>
                <w:szCs w:val="24"/>
              </w:rPr>
            </w:pPr>
          </w:p>
        </w:tc>
        <w:tc>
          <w:tcPr>
            <w:tcW w:w="2256" w:type="dxa"/>
            <w:vMerge/>
            <w:tcBorders>
              <w:top w:val="single" w:sz="4" w:space="0" w:color="auto"/>
              <w:left w:val="single" w:sz="4" w:space="0" w:color="auto"/>
              <w:bottom w:val="single" w:sz="4" w:space="0" w:color="auto"/>
              <w:right w:val="single" w:sz="4" w:space="0" w:color="auto"/>
            </w:tcBorders>
          </w:tcPr>
          <w:p w14:paraId="1124871A" w14:textId="77777777" w:rsidR="004B3438" w:rsidRPr="0093771B" w:rsidRDefault="004B3438" w:rsidP="00C25F79">
            <w:pPr>
              <w:pStyle w:val="ConsPlusCell"/>
              <w:ind w:left="284"/>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415FA5F2" w14:textId="77777777" w:rsidR="004B3438" w:rsidRPr="0093771B" w:rsidRDefault="004B3438" w:rsidP="00C25F79">
            <w:pPr>
              <w:pStyle w:val="ConsPlusCell"/>
              <w:ind w:left="284"/>
              <w:rPr>
                <w:rFonts w:ascii="Times New Roman" w:hAnsi="Times New Roman" w:cs="Times New Roman"/>
                <w:sz w:val="24"/>
                <w:szCs w:val="24"/>
              </w:rPr>
            </w:pPr>
            <w:r>
              <w:rPr>
                <w:rFonts w:ascii="Times New Roman" w:hAnsi="Times New Roman" w:cs="Times New Roman"/>
                <w:sz w:val="24"/>
                <w:szCs w:val="24"/>
              </w:rPr>
              <w:t xml:space="preserve">внебюджетные источники </w:t>
            </w:r>
            <w:hyperlink w:anchor="Par866" w:history="1">
              <w:r w:rsidRPr="0061670E">
                <w:rPr>
                  <w:rFonts w:ascii="Times New Roman" w:hAnsi="Times New Roman" w:cs="Times New Roman"/>
                  <w:sz w:val="24"/>
                  <w:szCs w:val="24"/>
                </w:rPr>
                <w:t>&lt;</w:t>
              </w:r>
              <w:r>
                <w:rPr>
                  <w:rFonts w:ascii="Times New Roman" w:hAnsi="Times New Roman" w:cs="Times New Roman"/>
                  <w:sz w:val="24"/>
                  <w:szCs w:val="24"/>
                </w:rPr>
                <w:t>3</w:t>
              </w:r>
              <w:r w:rsidRPr="0061670E">
                <w:rPr>
                  <w:rFonts w:ascii="Times New Roman" w:hAnsi="Times New Roman" w:cs="Times New Roman"/>
                  <w:sz w:val="24"/>
                  <w:szCs w:val="24"/>
                </w:rPr>
                <w:t>&gt;</w:t>
              </w:r>
            </w:hyperlink>
          </w:p>
        </w:tc>
        <w:tc>
          <w:tcPr>
            <w:tcW w:w="1277" w:type="dxa"/>
            <w:tcBorders>
              <w:top w:val="single" w:sz="4" w:space="0" w:color="auto"/>
              <w:left w:val="single" w:sz="4" w:space="0" w:color="auto"/>
              <w:bottom w:val="single" w:sz="4" w:space="0" w:color="auto"/>
              <w:right w:val="single" w:sz="4" w:space="0" w:color="auto"/>
            </w:tcBorders>
          </w:tcPr>
          <w:p w14:paraId="0D6E02EB" w14:textId="77777777" w:rsidR="004B3438" w:rsidRPr="0093771B" w:rsidRDefault="004B3438" w:rsidP="00C25F79">
            <w:pPr>
              <w:pStyle w:val="ConsPlusCell"/>
              <w:ind w:left="284"/>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5072A838"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59AC44AF" w14:textId="77777777" w:rsidR="004B3438" w:rsidRPr="0093771B" w:rsidRDefault="004B3438" w:rsidP="00C25F79">
            <w:pPr>
              <w:pStyle w:val="ConsPlusCell"/>
              <w:ind w:left="284"/>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40D3CD55" w14:textId="77777777" w:rsidR="004B3438" w:rsidRPr="0093771B" w:rsidRDefault="004B3438" w:rsidP="00C25F79">
            <w:pPr>
              <w:pStyle w:val="ConsPlusCell"/>
              <w:ind w:left="284"/>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187914F7" w14:textId="77777777" w:rsidR="004B3438" w:rsidRPr="0093771B" w:rsidRDefault="004B3438" w:rsidP="00C25F79">
            <w:pPr>
              <w:pStyle w:val="ConsPlusCell"/>
              <w:ind w:left="28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8260E76" w14:textId="77777777" w:rsidR="004B3438" w:rsidRPr="0093771B" w:rsidRDefault="004B3438" w:rsidP="00C25F79">
            <w:pPr>
              <w:pStyle w:val="ConsPlusCell"/>
              <w:ind w:left="284"/>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705B0B0" w14:textId="77777777" w:rsidR="004B3438" w:rsidRPr="0093771B" w:rsidRDefault="004B3438" w:rsidP="00C25F79">
            <w:pPr>
              <w:pStyle w:val="ConsPlusCell"/>
              <w:ind w:left="284"/>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14:paraId="60583876" w14:textId="77777777" w:rsidR="004B3438" w:rsidRPr="0093771B" w:rsidRDefault="004B3438" w:rsidP="00C25F79">
            <w:pPr>
              <w:pStyle w:val="ConsPlusCell"/>
              <w:ind w:left="284"/>
              <w:rPr>
                <w:rFonts w:ascii="Times New Roman" w:hAnsi="Times New Roman" w:cs="Times New Roman"/>
                <w:sz w:val="24"/>
                <w:szCs w:val="24"/>
              </w:rPr>
            </w:pPr>
          </w:p>
        </w:tc>
      </w:tr>
    </w:tbl>
    <w:p w14:paraId="19F8AB94" w14:textId="4172C4C6" w:rsidR="00E82F21" w:rsidRDefault="00E82F21" w:rsidP="00C25F79">
      <w:pPr>
        <w:ind w:left="284"/>
        <w:jc w:val="right"/>
        <w:rPr>
          <w:kern w:val="2"/>
          <w:sz w:val="28"/>
          <w:szCs w:val="28"/>
        </w:rPr>
      </w:pPr>
      <w:bookmarkStart w:id="13" w:name="_Hlk109635427"/>
      <w:r w:rsidRPr="00103F9A">
        <w:rPr>
          <w:kern w:val="2"/>
          <w:sz w:val="28"/>
          <w:szCs w:val="28"/>
        </w:rPr>
        <w:t xml:space="preserve">Приложение № </w:t>
      </w:r>
      <w:r w:rsidR="003D54CF">
        <w:rPr>
          <w:kern w:val="2"/>
          <w:sz w:val="28"/>
          <w:szCs w:val="28"/>
        </w:rPr>
        <w:t>4</w:t>
      </w:r>
    </w:p>
    <w:p w14:paraId="23F76652" w14:textId="77777777" w:rsidR="00365587" w:rsidRPr="00365587" w:rsidRDefault="00365587" w:rsidP="00C25F79">
      <w:pPr>
        <w:ind w:left="284"/>
        <w:jc w:val="right"/>
        <w:rPr>
          <w:kern w:val="2"/>
          <w:sz w:val="28"/>
          <w:szCs w:val="28"/>
        </w:rPr>
      </w:pPr>
      <w:r w:rsidRPr="00365587">
        <w:rPr>
          <w:kern w:val="2"/>
          <w:sz w:val="28"/>
          <w:szCs w:val="28"/>
        </w:rPr>
        <w:t>к муниципальной программе</w:t>
      </w:r>
    </w:p>
    <w:p w14:paraId="651D1A06" w14:textId="77777777" w:rsidR="00365587" w:rsidRPr="00365587" w:rsidRDefault="00365587" w:rsidP="00C25F79">
      <w:pPr>
        <w:ind w:left="284"/>
        <w:jc w:val="right"/>
        <w:rPr>
          <w:kern w:val="2"/>
          <w:sz w:val="28"/>
          <w:szCs w:val="28"/>
        </w:rPr>
      </w:pPr>
      <w:r w:rsidRPr="00365587">
        <w:rPr>
          <w:kern w:val="2"/>
          <w:sz w:val="28"/>
          <w:szCs w:val="28"/>
        </w:rPr>
        <w:t>Истоминского сельского поселения</w:t>
      </w:r>
    </w:p>
    <w:p w14:paraId="287C47E6" w14:textId="77777777" w:rsidR="00365587" w:rsidRPr="00365587" w:rsidRDefault="00365587" w:rsidP="00C25F79">
      <w:pPr>
        <w:ind w:left="284"/>
        <w:jc w:val="right"/>
        <w:rPr>
          <w:kern w:val="2"/>
          <w:sz w:val="28"/>
          <w:szCs w:val="28"/>
        </w:rPr>
      </w:pPr>
      <w:r w:rsidRPr="00365587">
        <w:rPr>
          <w:kern w:val="2"/>
          <w:sz w:val="28"/>
          <w:szCs w:val="28"/>
        </w:rPr>
        <w:t>«Обеспечение общественного</w:t>
      </w:r>
    </w:p>
    <w:p w14:paraId="42DF15BA" w14:textId="77777777" w:rsidR="00365587" w:rsidRPr="00365587" w:rsidRDefault="00365587" w:rsidP="00C25F79">
      <w:pPr>
        <w:ind w:left="284"/>
        <w:jc w:val="right"/>
        <w:rPr>
          <w:kern w:val="2"/>
          <w:sz w:val="28"/>
          <w:szCs w:val="28"/>
        </w:rPr>
      </w:pPr>
      <w:r w:rsidRPr="00365587">
        <w:rPr>
          <w:kern w:val="2"/>
          <w:sz w:val="28"/>
          <w:szCs w:val="28"/>
        </w:rPr>
        <w:t xml:space="preserve">порядка и профилактика </w:t>
      </w:r>
    </w:p>
    <w:p w14:paraId="522B1FF2" w14:textId="03514BE1" w:rsidR="00365587" w:rsidRPr="00103F9A" w:rsidRDefault="00365587" w:rsidP="00C25F79">
      <w:pPr>
        <w:ind w:left="284"/>
        <w:jc w:val="right"/>
        <w:rPr>
          <w:kern w:val="2"/>
          <w:sz w:val="28"/>
          <w:szCs w:val="28"/>
        </w:rPr>
      </w:pPr>
      <w:r w:rsidRPr="00365587">
        <w:rPr>
          <w:kern w:val="2"/>
          <w:sz w:val="28"/>
          <w:szCs w:val="28"/>
        </w:rPr>
        <w:t>правонарушений</w:t>
      </w:r>
    </w:p>
    <w:bookmarkEnd w:id="13"/>
    <w:p w14:paraId="03C1D9AB" w14:textId="2DD2B271" w:rsidR="00E82F21" w:rsidRPr="00676164" w:rsidRDefault="00E82F21" w:rsidP="00C25F79">
      <w:pPr>
        <w:widowControl w:val="0"/>
        <w:spacing w:line="235" w:lineRule="auto"/>
        <w:ind w:left="284"/>
        <w:jc w:val="center"/>
        <w:rPr>
          <w:kern w:val="2"/>
          <w:sz w:val="28"/>
          <w:szCs w:val="28"/>
        </w:rPr>
      </w:pPr>
    </w:p>
    <w:p w14:paraId="3EC82813" w14:textId="77777777" w:rsidR="00E82F21" w:rsidRPr="00103F9A" w:rsidRDefault="00E82F21" w:rsidP="00C25F79">
      <w:pPr>
        <w:widowControl w:val="0"/>
        <w:ind w:left="284"/>
        <w:jc w:val="center"/>
        <w:rPr>
          <w:caps/>
          <w:kern w:val="2"/>
          <w:sz w:val="28"/>
          <w:szCs w:val="28"/>
        </w:rPr>
      </w:pPr>
    </w:p>
    <w:p w14:paraId="1FB62829" w14:textId="77777777" w:rsidR="00E82F21" w:rsidRPr="00103F9A" w:rsidRDefault="00E82F21" w:rsidP="00C25F79">
      <w:pPr>
        <w:widowControl w:val="0"/>
        <w:ind w:left="284"/>
        <w:jc w:val="center"/>
        <w:rPr>
          <w:caps/>
          <w:kern w:val="2"/>
          <w:sz w:val="28"/>
          <w:szCs w:val="28"/>
        </w:rPr>
      </w:pPr>
      <w:r w:rsidRPr="00103F9A">
        <w:rPr>
          <w:caps/>
          <w:kern w:val="2"/>
          <w:sz w:val="28"/>
          <w:szCs w:val="28"/>
        </w:rPr>
        <w:t>Расходы</w:t>
      </w:r>
    </w:p>
    <w:p w14:paraId="2A2F7CC5" w14:textId="30DB2754" w:rsidR="00E82F21" w:rsidRPr="00103F9A" w:rsidRDefault="00E82F21" w:rsidP="00C25F79">
      <w:pPr>
        <w:widowControl w:val="0"/>
        <w:ind w:left="284"/>
        <w:jc w:val="center"/>
        <w:rPr>
          <w:kern w:val="2"/>
          <w:sz w:val="28"/>
          <w:szCs w:val="28"/>
        </w:rPr>
      </w:pPr>
      <w:r w:rsidRPr="00103F9A">
        <w:rPr>
          <w:kern w:val="2"/>
          <w:sz w:val="28"/>
          <w:szCs w:val="28"/>
        </w:rPr>
        <w:t xml:space="preserve">бюджета на реализацию </w:t>
      </w:r>
      <w:r w:rsidR="0032660A">
        <w:rPr>
          <w:kern w:val="2"/>
          <w:sz w:val="28"/>
          <w:szCs w:val="28"/>
        </w:rPr>
        <w:t>муниципальной</w:t>
      </w:r>
      <w:r w:rsidRPr="00103F9A">
        <w:rPr>
          <w:kern w:val="2"/>
          <w:sz w:val="28"/>
          <w:szCs w:val="28"/>
        </w:rPr>
        <w:t xml:space="preserve"> программы </w:t>
      </w:r>
    </w:p>
    <w:p w14:paraId="7AD25D2A" w14:textId="212DBD7E" w:rsidR="00E82F21" w:rsidRPr="00103F9A" w:rsidRDefault="0032660A" w:rsidP="00C25F79">
      <w:pPr>
        <w:widowControl w:val="0"/>
        <w:ind w:left="284"/>
        <w:jc w:val="center"/>
        <w:rPr>
          <w:kern w:val="2"/>
          <w:sz w:val="28"/>
          <w:szCs w:val="28"/>
        </w:rPr>
      </w:pPr>
      <w:r>
        <w:rPr>
          <w:kern w:val="2"/>
          <w:sz w:val="28"/>
          <w:szCs w:val="28"/>
        </w:rPr>
        <w:t>Истоминского сельского поселения</w:t>
      </w:r>
      <w:r w:rsidR="00E82F21" w:rsidRPr="00103F9A">
        <w:rPr>
          <w:kern w:val="2"/>
          <w:sz w:val="28"/>
          <w:szCs w:val="28"/>
        </w:rPr>
        <w:t xml:space="preserve"> «Обеспечение общественного порядка и профилактика правонарушений»</w:t>
      </w:r>
    </w:p>
    <w:p w14:paraId="734D1F06" w14:textId="77777777" w:rsidR="00E82F21" w:rsidRPr="00103F9A" w:rsidRDefault="00E82F21" w:rsidP="00C25F79">
      <w:pPr>
        <w:widowControl w:val="0"/>
        <w:ind w:left="284"/>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3"/>
        <w:gridCol w:w="1727"/>
        <w:gridCol w:w="1645"/>
        <w:gridCol w:w="596"/>
        <w:gridCol w:w="567"/>
        <w:gridCol w:w="567"/>
        <w:gridCol w:w="567"/>
        <w:gridCol w:w="711"/>
        <w:gridCol w:w="567"/>
        <w:gridCol w:w="567"/>
        <w:gridCol w:w="708"/>
        <w:gridCol w:w="567"/>
        <w:gridCol w:w="711"/>
        <w:gridCol w:w="708"/>
        <w:gridCol w:w="708"/>
        <w:gridCol w:w="708"/>
        <w:gridCol w:w="567"/>
        <w:gridCol w:w="675"/>
        <w:gridCol w:w="599"/>
        <w:gridCol w:w="596"/>
      </w:tblGrid>
      <w:tr w:rsidR="00E82F21" w:rsidRPr="00103F9A" w14:paraId="2F794447" w14:textId="77777777" w:rsidTr="00284B69">
        <w:trPr>
          <w:tblHeader/>
        </w:trPr>
        <w:tc>
          <w:tcPr>
            <w:tcW w:w="212" w:type="pct"/>
            <w:vMerge w:val="restart"/>
            <w:hideMark/>
          </w:tcPr>
          <w:p w14:paraId="70AC124D" w14:textId="77777777" w:rsidR="00E82F21" w:rsidRPr="00103F9A" w:rsidRDefault="00E82F21" w:rsidP="00C25F79">
            <w:pPr>
              <w:widowControl w:val="0"/>
              <w:autoSpaceDE w:val="0"/>
              <w:autoSpaceDN w:val="0"/>
              <w:adjustRightInd w:val="0"/>
              <w:spacing w:line="235" w:lineRule="auto"/>
              <w:ind w:left="284"/>
              <w:jc w:val="center"/>
              <w:rPr>
                <w:kern w:val="2"/>
                <w:sz w:val="24"/>
                <w:szCs w:val="24"/>
              </w:rPr>
            </w:pPr>
            <w:r w:rsidRPr="00103F9A">
              <w:rPr>
                <w:kern w:val="2"/>
                <w:sz w:val="24"/>
                <w:szCs w:val="24"/>
              </w:rPr>
              <w:t xml:space="preserve">№ </w:t>
            </w:r>
          </w:p>
          <w:p w14:paraId="14470E2F"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rPr>
              <w:t>п/п</w:t>
            </w:r>
          </w:p>
        </w:tc>
        <w:tc>
          <w:tcPr>
            <w:tcW w:w="588" w:type="pct"/>
            <w:vMerge w:val="restart"/>
            <w:hideMark/>
          </w:tcPr>
          <w:p w14:paraId="04F7DE72" w14:textId="47AA554F" w:rsidR="00E82F21" w:rsidRPr="00103F9A" w:rsidRDefault="00E82F21" w:rsidP="00BE16A1">
            <w:pPr>
              <w:widowControl w:val="0"/>
              <w:autoSpaceDE w:val="0"/>
              <w:autoSpaceDN w:val="0"/>
              <w:adjustRightInd w:val="0"/>
              <w:spacing w:line="235" w:lineRule="auto"/>
              <w:ind w:hanging="114"/>
              <w:jc w:val="center"/>
              <w:rPr>
                <w:kern w:val="2"/>
                <w:sz w:val="24"/>
                <w:szCs w:val="24"/>
              </w:rPr>
            </w:pPr>
            <w:r w:rsidRPr="00103F9A">
              <w:rPr>
                <w:kern w:val="2"/>
                <w:sz w:val="24"/>
                <w:szCs w:val="24"/>
              </w:rPr>
              <w:t xml:space="preserve">Наименование </w:t>
            </w:r>
            <w:r w:rsidR="0032660A">
              <w:rPr>
                <w:kern w:val="2"/>
                <w:sz w:val="24"/>
                <w:szCs w:val="24"/>
              </w:rPr>
              <w:t>муниципальной</w:t>
            </w:r>
            <w:r w:rsidRPr="00103F9A">
              <w:rPr>
                <w:kern w:val="2"/>
                <w:sz w:val="24"/>
                <w:szCs w:val="24"/>
              </w:rPr>
              <w:t xml:space="preserve"> программы, подпрограммы, номер </w:t>
            </w:r>
          </w:p>
          <w:p w14:paraId="341D65D3" w14:textId="77777777" w:rsidR="00E82F21" w:rsidRPr="00103F9A" w:rsidRDefault="00E82F21" w:rsidP="00BE16A1">
            <w:pPr>
              <w:widowControl w:val="0"/>
              <w:autoSpaceDE w:val="0"/>
              <w:autoSpaceDN w:val="0"/>
              <w:adjustRightInd w:val="0"/>
              <w:spacing w:line="235" w:lineRule="auto"/>
              <w:ind w:hanging="114"/>
              <w:jc w:val="center"/>
              <w:rPr>
                <w:kern w:val="2"/>
                <w:sz w:val="24"/>
                <w:szCs w:val="24"/>
                <w:lang w:eastAsia="en-US"/>
              </w:rPr>
            </w:pPr>
            <w:r w:rsidRPr="00103F9A">
              <w:rPr>
                <w:kern w:val="2"/>
                <w:sz w:val="24"/>
                <w:szCs w:val="24"/>
              </w:rPr>
              <w:t>и наименование основного мероприятия подпрограммы</w:t>
            </w:r>
          </w:p>
        </w:tc>
        <w:tc>
          <w:tcPr>
            <w:tcW w:w="560" w:type="pct"/>
            <w:vMerge w:val="restart"/>
            <w:hideMark/>
          </w:tcPr>
          <w:p w14:paraId="66D82225" w14:textId="77777777" w:rsidR="00E82F21" w:rsidRPr="00103F9A" w:rsidRDefault="00E82F21" w:rsidP="000C1F8B">
            <w:pPr>
              <w:widowControl w:val="0"/>
              <w:autoSpaceDE w:val="0"/>
              <w:autoSpaceDN w:val="0"/>
              <w:adjustRightInd w:val="0"/>
              <w:spacing w:line="235" w:lineRule="auto"/>
              <w:ind w:left="-55"/>
              <w:jc w:val="center"/>
              <w:rPr>
                <w:kern w:val="2"/>
                <w:sz w:val="24"/>
                <w:szCs w:val="24"/>
                <w:lang w:eastAsia="en-US"/>
              </w:rPr>
            </w:pPr>
            <w:r w:rsidRPr="00103F9A">
              <w:rPr>
                <w:kern w:val="2"/>
                <w:sz w:val="24"/>
                <w:szCs w:val="24"/>
              </w:rPr>
              <w:t>Ответственный исполнитель, соисполнитель, участник</w:t>
            </w:r>
          </w:p>
        </w:tc>
        <w:tc>
          <w:tcPr>
            <w:tcW w:w="782" w:type="pct"/>
            <w:gridSpan w:val="4"/>
            <w:hideMark/>
          </w:tcPr>
          <w:p w14:paraId="0CA2E51F" w14:textId="77777777" w:rsidR="00E82F21" w:rsidRPr="00103F9A" w:rsidRDefault="00E82F21" w:rsidP="00C25F79">
            <w:pPr>
              <w:widowControl w:val="0"/>
              <w:autoSpaceDE w:val="0"/>
              <w:autoSpaceDN w:val="0"/>
              <w:adjustRightInd w:val="0"/>
              <w:spacing w:line="235" w:lineRule="auto"/>
              <w:ind w:left="284"/>
              <w:jc w:val="center"/>
              <w:rPr>
                <w:kern w:val="2"/>
                <w:sz w:val="24"/>
                <w:szCs w:val="24"/>
              </w:rPr>
            </w:pPr>
            <w:r w:rsidRPr="00103F9A">
              <w:rPr>
                <w:kern w:val="2"/>
                <w:sz w:val="24"/>
                <w:szCs w:val="24"/>
              </w:rPr>
              <w:t xml:space="preserve">Код бюджетной </w:t>
            </w:r>
          </w:p>
          <w:p w14:paraId="603C9D84"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rPr>
              <w:t>классификации расходов</w:t>
            </w:r>
          </w:p>
        </w:tc>
        <w:tc>
          <w:tcPr>
            <w:tcW w:w="242" w:type="pct"/>
            <w:vMerge w:val="restart"/>
            <w:hideMark/>
          </w:tcPr>
          <w:p w14:paraId="1073C731" w14:textId="77777777" w:rsidR="00E82F21" w:rsidRPr="00103F9A" w:rsidRDefault="00E82F21" w:rsidP="000C1F8B">
            <w:pPr>
              <w:widowControl w:val="0"/>
              <w:spacing w:line="235" w:lineRule="auto"/>
              <w:jc w:val="center"/>
              <w:rPr>
                <w:kern w:val="2"/>
                <w:sz w:val="24"/>
                <w:szCs w:val="24"/>
              </w:rPr>
            </w:pPr>
            <w:r w:rsidRPr="00103F9A">
              <w:rPr>
                <w:kern w:val="2"/>
                <w:sz w:val="24"/>
                <w:szCs w:val="24"/>
              </w:rPr>
              <w:t xml:space="preserve">Объем расходов, всего </w:t>
            </w:r>
          </w:p>
          <w:p w14:paraId="44AD6E67" w14:textId="77777777" w:rsidR="00E82F21" w:rsidRPr="00103F9A" w:rsidRDefault="00E82F21" w:rsidP="000C1F8B">
            <w:pPr>
              <w:widowControl w:val="0"/>
              <w:autoSpaceDE w:val="0"/>
              <w:autoSpaceDN w:val="0"/>
              <w:adjustRightInd w:val="0"/>
              <w:spacing w:line="235" w:lineRule="auto"/>
              <w:jc w:val="center"/>
              <w:rPr>
                <w:kern w:val="2"/>
                <w:sz w:val="24"/>
                <w:szCs w:val="24"/>
                <w:lang w:eastAsia="en-US"/>
              </w:rPr>
            </w:pPr>
            <w:r w:rsidRPr="00103F9A">
              <w:rPr>
                <w:kern w:val="2"/>
                <w:sz w:val="24"/>
                <w:szCs w:val="24"/>
              </w:rPr>
              <w:t>(тыс. рублей)</w:t>
            </w:r>
          </w:p>
        </w:tc>
        <w:tc>
          <w:tcPr>
            <w:tcW w:w="2615" w:type="pct"/>
            <w:gridSpan w:val="12"/>
            <w:hideMark/>
          </w:tcPr>
          <w:p w14:paraId="4C7149D2" w14:textId="77777777" w:rsidR="00E82F21" w:rsidRPr="00103F9A" w:rsidRDefault="00E82F21" w:rsidP="00C25F79">
            <w:pPr>
              <w:widowControl w:val="0"/>
              <w:spacing w:line="235" w:lineRule="auto"/>
              <w:ind w:left="284"/>
              <w:jc w:val="center"/>
              <w:rPr>
                <w:kern w:val="2"/>
                <w:sz w:val="24"/>
                <w:szCs w:val="24"/>
              </w:rPr>
            </w:pPr>
            <w:r w:rsidRPr="00103F9A">
              <w:rPr>
                <w:kern w:val="2"/>
                <w:sz w:val="24"/>
                <w:szCs w:val="24"/>
              </w:rPr>
              <w:t>В том числе по годам реализации</w:t>
            </w:r>
          </w:p>
          <w:p w14:paraId="3129E66A"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rPr>
              <w:t>государственной программы (тыс. рублей)</w:t>
            </w:r>
          </w:p>
        </w:tc>
      </w:tr>
      <w:tr w:rsidR="00284B69" w:rsidRPr="00103F9A" w14:paraId="116744A0" w14:textId="77777777" w:rsidTr="00402E64">
        <w:trPr>
          <w:tblHeader/>
        </w:trPr>
        <w:tc>
          <w:tcPr>
            <w:tcW w:w="212" w:type="pct"/>
            <w:vMerge/>
            <w:hideMark/>
          </w:tcPr>
          <w:p w14:paraId="5A3D347A" w14:textId="77777777" w:rsidR="00E82F21" w:rsidRPr="00103F9A" w:rsidRDefault="00E82F21" w:rsidP="00C25F79">
            <w:pPr>
              <w:widowControl w:val="0"/>
              <w:spacing w:line="235" w:lineRule="auto"/>
              <w:ind w:left="284"/>
              <w:rPr>
                <w:kern w:val="2"/>
                <w:sz w:val="24"/>
                <w:szCs w:val="24"/>
                <w:lang w:eastAsia="en-US"/>
              </w:rPr>
            </w:pPr>
          </w:p>
        </w:tc>
        <w:tc>
          <w:tcPr>
            <w:tcW w:w="588" w:type="pct"/>
            <w:vMerge/>
            <w:hideMark/>
          </w:tcPr>
          <w:p w14:paraId="7913209B" w14:textId="77777777" w:rsidR="00E82F21" w:rsidRPr="00103F9A" w:rsidRDefault="00E82F21" w:rsidP="00C25F79">
            <w:pPr>
              <w:widowControl w:val="0"/>
              <w:spacing w:line="235" w:lineRule="auto"/>
              <w:ind w:left="284"/>
              <w:rPr>
                <w:kern w:val="2"/>
                <w:sz w:val="24"/>
                <w:szCs w:val="24"/>
                <w:lang w:eastAsia="en-US"/>
              </w:rPr>
            </w:pPr>
          </w:p>
        </w:tc>
        <w:tc>
          <w:tcPr>
            <w:tcW w:w="560" w:type="pct"/>
            <w:vMerge/>
            <w:hideMark/>
          </w:tcPr>
          <w:p w14:paraId="6DD6D6E9" w14:textId="77777777" w:rsidR="00E82F21" w:rsidRPr="00103F9A" w:rsidRDefault="00E82F21" w:rsidP="00C25F79">
            <w:pPr>
              <w:widowControl w:val="0"/>
              <w:spacing w:line="235" w:lineRule="auto"/>
              <w:ind w:left="284"/>
              <w:rPr>
                <w:kern w:val="2"/>
                <w:sz w:val="24"/>
                <w:szCs w:val="24"/>
                <w:lang w:eastAsia="en-US"/>
              </w:rPr>
            </w:pPr>
          </w:p>
        </w:tc>
        <w:tc>
          <w:tcPr>
            <w:tcW w:w="203" w:type="pct"/>
            <w:hideMark/>
          </w:tcPr>
          <w:p w14:paraId="65FFAB8B" w14:textId="77777777" w:rsidR="00E82F21" w:rsidRPr="00103F9A" w:rsidRDefault="00E82F21" w:rsidP="00DC6AD6">
            <w:pPr>
              <w:widowControl w:val="0"/>
              <w:autoSpaceDE w:val="0"/>
              <w:autoSpaceDN w:val="0"/>
              <w:adjustRightInd w:val="0"/>
              <w:spacing w:line="235" w:lineRule="auto"/>
              <w:jc w:val="center"/>
              <w:rPr>
                <w:kern w:val="2"/>
                <w:sz w:val="24"/>
                <w:szCs w:val="24"/>
                <w:lang w:eastAsia="en-US"/>
              </w:rPr>
            </w:pPr>
            <w:r w:rsidRPr="00103F9A">
              <w:rPr>
                <w:kern w:val="2"/>
                <w:sz w:val="24"/>
                <w:szCs w:val="24"/>
                <w:lang w:eastAsia="en-US"/>
              </w:rPr>
              <w:t>ГРБС</w:t>
            </w:r>
          </w:p>
        </w:tc>
        <w:tc>
          <w:tcPr>
            <w:tcW w:w="193" w:type="pct"/>
            <w:hideMark/>
          </w:tcPr>
          <w:p w14:paraId="1C64D9ED" w14:textId="77777777" w:rsidR="00E82F21" w:rsidRPr="00103F9A" w:rsidRDefault="00E82F21" w:rsidP="00DC6AD6">
            <w:pPr>
              <w:widowControl w:val="0"/>
              <w:autoSpaceDE w:val="0"/>
              <w:autoSpaceDN w:val="0"/>
              <w:adjustRightInd w:val="0"/>
              <w:spacing w:line="235" w:lineRule="auto"/>
              <w:jc w:val="center"/>
              <w:rPr>
                <w:kern w:val="2"/>
                <w:sz w:val="24"/>
                <w:szCs w:val="24"/>
                <w:lang w:eastAsia="en-US"/>
              </w:rPr>
            </w:pPr>
            <w:r w:rsidRPr="00103F9A">
              <w:rPr>
                <w:kern w:val="2"/>
                <w:sz w:val="24"/>
                <w:szCs w:val="24"/>
                <w:lang w:eastAsia="en-US"/>
              </w:rPr>
              <w:t>РзПр</w:t>
            </w:r>
          </w:p>
        </w:tc>
        <w:tc>
          <w:tcPr>
            <w:tcW w:w="193" w:type="pct"/>
            <w:hideMark/>
          </w:tcPr>
          <w:p w14:paraId="6409182F" w14:textId="77777777" w:rsidR="00E82F21" w:rsidRPr="00103F9A" w:rsidRDefault="00E82F21" w:rsidP="00DC6AD6">
            <w:pPr>
              <w:widowControl w:val="0"/>
              <w:autoSpaceDE w:val="0"/>
              <w:autoSpaceDN w:val="0"/>
              <w:adjustRightInd w:val="0"/>
              <w:spacing w:line="235" w:lineRule="auto"/>
              <w:ind w:left="60"/>
              <w:jc w:val="center"/>
              <w:rPr>
                <w:kern w:val="2"/>
                <w:sz w:val="24"/>
                <w:szCs w:val="24"/>
                <w:lang w:eastAsia="en-US"/>
              </w:rPr>
            </w:pPr>
            <w:r w:rsidRPr="00103F9A">
              <w:rPr>
                <w:kern w:val="2"/>
                <w:sz w:val="24"/>
                <w:szCs w:val="24"/>
                <w:lang w:eastAsia="en-US"/>
              </w:rPr>
              <w:t>ЦСР</w:t>
            </w:r>
          </w:p>
        </w:tc>
        <w:tc>
          <w:tcPr>
            <w:tcW w:w="193" w:type="pct"/>
            <w:hideMark/>
          </w:tcPr>
          <w:p w14:paraId="4BF1C107" w14:textId="77777777" w:rsidR="00E82F21" w:rsidRPr="00103F9A" w:rsidRDefault="00E82F21" w:rsidP="00DC6AD6">
            <w:pPr>
              <w:widowControl w:val="0"/>
              <w:autoSpaceDE w:val="0"/>
              <w:autoSpaceDN w:val="0"/>
              <w:adjustRightInd w:val="0"/>
              <w:spacing w:line="235" w:lineRule="auto"/>
              <w:ind w:left="-59"/>
              <w:jc w:val="center"/>
              <w:rPr>
                <w:kern w:val="2"/>
                <w:sz w:val="24"/>
                <w:szCs w:val="24"/>
                <w:lang w:eastAsia="en-US"/>
              </w:rPr>
            </w:pPr>
            <w:r w:rsidRPr="00103F9A">
              <w:rPr>
                <w:kern w:val="2"/>
                <w:sz w:val="24"/>
                <w:szCs w:val="24"/>
                <w:lang w:eastAsia="en-US"/>
              </w:rPr>
              <w:t>ВР</w:t>
            </w:r>
          </w:p>
        </w:tc>
        <w:tc>
          <w:tcPr>
            <w:tcW w:w="242" w:type="pct"/>
            <w:vMerge/>
            <w:hideMark/>
          </w:tcPr>
          <w:p w14:paraId="14871059" w14:textId="77777777" w:rsidR="00E82F21" w:rsidRPr="00103F9A" w:rsidRDefault="00E82F21" w:rsidP="00C25F79">
            <w:pPr>
              <w:widowControl w:val="0"/>
              <w:spacing w:line="235" w:lineRule="auto"/>
              <w:ind w:left="284"/>
              <w:rPr>
                <w:kern w:val="2"/>
                <w:sz w:val="24"/>
                <w:szCs w:val="24"/>
                <w:lang w:eastAsia="en-US"/>
              </w:rPr>
            </w:pPr>
          </w:p>
        </w:tc>
        <w:tc>
          <w:tcPr>
            <w:tcW w:w="193" w:type="pct"/>
            <w:hideMark/>
          </w:tcPr>
          <w:p w14:paraId="1C8AE1E7" w14:textId="547B5677" w:rsidR="00E82F21" w:rsidRPr="00103F9A" w:rsidRDefault="00E82F21" w:rsidP="000C1F8B">
            <w:pPr>
              <w:widowControl w:val="0"/>
              <w:autoSpaceDE w:val="0"/>
              <w:autoSpaceDN w:val="0"/>
              <w:adjustRightInd w:val="0"/>
              <w:spacing w:line="235" w:lineRule="auto"/>
              <w:ind w:left="228" w:hanging="339"/>
              <w:jc w:val="center"/>
              <w:rPr>
                <w:kern w:val="2"/>
                <w:sz w:val="24"/>
                <w:szCs w:val="24"/>
                <w:lang w:eastAsia="en-US"/>
              </w:rPr>
            </w:pPr>
            <w:r w:rsidRPr="00103F9A">
              <w:rPr>
                <w:kern w:val="2"/>
                <w:sz w:val="24"/>
                <w:szCs w:val="24"/>
                <w:lang w:eastAsia="en-US"/>
              </w:rPr>
              <w:t>201</w:t>
            </w:r>
            <w:r w:rsidR="00284B69">
              <w:rPr>
                <w:kern w:val="2"/>
                <w:sz w:val="24"/>
                <w:szCs w:val="24"/>
                <w:lang w:eastAsia="en-US"/>
              </w:rPr>
              <w:t>9</w:t>
            </w:r>
          </w:p>
        </w:tc>
        <w:tc>
          <w:tcPr>
            <w:tcW w:w="193" w:type="pct"/>
            <w:hideMark/>
          </w:tcPr>
          <w:p w14:paraId="17091DE8" w14:textId="5A03241D" w:rsidR="00E82F21" w:rsidRPr="00103F9A" w:rsidRDefault="00E82F21" w:rsidP="00284B69">
            <w:pPr>
              <w:widowControl w:val="0"/>
              <w:autoSpaceDE w:val="0"/>
              <w:autoSpaceDN w:val="0"/>
              <w:adjustRightInd w:val="0"/>
              <w:spacing w:line="235" w:lineRule="auto"/>
              <w:ind w:left="-59"/>
              <w:jc w:val="center"/>
              <w:rPr>
                <w:kern w:val="2"/>
                <w:sz w:val="24"/>
                <w:szCs w:val="24"/>
                <w:lang w:eastAsia="en-US"/>
              </w:rPr>
            </w:pPr>
            <w:r w:rsidRPr="00103F9A">
              <w:rPr>
                <w:kern w:val="2"/>
                <w:sz w:val="24"/>
                <w:szCs w:val="24"/>
                <w:lang w:eastAsia="en-US"/>
              </w:rPr>
              <w:t>2020</w:t>
            </w:r>
          </w:p>
        </w:tc>
        <w:tc>
          <w:tcPr>
            <w:tcW w:w="241" w:type="pct"/>
            <w:hideMark/>
          </w:tcPr>
          <w:p w14:paraId="53CD0F98" w14:textId="77777777" w:rsidR="00E82F21" w:rsidRPr="00103F9A" w:rsidRDefault="00E82F21" w:rsidP="00284B69">
            <w:pPr>
              <w:widowControl w:val="0"/>
              <w:autoSpaceDE w:val="0"/>
              <w:autoSpaceDN w:val="0"/>
              <w:adjustRightInd w:val="0"/>
              <w:spacing w:line="235" w:lineRule="auto"/>
              <w:ind w:left="-58"/>
              <w:jc w:val="center"/>
              <w:rPr>
                <w:kern w:val="2"/>
                <w:sz w:val="24"/>
                <w:szCs w:val="24"/>
                <w:lang w:eastAsia="en-US"/>
              </w:rPr>
            </w:pPr>
            <w:r w:rsidRPr="00103F9A">
              <w:rPr>
                <w:kern w:val="2"/>
                <w:sz w:val="24"/>
                <w:szCs w:val="24"/>
                <w:lang w:eastAsia="en-US"/>
              </w:rPr>
              <w:t>2021</w:t>
            </w:r>
          </w:p>
        </w:tc>
        <w:tc>
          <w:tcPr>
            <w:tcW w:w="193" w:type="pct"/>
            <w:hideMark/>
          </w:tcPr>
          <w:p w14:paraId="7CDC0A8A" w14:textId="77777777" w:rsidR="00E82F21" w:rsidRPr="00103F9A" w:rsidRDefault="00E82F21" w:rsidP="00284B69">
            <w:pPr>
              <w:widowControl w:val="0"/>
              <w:autoSpaceDE w:val="0"/>
              <w:autoSpaceDN w:val="0"/>
              <w:adjustRightInd w:val="0"/>
              <w:spacing w:line="235" w:lineRule="auto"/>
              <w:ind w:left="-55"/>
              <w:jc w:val="center"/>
              <w:rPr>
                <w:kern w:val="2"/>
                <w:sz w:val="24"/>
                <w:szCs w:val="24"/>
                <w:lang w:eastAsia="en-US"/>
              </w:rPr>
            </w:pPr>
            <w:r w:rsidRPr="00103F9A">
              <w:rPr>
                <w:kern w:val="2"/>
                <w:sz w:val="24"/>
                <w:szCs w:val="24"/>
                <w:lang w:eastAsia="en-US"/>
              </w:rPr>
              <w:t>2022</w:t>
            </w:r>
          </w:p>
        </w:tc>
        <w:tc>
          <w:tcPr>
            <w:tcW w:w="242" w:type="pct"/>
            <w:hideMark/>
          </w:tcPr>
          <w:p w14:paraId="208D458C" w14:textId="77777777" w:rsidR="00E82F21" w:rsidRPr="00103F9A" w:rsidRDefault="00E82F21" w:rsidP="00284B69">
            <w:pPr>
              <w:widowControl w:val="0"/>
              <w:autoSpaceDE w:val="0"/>
              <w:autoSpaceDN w:val="0"/>
              <w:adjustRightInd w:val="0"/>
              <w:spacing w:line="235" w:lineRule="auto"/>
              <w:ind w:hanging="204"/>
              <w:jc w:val="center"/>
              <w:rPr>
                <w:kern w:val="2"/>
                <w:sz w:val="24"/>
                <w:szCs w:val="24"/>
                <w:lang w:eastAsia="en-US"/>
              </w:rPr>
            </w:pPr>
            <w:r w:rsidRPr="00103F9A">
              <w:rPr>
                <w:kern w:val="2"/>
                <w:sz w:val="24"/>
                <w:szCs w:val="24"/>
                <w:lang w:eastAsia="en-US"/>
              </w:rPr>
              <w:t xml:space="preserve">2023 </w:t>
            </w:r>
          </w:p>
        </w:tc>
        <w:tc>
          <w:tcPr>
            <w:tcW w:w="241" w:type="pct"/>
            <w:hideMark/>
          </w:tcPr>
          <w:p w14:paraId="66B1D79C" w14:textId="083985E6" w:rsidR="00E82F21" w:rsidRPr="00103F9A" w:rsidRDefault="00E82F21" w:rsidP="000C1F8B">
            <w:pPr>
              <w:widowControl w:val="0"/>
              <w:autoSpaceDE w:val="0"/>
              <w:autoSpaceDN w:val="0"/>
              <w:adjustRightInd w:val="0"/>
              <w:spacing w:line="235" w:lineRule="auto"/>
              <w:jc w:val="center"/>
              <w:rPr>
                <w:kern w:val="2"/>
                <w:sz w:val="24"/>
                <w:szCs w:val="24"/>
                <w:lang w:eastAsia="en-US"/>
              </w:rPr>
            </w:pPr>
            <w:r w:rsidRPr="00103F9A">
              <w:rPr>
                <w:kern w:val="2"/>
                <w:sz w:val="24"/>
                <w:szCs w:val="24"/>
                <w:lang w:eastAsia="en-US"/>
              </w:rPr>
              <w:t>2024</w:t>
            </w:r>
          </w:p>
        </w:tc>
        <w:tc>
          <w:tcPr>
            <w:tcW w:w="241" w:type="pct"/>
            <w:hideMark/>
          </w:tcPr>
          <w:p w14:paraId="4FA96E03" w14:textId="77777777" w:rsidR="00E82F21" w:rsidRPr="00103F9A" w:rsidRDefault="00E82F21" w:rsidP="000C1F8B">
            <w:pPr>
              <w:widowControl w:val="0"/>
              <w:autoSpaceDE w:val="0"/>
              <w:autoSpaceDN w:val="0"/>
              <w:adjustRightInd w:val="0"/>
              <w:spacing w:line="235" w:lineRule="auto"/>
              <w:ind w:left="12"/>
              <w:jc w:val="center"/>
              <w:rPr>
                <w:kern w:val="2"/>
                <w:sz w:val="24"/>
                <w:szCs w:val="24"/>
                <w:lang w:eastAsia="en-US"/>
              </w:rPr>
            </w:pPr>
            <w:r w:rsidRPr="00103F9A">
              <w:rPr>
                <w:kern w:val="2"/>
                <w:sz w:val="24"/>
                <w:szCs w:val="24"/>
                <w:lang w:eastAsia="en-US"/>
              </w:rPr>
              <w:t xml:space="preserve">2025 </w:t>
            </w:r>
          </w:p>
        </w:tc>
        <w:tc>
          <w:tcPr>
            <w:tcW w:w="241" w:type="pct"/>
            <w:hideMark/>
          </w:tcPr>
          <w:p w14:paraId="31EE49F9" w14:textId="77777777" w:rsidR="00E82F21" w:rsidRPr="00103F9A" w:rsidRDefault="00E82F21" w:rsidP="000C1F8B">
            <w:pPr>
              <w:widowControl w:val="0"/>
              <w:autoSpaceDE w:val="0"/>
              <w:autoSpaceDN w:val="0"/>
              <w:adjustRightInd w:val="0"/>
              <w:spacing w:line="235" w:lineRule="auto"/>
              <w:ind w:left="48"/>
              <w:jc w:val="center"/>
              <w:rPr>
                <w:kern w:val="2"/>
                <w:sz w:val="24"/>
                <w:szCs w:val="24"/>
                <w:lang w:eastAsia="en-US"/>
              </w:rPr>
            </w:pPr>
            <w:r w:rsidRPr="00103F9A">
              <w:rPr>
                <w:kern w:val="2"/>
                <w:sz w:val="24"/>
                <w:szCs w:val="24"/>
                <w:lang w:eastAsia="en-US"/>
              </w:rPr>
              <w:t>2026</w:t>
            </w:r>
          </w:p>
        </w:tc>
        <w:tc>
          <w:tcPr>
            <w:tcW w:w="193" w:type="pct"/>
            <w:hideMark/>
          </w:tcPr>
          <w:p w14:paraId="1D98A9FB" w14:textId="77777777" w:rsidR="00E82F21" w:rsidRPr="00103F9A" w:rsidRDefault="00E82F21" w:rsidP="000C1F8B">
            <w:pPr>
              <w:widowControl w:val="0"/>
              <w:autoSpaceDE w:val="0"/>
              <w:autoSpaceDN w:val="0"/>
              <w:adjustRightInd w:val="0"/>
              <w:spacing w:line="235" w:lineRule="auto"/>
              <w:ind w:left="-69"/>
              <w:jc w:val="center"/>
              <w:rPr>
                <w:kern w:val="2"/>
                <w:sz w:val="24"/>
                <w:szCs w:val="24"/>
                <w:lang w:eastAsia="en-US"/>
              </w:rPr>
            </w:pPr>
            <w:r w:rsidRPr="00103F9A">
              <w:rPr>
                <w:kern w:val="2"/>
                <w:sz w:val="24"/>
                <w:szCs w:val="24"/>
                <w:lang w:eastAsia="en-US"/>
              </w:rPr>
              <w:t>2027</w:t>
            </w:r>
          </w:p>
        </w:tc>
        <w:tc>
          <w:tcPr>
            <w:tcW w:w="230" w:type="pct"/>
            <w:hideMark/>
          </w:tcPr>
          <w:p w14:paraId="04BDB178" w14:textId="77777777" w:rsidR="00E82F21" w:rsidRPr="00103F9A" w:rsidRDefault="00E82F21" w:rsidP="000C1F8B">
            <w:pPr>
              <w:widowControl w:val="0"/>
              <w:autoSpaceDE w:val="0"/>
              <w:autoSpaceDN w:val="0"/>
              <w:adjustRightInd w:val="0"/>
              <w:spacing w:line="235" w:lineRule="auto"/>
              <w:jc w:val="center"/>
              <w:rPr>
                <w:kern w:val="2"/>
                <w:sz w:val="24"/>
                <w:szCs w:val="24"/>
                <w:lang w:eastAsia="en-US"/>
              </w:rPr>
            </w:pPr>
            <w:r w:rsidRPr="00103F9A">
              <w:rPr>
                <w:kern w:val="2"/>
                <w:sz w:val="24"/>
                <w:szCs w:val="24"/>
                <w:lang w:eastAsia="en-US"/>
              </w:rPr>
              <w:t>2028</w:t>
            </w:r>
          </w:p>
        </w:tc>
        <w:tc>
          <w:tcPr>
            <w:tcW w:w="204" w:type="pct"/>
            <w:hideMark/>
          </w:tcPr>
          <w:p w14:paraId="7C4DED4E" w14:textId="77777777" w:rsidR="00E82F21" w:rsidRPr="00103F9A" w:rsidRDefault="00E82F21" w:rsidP="000C1F8B">
            <w:pPr>
              <w:widowControl w:val="0"/>
              <w:autoSpaceDE w:val="0"/>
              <w:autoSpaceDN w:val="0"/>
              <w:adjustRightInd w:val="0"/>
              <w:spacing w:line="235" w:lineRule="auto"/>
              <w:ind w:left="5"/>
              <w:jc w:val="center"/>
              <w:rPr>
                <w:kern w:val="2"/>
                <w:sz w:val="24"/>
                <w:szCs w:val="24"/>
                <w:lang w:eastAsia="en-US"/>
              </w:rPr>
            </w:pPr>
            <w:r w:rsidRPr="00103F9A">
              <w:rPr>
                <w:kern w:val="2"/>
                <w:sz w:val="24"/>
                <w:szCs w:val="24"/>
                <w:lang w:eastAsia="en-US"/>
              </w:rPr>
              <w:t>2029</w:t>
            </w:r>
          </w:p>
        </w:tc>
        <w:tc>
          <w:tcPr>
            <w:tcW w:w="203" w:type="pct"/>
            <w:hideMark/>
          </w:tcPr>
          <w:p w14:paraId="5495C9B0" w14:textId="77777777" w:rsidR="00E82F21" w:rsidRPr="00103F9A" w:rsidRDefault="00E82F21" w:rsidP="000C1F8B">
            <w:pPr>
              <w:widowControl w:val="0"/>
              <w:autoSpaceDE w:val="0"/>
              <w:autoSpaceDN w:val="0"/>
              <w:adjustRightInd w:val="0"/>
              <w:spacing w:line="235" w:lineRule="auto"/>
              <w:jc w:val="center"/>
              <w:rPr>
                <w:kern w:val="2"/>
                <w:sz w:val="24"/>
                <w:szCs w:val="24"/>
                <w:lang w:eastAsia="en-US"/>
              </w:rPr>
            </w:pPr>
            <w:r w:rsidRPr="00103F9A">
              <w:rPr>
                <w:kern w:val="2"/>
                <w:sz w:val="24"/>
                <w:szCs w:val="24"/>
                <w:lang w:eastAsia="en-US"/>
              </w:rPr>
              <w:t>2030</w:t>
            </w:r>
          </w:p>
        </w:tc>
      </w:tr>
    </w:tbl>
    <w:p w14:paraId="41C05FE1" w14:textId="77777777" w:rsidR="00E82F21" w:rsidRPr="00103F9A" w:rsidRDefault="00E82F21" w:rsidP="00C25F79">
      <w:pPr>
        <w:ind w:left="284"/>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9"/>
        <w:gridCol w:w="1786"/>
        <w:gridCol w:w="1701"/>
        <w:gridCol w:w="567"/>
        <w:gridCol w:w="567"/>
        <w:gridCol w:w="567"/>
        <w:gridCol w:w="567"/>
        <w:gridCol w:w="709"/>
        <w:gridCol w:w="567"/>
        <w:gridCol w:w="567"/>
        <w:gridCol w:w="709"/>
        <w:gridCol w:w="567"/>
        <w:gridCol w:w="709"/>
        <w:gridCol w:w="708"/>
        <w:gridCol w:w="709"/>
        <w:gridCol w:w="709"/>
        <w:gridCol w:w="567"/>
        <w:gridCol w:w="709"/>
        <w:gridCol w:w="567"/>
        <w:gridCol w:w="593"/>
      </w:tblGrid>
      <w:tr w:rsidR="002E5B80" w:rsidRPr="00103F9A" w14:paraId="70859F65" w14:textId="77777777" w:rsidTr="00402E64">
        <w:trPr>
          <w:tblHeader/>
        </w:trPr>
        <w:tc>
          <w:tcPr>
            <w:tcW w:w="539" w:type="dxa"/>
            <w:hideMark/>
          </w:tcPr>
          <w:p w14:paraId="0C2B0598"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1</w:t>
            </w:r>
          </w:p>
        </w:tc>
        <w:tc>
          <w:tcPr>
            <w:tcW w:w="1786" w:type="dxa"/>
            <w:hideMark/>
          </w:tcPr>
          <w:p w14:paraId="69825D4D"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2</w:t>
            </w:r>
          </w:p>
        </w:tc>
        <w:tc>
          <w:tcPr>
            <w:tcW w:w="1701" w:type="dxa"/>
            <w:hideMark/>
          </w:tcPr>
          <w:p w14:paraId="49423EF2"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3</w:t>
            </w:r>
          </w:p>
        </w:tc>
        <w:tc>
          <w:tcPr>
            <w:tcW w:w="567" w:type="dxa"/>
            <w:hideMark/>
          </w:tcPr>
          <w:p w14:paraId="0D7599F1" w14:textId="77777777" w:rsidR="00E82F21" w:rsidRPr="00103F9A" w:rsidRDefault="00E82F21" w:rsidP="00284B69">
            <w:pPr>
              <w:widowControl w:val="0"/>
              <w:autoSpaceDE w:val="0"/>
              <w:autoSpaceDN w:val="0"/>
              <w:adjustRightInd w:val="0"/>
              <w:spacing w:line="235" w:lineRule="auto"/>
              <w:jc w:val="center"/>
              <w:rPr>
                <w:kern w:val="2"/>
                <w:sz w:val="24"/>
                <w:szCs w:val="24"/>
                <w:lang w:eastAsia="en-US"/>
              </w:rPr>
            </w:pPr>
            <w:r w:rsidRPr="00103F9A">
              <w:rPr>
                <w:kern w:val="2"/>
                <w:sz w:val="24"/>
                <w:szCs w:val="24"/>
                <w:lang w:eastAsia="en-US"/>
              </w:rPr>
              <w:t>4</w:t>
            </w:r>
          </w:p>
        </w:tc>
        <w:tc>
          <w:tcPr>
            <w:tcW w:w="567" w:type="dxa"/>
            <w:hideMark/>
          </w:tcPr>
          <w:p w14:paraId="739F65B9"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5</w:t>
            </w:r>
          </w:p>
        </w:tc>
        <w:tc>
          <w:tcPr>
            <w:tcW w:w="567" w:type="dxa"/>
            <w:hideMark/>
          </w:tcPr>
          <w:p w14:paraId="450E6CBB"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6</w:t>
            </w:r>
          </w:p>
        </w:tc>
        <w:tc>
          <w:tcPr>
            <w:tcW w:w="567" w:type="dxa"/>
            <w:hideMark/>
          </w:tcPr>
          <w:p w14:paraId="556E2BF5"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7</w:t>
            </w:r>
          </w:p>
        </w:tc>
        <w:tc>
          <w:tcPr>
            <w:tcW w:w="709" w:type="dxa"/>
            <w:hideMark/>
          </w:tcPr>
          <w:p w14:paraId="7E9930AA"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8</w:t>
            </w:r>
          </w:p>
        </w:tc>
        <w:tc>
          <w:tcPr>
            <w:tcW w:w="567" w:type="dxa"/>
            <w:hideMark/>
          </w:tcPr>
          <w:p w14:paraId="55ECE1B8"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9</w:t>
            </w:r>
          </w:p>
        </w:tc>
        <w:tc>
          <w:tcPr>
            <w:tcW w:w="567" w:type="dxa"/>
            <w:hideMark/>
          </w:tcPr>
          <w:p w14:paraId="7B9C2256"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10</w:t>
            </w:r>
          </w:p>
        </w:tc>
        <w:tc>
          <w:tcPr>
            <w:tcW w:w="709" w:type="dxa"/>
            <w:hideMark/>
          </w:tcPr>
          <w:p w14:paraId="2FDE3CEC"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11</w:t>
            </w:r>
          </w:p>
        </w:tc>
        <w:tc>
          <w:tcPr>
            <w:tcW w:w="567" w:type="dxa"/>
            <w:hideMark/>
          </w:tcPr>
          <w:p w14:paraId="7BD3F0FD"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12</w:t>
            </w:r>
          </w:p>
        </w:tc>
        <w:tc>
          <w:tcPr>
            <w:tcW w:w="709" w:type="dxa"/>
            <w:hideMark/>
          </w:tcPr>
          <w:p w14:paraId="0CD11027"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13</w:t>
            </w:r>
          </w:p>
        </w:tc>
        <w:tc>
          <w:tcPr>
            <w:tcW w:w="708" w:type="dxa"/>
            <w:hideMark/>
          </w:tcPr>
          <w:p w14:paraId="4B654D8F"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14</w:t>
            </w:r>
          </w:p>
        </w:tc>
        <w:tc>
          <w:tcPr>
            <w:tcW w:w="709" w:type="dxa"/>
            <w:hideMark/>
          </w:tcPr>
          <w:p w14:paraId="085D32EE"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15</w:t>
            </w:r>
          </w:p>
        </w:tc>
        <w:tc>
          <w:tcPr>
            <w:tcW w:w="709" w:type="dxa"/>
            <w:hideMark/>
          </w:tcPr>
          <w:p w14:paraId="7A778EFA"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16</w:t>
            </w:r>
          </w:p>
        </w:tc>
        <w:tc>
          <w:tcPr>
            <w:tcW w:w="567" w:type="dxa"/>
            <w:hideMark/>
          </w:tcPr>
          <w:p w14:paraId="57B507B4"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17</w:t>
            </w:r>
          </w:p>
        </w:tc>
        <w:tc>
          <w:tcPr>
            <w:tcW w:w="709" w:type="dxa"/>
            <w:hideMark/>
          </w:tcPr>
          <w:p w14:paraId="56F55A08"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18</w:t>
            </w:r>
          </w:p>
        </w:tc>
        <w:tc>
          <w:tcPr>
            <w:tcW w:w="567" w:type="dxa"/>
            <w:hideMark/>
          </w:tcPr>
          <w:p w14:paraId="1D8BD65A"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19</w:t>
            </w:r>
          </w:p>
        </w:tc>
        <w:tc>
          <w:tcPr>
            <w:tcW w:w="593" w:type="dxa"/>
            <w:hideMark/>
          </w:tcPr>
          <w:p w14:paraId="18AAEE53" w14:textId="77777777" w:rsidR="00E82F21" w:rsidRPr="00103F9A" w:rsidRDefault="00E82F21" w:rsidP="00C25F79">
            <w:pPr>
              <w:widowControl w:val="0"/>
              <w:autoSpaceDE w:val="0"/>
              <w:autoSpaceDN w:val="0"/>
              <w:adjustRightInd w:val="0"/>
              <w:spacing w:line="235" w:lineRule="auto"/>
              <w:ind w:left="284"/>
              <w:jc w:val="center"/>
              <w:rPr>
                <w:kern w:val="2"/>
                <w:sz w:val="24"/>
                <w:szCs w:val="24"/>
                <w:lang w:eastAsia="en-US"/>
              </w:rPr>
            </w:pPr>
            <w:r w:rsidRPr="00103F9A">
              <w:rPr>
                <w:kern w:val="2"/>
                <w:sz w:val="24"/>
                <w:szCs w:val="24"/>
                <w:lang w:eastAsia="en-US"/>
              </w:rPr>
              <w:t>20</w:t>
            </w:r>
          </w:p>
        </w:tc>
      </w:tr>
      <w:tr w:rsidR="002E5B80" w:rsidRPr="00103F9A" w14:paraId="5B371791" w14:textId="77777777" w:rsidTr="00402E64">
        <w:tc>
          <w:tcPr>
            <w:tcW w:w="539" w:type="dxa"/>
            <w:hideMark/>
          </w:tcPr>
          <w:p w14:paraId="5140DD34" w14:textId="77777777" w:rsidR="0032660A" w:rsidRPr="00103F9A" w:rsidRDefault="0032660A" w:rsidP="00C25F79">
            <w:pPr>
              <w:widowControl w:val="0"/>
              <w:spacing w:line="235" w:lineRule="auto"/>
              <w:ind w:left="284"/>
              <w:jc w:val="center"/>
              <w:rPr>
                <w:kern w:val="2"/>
                <w:sz w:val="24"/>
                <w:szCs w:val="24"/>
                <w:lang w:eastAsia="en-US"/>
              </w:rPr>
            </w:pPr>
            <w:r w:rsidRPr="00103F9A">
              <w:rPr>
                <w:kern w:val="2"/>
                <w:sz w:val="24"/>
                <w:szCs w:val="24"/>
                <w:lang w:val="en-US" w:eastAsia="en-US"/>
              </w:rPr>
              <w:lastRenderedPageBreak/>
              <w:t>I</w:t>
            </w:r>
            <w:r w:rsidRPr="00103F9A">
              <w:rPr>
                <w:kern w:val="2"/>
                <w:sz w:val="24"/>
                <w:szCs w:val="24"/>
                <w:lang w:eastAsia="en-US"/>
              </w:rPr>
              <w:t>.</w:t>
            </w:r>
          </w:p>
        </w:tc>
        <w:tc>
          <w:tcPr>
            <w:tcW w:w="1786" w:type="dxa"/>
            <w:hideMark/>
          </w:tcPr>
          <w:p w14:paraId="4072E2F1" w14:textId="5DD81345" w:rsidR="0032660A" w:rsidRPr="00103F9A" w:rsidRDefault="000C563E" w:rsidP="000C1F8B">
            <w:pPr>
              <w:widowControl w:val="0"/>
              <w:spacing w:line="235" w:lineRule="auto"/>
              <w:ind w:left="27"/>
              <w:rPr>
                <w:kern w:val="2"/>
                <w:sz w:val="24"/>
                <w:szCs w:val="24"/>
                <w:lang w:eastAsia="en-US"/>
              </w:rPr>
            </w:pPr>
            <w:r>
              <w:rPr>
                <w:kern w:val="2"/>
                <w:sz w:val="24"/>
                <w:szCs w:val="24"/>
                <w:lang w:eastAsia="en-US"/>
              </w:rPr>
              <w:t xml:space="preserve">Муниципальная </w:t>
            </w:r>
            <w:r w:rsidR="0032660A" w:rsidRPr="00103F9A">
              <w:rPr>
                <w:kern w:val="2"/>
                <w:sz w:val="24"/>
                <w:szCs w:val="24"/>
                <w:lang w:eastAsia="en-US"/>
              </w:rPr>
              <w:t xml:space="preserve"> программа </w:t>
            </w:r>
            <w:r>
              <w:rPr>
                <w:kern w:val="2"/>
                <w:sz w:val="24"/>
                <w:szCs w:val="24"/>
                <w:lang w:eastAsia="en-US"/>
              </w:rPr>
              <w:t>Истоминского сельского поселения</w:t>
            </w:r>
            <w:r w:rsidR="0032660A" w:rsidRPr="00103F9A">
              <w:rPr>
                <w:kern w:val="2"/>
                <w:sz w:val="24"/>
                <w:szCs w:val="24"/>
                <w:lang w:eastAsia="en-US"/>
              </w:rPr>
              <w:t xml:space="preserve"> «Обеспечение общественного порядка </w:t>
            </w:r>
          </w:p>
          <w:p w14:paraId="1279033B" w14:textId="77777777" w:rsidR="0032660A" w:rsidRPr="00103F9A" w:rsidRDefault="0032660A" w:rsidP="000C1F8B">
            <w:pPr>
              <w:widowControl w:val="0"/>
              <w:spacing w:line="235" w:lineRule="auto"/>
              <w:ind w:left="27"/>
              <w:rPr>
                <w:kern w:val="2"/>
                <w:sz w:val="24"/>
                <w:szCs w:val="24"/>
                <w:lang w:eastAsia="en-US"/>
              </w:rPr>
            </w:pPr>
            <w:r w:rsidRPr="00103F9A">
              <w:rPr>
                <w:kern w:val="2"/>
                <w:sz w:val="24"/>
                <w:szCs w:val="24"/>
                <w:lang w:eastAsia="en-US"/>
              </w:rPr>
              <w:t>и профилактика правонарушений»</w:t>
            </w:r>
          </w:p>
        </w:tc>
        <w:tc>
          <w:tcPr>
            <w:tcW w:w="1701" w:type="dxa"/>
            <w:hideMark/>
          </w:tcPr>
          <w:p w14:paraId="21880E67" w14:textId="77777777" w:rsidR="0032660A" w:rsidRDefault="00C8431C" w:rsidP="000C1F8B">
            <w:pPr>
              <w:widowControl w:val="0"/>
              <w:spacing w:line="235" w:lineRule="auto"/>
              <w:ind w:firstLine="87"/>
              <w:rPr>
                <w:kern w:val="2"/>
                <w:sz w:val="24"/>
                <w:szCs w:val="24"/>
                <w:lang w:eastAsia="en-US"/>
              </w:rPr>
            </w:pPr>
            <w:r>
              <w:rPr>
                <w:kern w:val="2"/>
                <w:sz w:val="24"/>
                <w:szCs w:val="24"/>
                <w:lang w:eastAsia="en-US"/>
              </w:rPr>
              <w:t>Заместитель главы Администрации Истоминского сельского поселения</w:t>
            </w:r>
          </w:p>
          <w:p w14:paraId="3C59DB0E" w14:textId="61D2F1A4" w:rsidR="00DB4960" w:rsidRPr="00103F9A" w:rsidRDefault="00DB4960" w:rsidP="000C1F8B">
            <w:pPr>
              <w:widowControl w:val="0"/>
              <w:spacing w:line="235" w:lineRule="auto"/>
              <w:ind w:firstLine="87"/>
              <w:rPr>
                <w:kern w:val="2"/>
                <w:sz w:val="24"/>
                <w:szCs w:val="24"/>
                <w:lang w:eastAsia="en-US"/>
              </w:rPr>
            </w:pPr>
            <w:r>
              <w:rPr>
                <w:kern w:val="2"/>
                <w:sz w:val="24"/>
                <w:szCs w:val="24"/>
                <w:lang w:eastAsia="en-US"/>
              </w:rPr>
              <w:t>Главный специалист Администрации</w:t>
            </w:r>
          </w:p>
        </w:tc>
        <w:tc>
          <w:tcPr>
            <w:tcW w:w="567" w:type="dxa"/>
            <w:hideMark/>
          </w:tcPr>
          <w:p w14:paraId="5E357C3B" w14:textId="77777777" w:rsidR="0032660A" w:rsidRPr="00103F9A" w:rsidRDefault="0032660A" w:rsidP="000C1F8B">
            <w:pPr>
              <w:widowControl w:val="0"/>
              <w:autoSpaceDE w:val="0"/>
              <w:autoSpaceDN w:val="0"/>
              <w:adjustRightInd w:val="0"/>
              <w:spacing w:line="235" w:lineRule="auto"/>
              <w:ind w:firstLine="87"/>
              <w:jc w:val="center"/>
              <w:rPr>
                <w:kern w:val="2"/>
                <w:sz w:val="24"/>
                <w:szCs w:val="24"/>
                <w:lang w:eastAsia="en-US"/>
              </w:rPr>
            </w:pPr>
            <w:r w:rsidRPr="00103F9A">
              <w:rPr>
                <w:kern w:val="2"/>
                <w:sz w:val="24"/>
                <w:szCs w:val="24"/>
                <w:lang w:eastAsia="en-US"/>
              </w:rPr>
              <w:t>X</w:t>
            </w:r>
          </w:p>
        </w:tc>
        <w:tc>
          <w:tcPr>
            <w:tcW w:w="567" w:type="dxa"/>
            <w:hideMark/>
          </w:tcPr>
          <w:p w14:paraId="44EBBC99" w14:textId="77777777" w:rsidR="0032660A" w:rsidRPr="00103F9A" w:rsidRDefault="0032660A" w:rsidP="00DC6AD6">
            <w:pPr>
              <w:widowControl w:val="0"/>
              <w:autoSpaceDE w:val="0"/>
              <w:autoSpaceDN w:val="0"/>
              <w:adjustRightInd w:val="0"/>
              <w:spacing w:line="235" w:lineRule="auto"/>
              <w:ind w:left="105"/>
              <w:jc w:val="center"/>
              <w:rPr>
                <w:kern w:val="2"/>
                <w:sz w:val="24"/>
                <w:szCs w:val="24"/>
                <w:lang w:eastAsia="en-US"/>
              </w:rPr>
            </w:pPr>
            <w:r w:rsidRPr="00103F9A">
              <w:rPr>
                <w:kern w:val="2"/>
                <w:sz w:val="24"/>
                <w:szCs w:val="24"/>
                <w:lang w:eastAsia="en-US"/>
              </w:rPr>
              <w:t>Х</w:t>
            </w:r>
          </w:p>
        </w:tc>
        <w:tc>
          <w:tcPr>
            <w:tcW w:w="567" w:type="dxa"/>
            <w:hideMark/>
          </w:tcPr>
          <w:p w14:paraId="22AF1944" w14:textId="77777777" w:rsidR="0032660A" w:rsidRPr="00103F9A" w:rsidRDefault="0032660A" w:rsidP="0008258B">
            <w:pPr>
              <w:widowControl w:val="0"/>
              <w:autoSpaceDE w:val="0"/>
              <w:autoSpaceDN w:val="0"/>
              <w:adjustRightInd w:val="0"/>
              <w:spacing w:line="235" w:lineRule="auto"/>
              <w:jc w:val="center"/>
              <w:rPr>
                <w:kern w:val="2"/>
                <w:sz w:val="24"/>
                <w:szCs w:val="24"/>
                <w:lang w:eastAsia="en-US"/>
              </w:rPr>
            </w:pPr>
            <w:r w:rsidRPr="00103F9A">
              <w:rPr>
                <w:kern w:val="2"/>
                <w:sz w:val="24"/>
                <w:szCs w:val="24"/>
                <w:lang w:eastAsia="en-US"/>
              </w:rPr>
              <w:t>Х</w:t>
            </w:r>
          </w:p>
        </w:tc>
        <w:tc>
          <w:tcPr>
            <w:tcW w:w="567" w:type="dxa"/>
            <w:hideMark/>
          </w:tcPr>
          <w:p w14:paraId="32691DD2" w14:textId="77777777" w:rsidR="0032660A" w:rsidRPr="00103F9A" w:rsidRDefault="0032660A" w:rsidP="0008258B">
            <w:pPr>
              <w:widowControl w:val="0"/>
              <w:autoSpaceDE w:val="0"/>
              <w:autoSpaceDN w:val="0"/>
              <w:adjustRightInd w:val="0"/>
              <w:spacing w:line="235" w:lineRule="auto"/>
              <w:jc w:val="center"/>
              <w:rPr>
                <w:kern w:val="2"/>
                <w:sz w:val="24"/>
                <w:szCs w:val="24"/>
                <w:lang w:eastAsia="en-US"/>
              </w:rPr>
            </w:pPr>
            <w:r w:rsidRPr="00103F9A">
              <w:rPr>
                <w:kern w:val="2"/>
                <w:sz w:val="24"/>
                <w:szCs w:val="24"/>
                <w:lang w:eastAsia="en-US"/>
              </w:rPr>
              <w:t>Х</w:t>
            </w:r>
          </w:p>
        </w:tc>
        <w:tc>
          <w:tcPr>
            <w:tcW w:w="709" w:type="dxa"/>
            <w:hideMark/>
          </w:tcPr>
          <w:p w14:paraId="05A9CC25" w14:textId="152BDD8A" w:rsidR="0032660A" w:rsidRPr="00103F9A" w:rsidRDefault="0032660A" w:rsidP="002E009C">
            <w:pPr>
              <w:widowControl w:val="0"/>
              <w:spacing w:line="235" w:lineRule="auto"/>
              <w:ind w:left="4"/>
              <w:jc w:val="center"/>
              <w:rPr>
                <w:color w:val="000000"/>
                <w:kern w:val="2"/>
                <w:sz w:val="24"/>
                <w:szCs w:val="24"/>
                <w:lang w:eastAsia="en-US"/>
              </w:rPr>
            </w:pPr>
            <w:r>
              <w:rPr>
                <w:color w:val="000000"/>
                <w:kern w:val="2"/>
                <w:sz w:val="24"/>
                <w:szCs w:val="24"/>
              </w:rPr>
              <w:t>10,0</w:t>
            </w:r>
          </w:p>
        </w:tc>
        <w:tc>
          <w:tcPr>
            <w:tcW w:w="567" w:type="dxa"/>
            <w:hideMark/>
          </w:tcPr>
          <w:p w14:paraId="5E096C86" w14:textId="2B0ED2B4" w:rsidR="0032660A" w:rsidRPr="00103F9A" w:rsidRDefault="0032660A" w:rsidP="000978BB">
            <w:pPr>
              <w:widowControl w:val="0"/>
              <w:spacing w:line="235" w:lineRule="auto"/>
              <w:jc w:val="center"/>
              <w:rPr>
                <w:spacing w:val="-20"/>
                <w:kern w:val="2"/>
                <w:sz w:val="24"/>
                <w:szCs w:val="24"/>
              </w:rPr>
            </w:pPr>
            <w:r>
              <w:rPr>
                <w:spacing w:val="-20"/>
                <w:kern w:val="2"/>
                <w:sz w:val="24"/>
                <w:szCs w:val="24"/>
              </w:rPr>
              <w:t>10,0</w:t>
            </w:r>
          </w:p>
        </w:tc>
        <w:tc>
          <w:tcPr>
            <w:tcW w:w="567" w:type="dxa"/>
            <w:hideMark/>
          </w:tcPr>
          <w:p w14:paraId="2A953CA7" w14:textId="1EAD74D5" w:rsidR="0032660A" w:rsidRPr="00103F9A" w:rsidRDefault="0032660A" w:rsidP="000978BB">
            <w:pPr>
              <w:widowControl w:val="0"/>
              <w:spacing w:line="235" w:lineRule="auto"/>
              <w:ind w:left="-18"/>
              <w:jc w:val="center"/>
              <w:rPr>
                <w:kern w:val="2"/>
                <w:sz w:val="24"/>
                <w:szCs w:val="24"/>
              </w:rPr>
            </w:pPr>
            <w:r>
              <w:rPr>
                <w:kern w:val="2"/>
                <w:sz w:val="24"/>
                <w:szCs w:val="24"/>
              </w:rPr>
              <w:t>0,0</w:t>
            </w:r>
          </w:p>
        </w:tc>
        <w:tc>
          <w:tcPr>
            <w:tcW w:w="709" w:type="dxa"/>
            <w:hideMark/>
          </w:tcPr>
          <w:p w14:paraId="3A44A2B1" w14:textId="377C0844" w:rsidR="0032660A" w:rsidRPr="000C563E" w:rsidRDefault="0032660A" w:rsidP="000978BB">
            <w:pPr>
              <w:widowControl w:val="0"/>
              <w:spacing w:line="235" w:lineRule="auto"/>
              <w:jc w:val="center"/>
              <w:rPr>
                <w:kern w:val="2"/>
                <w:sz w:val="24"/>
                <w:szCs w:val="24"/>
              </w:rPr>
            </w:pPr>
            <w:r w:rsidRPr="000C563E">
              <w:rPr>
                <w:sz w:val="24"/>
                <w:szCs w:val="24"/>
              </w:rPr>
              <w:t>0,0</w:t>
            </w:r>
          </w:p>
        </w:tc>
        <w:tc>
          <w:tcPr>
            <w:tcW w:w="567" w:type="dxa"/>
          </w:tcPr>
          <w:p w14:paraId="762239D6" w14:textId="79A82042" w:rsidR="0032660A" w:rsidRPr="000C563E" w:rsidRDefault="0032660A" w:rsidP="002E5B80">
            <w:pPr>
              <w:widowControl w:val="0"/>
              <w:spacing w:line="235" w:lineRule="auto"/>
              <w:ind w:left="-53"/>
              <w:jc w:val="center"/>
              <w:rPr>
                <w:color w:val="000000"/>
                <w:kern w:val="2"/>
                <w:sz w:val="24"/>
                <w:szCs w:val="24"/>
              </w:rPr>
            </w:pPr>
            <w:r w:rsidRPr="000C563E">
              <w:rPr>
                <w:sz w:val="24"/>
                <w:szCs w:val="24"/>
              </w:rPr>
              <w:t>0,0</w:t>
            </w:r>
          </w:p>
        </w:tc>
        <w:tc>
          <w:tcPr>
            <w:tcW w:w="709" w:type="dxa"/>
          </w:tcPr>
          <w:p w14:paraId="1A11C945" w14:textId="5B931941" w:rsidR="0032660A" w:rsidRPr="000C563E" w:rsidRDefault="0032660A" w:rsidP="00E243FD">
            <w:pPr>
              <w:widowControl w:val="0"/>
              <w:spacing w:line="235" w:lineRule="auto"/>
              <w:jc w:val="center"/>
              <w:rPr>
                <w:color w:val="000000"/>
                <w:kern w:val="2"/>
                <w:sz w:val="24"/>
                <w:szCs w:val="24"/>
              </w:rPr>
            </w:pPr>
            <w:r w:rsidRPr="000C563E">
              <w:rPr>
                <w:sz w:val="24"/>
                <w:szCs w:val="24"/>
              </w:rPr>
              <w:t>0,0</w:t>
            </w:r>
          </w:p>
        </w:tc>
        <w:tc>
          <w:tcPr>
            <w:tcW w:w="708" w:type="dxa"/>
          </w:tcPr>
          <w:p w14:paraId="37631FBA" w14:textId="75A7B92D" w:rsidR="0032660A" w:rsidRPr="000C563E" w:rsidRDefault="0032660A" w:rsidP="006D017F">
            <w:pPr>
              <w:widowControl w:val="0"/>
              <w:spacing w:line="235" w:lineRule="auto"/>
              <w:ind w:left="-63"/>
              <w:jc w:val="center"/>
              <w:rPr>
                <w:color w:val="000000"/>
                <w:kern w:val="2"/>
                <w:sz w:val="24"/>
                <w:szCs w:val="24"/>
              </w:rPr>
            </w:pPr>
            <w:r w:rsidRPr="000C563E">
              <w:rPr>
                <w:sz w:val="24"/>
                <w:szCs w:val="24"/>
              </w:rPr>
              <w:t>0,0</w:t>
            </w:r>
          </w:p>
        </w:tc>
        <w:tc>
          <w:tcPr>
            <w:tcW w:w="709" w:type="dxa"/>
            <w:hideMark/>
          </w:tcPr>
          <w:p w14:paraId="70C4FD3B" w14:textId="1BDE0D5A" w:rsidR="0032660A" w:rsidRPr="000C563E" w:rsidRDefault="0032660A" w:rsidP="006F566A">
            <w:pPr>
              <w:widowControl w:val="0"/>
              <w:spacing w:line="235" w:lineRule="auto"/>
              <w:jc w:val="center"/>
              <w:rPr>
                <w:kern w:val="2"/>
                <w:sz w:val="24"/>
                <w:szCs w:val="24"/>
              </w:rPr>
            </w:pPr>
            <w:r w:rsidRPr="000C563E">
              <w:rPr>
                <w:sz w:val="24"/>
                <w:szCs w:val="24"/>
              </w:rPr>
              <w:t>0,0</w:t>
            </w:r>
          </w:p>
        </w:tc>
        <w:tc>
          <w:tcPr>
            <w:tcW w:w="709" w:type="dxa"/>
            <w:hideMark/>
          </w:tcPr>
          <w:p w14:paraId="5033B865" w14:textId="5DEC8905" w:rsidR="0032660A" w:rsidRPr="000C563E" w:rsidRDefault="0032660A" w:rsidP="006F566A">
            <w:pPr>
              <w:widowControl w:val="0"/>
              <w:spacing w:line="235" w:lineRule="auto"/>
              <w:jc w:val="center"/>
              <w:rPr>
                <w:kern w:val="2"/>
                <w:sz w:val="24"/>
                <w:szCs w:val="24"/>
              </w:rPr>
            </w:pPr>
            <w:r w:rsidRPr="000C563E">
              <w:rPr>
                <w:sz w:val="24"/>
                <w:szCs w:val="24"/>
              </w:rPr>
              <w:t>0,0</w:t>
            </w:r>
          </w:p>
        </w:tc>
        <w:tc>
          <w:tcPr>
            <w:tcW w:w="567" w:type="dxa"/>
            <w:hideMark/>
          </w:tcPr>
          <w:p w14:paraId="6B35CD2F" w14:textId="0ED95478" w:rsidR="0032660A" w:rsidRPr="000C563E" w:rsidRDefault="0032660A" w:rsidP="006F566A">
            <w:pPr>
              <w:widowControl w:val="0"/>
              <w:spacing w:line="235" w:lineRule="auto"/>
              <w:jc w:val="center"/>
              <w:rPr>
                <w:kern w:val="2"/>
                <w:sz w:val="24"/>
                <w:szCs w:val="24"/>
              </w:rPr>
            </w:pPr>
            <w:r w:rsidRPr="000C563E">
              <w:rPr>
                <w:sz w:val="24"/>
                <w:szCs w:val="24"/>
              </w:rPr>
              <w:t>0,0</w:t>
            </w:r>
          </w:p>
        </w:tc>
        <w:tc>
          <w:tcPr>
            <w:tcW w:w="709" w:type="dxa"/>
            <w:hideMark/>
          </w:tcPr>
          <w:p w14:paraId="0A0D83C1" w14:textId="4A603083" w:rsidR="0032660A" w:rsidRPr="000C563E" w:rsidRDefault="0032660A" w:rsidP="007F63EA">
            <w:pPr>
              <w:widowControl w:val="0"/>
              <w:spacing w:line="235" w:lineRule="auto"/>
              <w:ind w:left="-58"/>
              <w:jc w:val="center"/>
              <w:rPr>
                <w:kern w:val="2"/>
                <w:sz w:val="24"/>
                <w:szCs w:val="24"/>
              </w:rPr>
            </w:pPr>
            <w:r w:rsidRPr="000C563E">
              <w:rPr>
                <w:sz w:val="24"/>
                <w:szCs w:val="24"/>
              </w:rPr>
              <w:t>0,0</w:t>
            </w:r>
          </w:p>
        </w:tc>
        <w:tc>
          <w:tcPr>
            <w:tcW w:w="567" w:type="dxa"/>
            <w:hideMark/>
          </w:tcPr>
          <w:p w14:paraId="43844A5F" w14:textId="036372A4" w:rsidR="0032660A" w:rsidRPr="000C563E" w:rsidRDefault="0032660A" w:rsidP="007F63EA">
            <w:pPr>
              <w:widowControl w:val="0"/>
              <w:spacing w:line="235" w:lineRule="auto"/>
              <w:jc w:val="center"/>
              <w:rPr>
                <w:kern w:val="2"/>
                <w:sz w:val="24"/>
                <w:szCs w:val="24"/>
              </w:rPr>
            </w:pPr>
            <w:r w:rsidRPr="000C563E">
              <w:rPr>
                <w:sz w:val="24"/>
                <w:szCs w:val="24"/>
              </w:rPr>
              <w:t>0,0</w:t>
            </w:r>
          </w:p>
        </w:tc>
        <w:tc>
          <w:tcPr>
            <w:tcW w:w="593" w:type="dxa"/>
            <w:hideMark/>
          </w:tcPr>
          <w:p w14:paraId="4525EE63" w14:textId="24A9BD82" w:rsidR="0032660A" w:rsidRPr="000C563E" w:rsidRDefault="0032660A" w:rsidP="007F63EA">
            <w:pPr>
              <w:widowControl w:val="0"/>
              <w:spacing w:line="235" w:lineRule="auto"/>
              <w:jc w:val="center"/>
              <w:rPr>
                <w:kern w:val="2"/>
                <w:sz w:val="24"/>
                <w:szCs w:val="24"/>
              </w:rPr>
            </w:pPr>
            <w:r w:rsidRPr="000C563E">
              <w:rPr>
                <w:sz w:val="24"/>
                <w:szCs w:val="24"/>
              </w:rPr>
              <w:t>0,0</w:t>
            </w:r>
          </w:p>
        </w:tc>
      </w:tr>
      <w:tr w:rsidR="002E5B80" w:rsidRPr="00103F9A" w14:paraId="1AD1702A" w14:textId="77777777" w:rsidTr="00402E64">
        <w:tc>
          <w:tcPr>
            <w:tcW w:w="539" w:type="dxa"/>
            <w:hideMark/>
          </w:tcPr>
          <w:p w14:paraId="1252D69A" w14:textId="77777777" w:rsidR="00EF7662" w:rsidRPr="00103F9A" w:rsidRDefault="00EF7662" w:rsidP="00C25F79">
            <w:pPr>
              <w:widowControl w:val="0"/>
              <w:spacing w:line="230" w:lineRule="auto"/>
              <w:ind w:left="284"/>
              <w:jc w:val="center"/>
              <w:rPr>
                <w:kern w:val="2"/>
                <w:sz w:val="24"/>
                <w:szCs w:val="24"/>
                <w:lang w:eastAsia="en-US"/>
              </w:rPr>
            </w:pPr>
            <w:r w:rsidRPr="00103F9A">
              <w:rPr>
                <w:kern w:val="2"/>
                <w:sz w:val="24"/>
                <w:szCs w:val="24"/>
                <w:lang w:eastAsia="en-US"/>
              </w:rPr>
              <w:t>1.</w:t>
            </w:r>
          </w:p>
        </w:tc>
        <w:tc>
          <w:tcPr>
            <w:tcW w:w="1786" w:type="dxa"/>
            <w:hideMark/>
          </w:tcPr>
          <w:p w14:paraId="0EFF7DC8" w14:textId="77777777" w:rsidR="00EF7662" w:rsidRPr="00103F9A" w:rsidRDefault="00EF7662" w:rsidP="000C1F8B">
            <w:pPr>
              <w:widowControl w:val="0"/>
              <w:spacing w:line="252" w:lineRule="auto"/>
              <w:ind w:left="27"/>
              <w:rPr>
                <w:kern w:val="2"/>
                <w:sz w:val="24"/>
                <w:szCs w:val="24"/>
                <w:lang w:eastAsia="en-US"/>
              </w:rPr>
            </w:pPr>
            <w:r w:rsidRPr="00103F9A">
              <w:rPr>
                <w:kern w:val="2"/>
                <w:sz w:val="24"/>
                <w:szCs w:val="24"/>
                <w:lang w:eastAsia="en-US"/>
              </w:rPr>
              <w:t>Подпрограмма</w:t>
            </w:r>
          </w:p>
          <w:p w14:paraId="797AD9D2" w14:textId="4DB04142" w:rsidR="00EF7662" w:rsidRPr="00103F9A" w:rsidRDefault="00EF7662" w:rsidP="000C1F8B">
            <w:pPr>
              <w:widowControl w:val="0"/>
              <w:autoSpaceDE w:val="0"/>
              <w:autoSpaceDN w:val="0"/>
              <w:adjustRightInd w:val="0"/>
              <w:spacing w:line="252" w:lineRule="auto"/>
              <w:ind w:left="27"/>
              <w:rPr>
                <w:kern w:val="2"/>
                <w:sz w:val="24"/>
                <w:szCs w:val="24"/>
                <w:lang w:eastAsia="en-US"/>
              </w:rPr>
            </w:pPr>
            <w:r w:rsidRPr="00103F9A">
              <w:rPr>
                <w:kern w:val="2"/>
                <w:sz w:val="24"/>
                <w:szCs w:val="24"/>
                <w:lang w:eastAsia="en-US"/>
              </w:rPr>
              <w:t>«Противодействие коррупции»</w:t>
            </w:r>
          </w:p>
        </w:tc>
        <w:tc>
          <w:tcPr>
            <w:tcW w:w="1701" w:type="dxa"/>
            <w:hideMark/>
          </w:tcPr>
          <w:p w14:paraId="1382679C" w14:textId="77777777" w:rsidR="00DB4960" w:rsidRPr="00DB4960" w:rsidRDefault="00DB4960" w:rsidP="000C1F8B">
            <w:pPr>
              <w:widowControl w:val="0"/>
              <w:spacing w:line="252" w:lineRule="auto"/>
              <w:ind w:firstLine="87"/>
              <w:rPr>
                <w:kern w:val="2"/>
                <w:sz w:val="24"/>
                <w:szCs w:val="24"/>
                <w:lang w:eastAsia="en-US"/>
              </w:rPr>
            </w:pPr>
            <w:r w:rsidRPr="00DB4960">
              <w:rPr>
                <w:kern w:val="2"/>
                <w:sz w:val="24"/>
                <w:szCs w:val="24"/>
                <w:lang w:eastAsia="en-US"/>
              </w:rPr>
              <w:t>Заместитель главы Администрации Истоминского сельского поселения</w:t>
            </w:r>
          </w:p>
          <w:p w14:paraId="0D0BC02E" w14:textId="0CCD8F43" w:rsidR="00EF7662" w:rsidRPr="00103F9A" w:rsidRDefault="00DB4960" w:rsidP="000C1F8B">
            <w:pPr>
              <w:widowControl w:val="0"/>
              <w:spacing w:line="252" w:lineRule="auto"/>
              <w:ind w:firstLine="87"/>
              <w:rPr>
                <w:kern w:val="2"/>
                <w:sz w:val="24"/>
                <w:szCs w:val="24"/>
                <w:lang w:eastAsia="en-US"/>
              </w:rPr>
            </w:pPr>
            <w:r w:rsidRPr="00DB4960">
              <w:rPr>
                <w:kern w:val="2"/>
                <w:sz w:val="24"/>
                <w:szCs w:val="24"/>
                <w:lang w:eastAsia="en-US"/>
              </w:rPr>
              <w:t>Главный специалист Администрации</w:t>
            </w:r>
          </w:p>
        </w:tc>
        <w:tc>
          <w:tcPr>
            <w:tcW w:w="567" w:type="dxa"/>
            <w:hideMark/>
          </w:tcPr>
          <w:p w14:paraId="16D86B5F" w14:textId="77777777" w:rsidR="00EF7662" w:rsidRPr="00103F9A" w:rsidRDefault="00EF7662" w:rsidP="000C1F8B">
            <w:pPr>
              <w:widowControl w:val="0"/>
              <w:spacing w:line="252" w:lineRule="auto"/>
              <w:ind w:firstLine="87"/>
              <w:jc w:val="center"/>
              <w:rPr>
                <w:kern w:val="2"/>
                <w:sz w:val="24"/>
                <w:szCs w:val="24"/>
                <w:lang w:eastAsia="en-US"/>
              </w:rPr>
            </w:pPr>
            <w:r w:rsidRPr="00103F9A">
              <w:rPr>
                <w:kern w:val="2"/>
                <w:sz w:val="24"/>
                <w:szCs w:val="24"/>
                <w:lang w:eastAsia="en-US"/>
              </w:rPr>
              <w:t>Х</w:t>
            </w:r>
          </w:p>
        </w:tc>
        <w:tc>
          <w:tcPr>
            <w:tcW w:w="567" w:type="dxa"/>
            <w:hideMark/>
          </w:tcPr>
          <w:p w14:paraId="079BDA01" w14:textId="77777777" w:rsidR="00EF7662" w:rsidRPr="00103F9A" w:rsidRDefault="00EF7662" w:rsidP="00DC6AD6">
            <w:pPr>
              <w:widowControl w:val="0"/>
              <w:spacing w:line="252" w:lineRule="auto"/>
              <w:ind w:left="105"/>
              <w:jc w:val="center"/>
              <w:rPr>
                <w:kern w:val="2"/>
                <w:sz w:val="24"/>
                <w:szCs w:val="24"/>
                <w:lang w:eastAsia="en-US"/>
              </w:rPr>
            </w:pPr>
            <w:r w:rsidRPr="00103F9A">
              <w:rPr>
                <w:kern w:val="2"/>
                <w:sz w:val="24"/>
                <w:szCs w:val="24"/>
                <w:lang w:eastAsia="en-US"/>
              </w:rPr>
              <w:t>Х</w:t>
            </w:r>
          </w:p>
        </w:tc>
        <w:tc>
          <w:tcPr>
            <w:tcW w:w="567" w:type="dxa"/>
            <w:hideMark/>
          </w:tcPr>
          <w:p w14:paraId="01071E93" w14:textId="77777777" w:rsidR="00EF7662" w:rsidRPr="00103F9A" w:rsidRDefault="00EF7662" w:rsidP="0008258B">
            <w:pPr>
              <w:widowControl w:val="0"/>
              <w:spacing w:line="252" w:lineRule="auto"/>
              <w:jc w:val="center"/>
              <w:rPr>
                <w:kern w:val="2"/>
                <w:sz w:val="24"/>
                <w:szCs w:val="24"/>
                <w:lang w:eastAsia="en-US"/>
              </w:rPr>
            </w:pPr>
            <w:r w:rsidRPr="00103F9A">
              <w:rPr>
                <w:kern w:val="2"/>
                <w:sz w:val="24"/>
                <w:szCs w:val="24"/>
                <w:lang w:eastAsia="en-US"/>
              </w:rPr>
              <w:t>Х</w:t>
            </w:r>
          </w:p>
        </w:tc>
        <w:tc>
          <w:tcPr>
            <w:tcW w:w="567" w:type="dxa"/>
            <w:hideMark/>
          </w:tcPr>
          <w:p w14:paraId="092CA873" w14:textId="77777777" w:rsidR="00EF7662" w:rsidRPr="00103F9A" w:rsidRDefault="00EF7662" w:rsidP="0008258B">
            <w:pPr>
              <w:widowControl w:val="0"/>
              <w:spacing w:line="252" w:lineRule="auto"/>
              <w:jc w:val="center"/>
              <w:rPr>
                <w:kern w:val="2"/>
                <w:sz w:val="24"/>
                <w:szCs w:val="24"/>
                <w:lang w:eastAsia="en-US"/>
              </w:rPr>
            </w:pPr>
            <w:r w:rsidRPr="00103F9A">
              <w:rPr>
                <w:kern w:val="2"/>
                <w:sz w:val="24"/>
                <w:szCs w:val="24"/>
                <w:lang w:eastAsia="en-US"/>
              </w:rPr>
              <w:t>Х</w:t>
            </w:r>
          </w:p>
        </w:tc>
        <w:tc>
          <w:tcPr>
            <w:tcW w:w="709" w:type="dxa"/>
            <w:hideMark/>
          </w:tcPr>
          <w:p w14:paraId="1146FC5A" w14:textId="38B73EB0" w:rsidR="00EF7662" w:rsidRPr="00103F9A" w:rsidRDefault="00EF7662" w:rsidP="002E009C">
            <w:pPr>
              <w:widowControl w:val="0"/>
              <w:spacing w:line="252" w:lineRule="auto"/>
              <w:ind w:left="4"/>
              <w:jc w:val="center"/>
              <w:rPr>
                <w:kern w:val="2"/>
                <w:sz w:val="24"/>
                <w:szCs w:val="24"/>
                <w:lang w:eastAsia="en-US"/>
              </w:rPr>
            </w:pPr>
            <w:r>
              <w:rPr>
                <w:kern w:val="2"/>
                <w:sz w:val="24"/>
                <w:szCs w:val="24"/>
                <w:lang w:eastAsia="en-US"/>
              </w:rPr>
              <w:t>0,0</w:t>
            </w:r>
          </w:p>
        </w:tc>
        <w:tc>
          <w:tcPr>
            <w:tcW w:w="567" w:type="dxa"/>
            <w:hideMark/>
          </w:tcPr>
          <w:p w14:paraId="6B4BCCFD" w14:textId="765D24F9" w:rsidR="00EF7662" w:rsidRPr="00EF7662" w:rsidRDefault="00EF7662" w:rsidP="000978BB">
            <w:pPr>
              <w:widowControl w:val="0"/>
              <w:spacing w:line="252" w:lineRule="auto"/>
              <w:jc w:val="center"/>
              <w:rPr>
                <w:kern w:val="2"/>
                <w:sz w:val="24"/>
                <w:szCs w:val="24"/>
                <w:lang w:eastAsia="en-US"/>
              </w:rPr>
            </w:pPr>
            <w:r w:rsidRPr="00EF7662">
              <w:rPr>
                <w:sz w:val="24"/>
                <w:szCs w:val="24"/>
              </w:rPr>
              <w:t>0,0</w:t>
            </w:r>
          </w:p>
        </w:tc>
        <w:tc>
          <w:tcPr>
            <w:tcW w:w="567" w:type="dxa"/>
            <w:hideMark/>
          </w:tcPr>
          <w:p w14:paraId="5604089F" w14:textId="7F1FE5E2" w:rsidR="00EF7662" w:rsidRPr="00EF7662" w:rsidRDefault="00EF7662" w:rsidP="000978BB">
            <w:pPr>
              <w:widowControl w:val="0"/>
              <w:spacing w:line="252" w:lineRule="auto"/>
              <w:ind w:left="-18"/>
              <w:jc w:val="center"/>
              <w:rPr>
                <w:kern w:val="2"/>
                <w:sz w:val="24"/>
                <w:szCs w:val="24"/>
                <w:lang w:eastAsia="en-US"/>
              </w:rPr>
            </w:pPr>
            <w:r w:rsidRPr="00EF7662">
              <w:rPr>
                <w:sz w:val="24"/>
                <w:szCs w:val="24"/>
              </w:rPr>
              <w:t>0,0</w:t>
            </w:r>
          </w:p>
        </w:tc>
        <w:tc>
          <w:tcPr>
            <w:tcW w:w="709" w:type="dxa"/>
            <w:hideMark/>
          </w:tcPr>
          <w:p w14:paraId="73CBA3FC" w14:textId="29231E95" w:rsidR="00EF7662" w:rsidRPr="00EF7662" w:rsidRDefault="00EF7662" w:rsidP="000978BB">
            <w:pPr>
              <w:widowControl w:val="0"/>
              <w:spacing w:line="252" w:lineRule="auto"/>
              <w:jc w:val="center"/>
              <w:rPr>
                <w:kern w:val="2"/>
                <w:sz w:val="24"/>
                <w:szCs w:val="24"/>
                <w:lang w:eastAsia="en-US"/>
              </w:rPr>
            </w:pPr>
            <w:r w:rsidRPr="00EF7662">
              <w:rPr>
                <w:sz w:val="24"/>
                <w:szCs w:val="24"/>
              </w:rPr>
              <w:t>0,0</w:t>
            </w:r>
          </w:p>
        </w:tc>
        <w:tc>
          <w:tcPr>
            <w:tcW w:w="567" w:type="dxa"/>
            <w:hideMark/>
          </w:tcPr>
          <w:p w14:paraId="665EEDC9" w14:textId="4860654C" w:rsidR="00EF7662" w:rsidRPr="00EF7662" w:rsidRDefault="00EF7662" w:rsidP="002E5B80">
            <w:pPr>
              <w:widowControl w:val="0"/>
              <w:spacing w:line="252" w:lineRule="auto"/>
              <w:ind w:left="-53"/>
              <w:jc w:val="center"/>
              <w:rPr>
                <w:kern w:val="2"/>
                <w:sz w:val="24"/>
                <w:szCs w:val="24"/>
                <w:lang w:eastAsia="en-US"/>
              </w:rPr>
            </w:pPr>
            <w:r w:rsidRPr="00EF7662">
              <w:rPr>
                <w:sz w:val="24"/>
                <w:szCs w:val="24"/>
              </w:rPr>
              <w:t>0,0</w:t>
            </w:r>
          </w:p>
        </w:tc>
        <w:tc>
          <w:tcPr>
            <w:tcW w:w="709" w:type="dxa"/>
            <w:hideMark/>
          </w:tcPr>
          <w:p w14:paraId="62D51FF1" w14:textId="6354B94E" w:rsidR="00EF7662" w:rsidRPr="00EF7662" w:rsidRDefault="00EF7662" w:rsidP="00E243FD">
            <w:pPr>
              <w:widowControl w:val="0"/>
              <w:spacing w:line="252" w:lineRule="auto"/>
              <w:jc w:val="center"/>
              <w:rPr>
                <w:kern w:val="2"/>
                <w:sz w:val="24"/>
                <w:szCs w:val="24"/>
                <w:lang w:eastAsia="en-US"/>
              </w:rPr>
            </w:pPr>
            <w:r w:rsidRPr="00EF7662">
              <w:rPr>
                <w:sz w:val="24"/>
                <w:szCs w:val="24"/>
              </w:rPr>
              <w:t>0,0</w:t>
            </w:r>
          </w:p>
        </w:tc>
        <w:tc>
          <w:tcPr>
            <w:tcW w:w="708" w:type="dxa"/>
            <w:hideMark/>
          </w:tcPr>
          <w:p w14:paraId="25375E48" w14:textId="2965C995" w:rsidR="00EF7662" w:rsidRPr="00EF7662" w:rsidRDefault="00EF7662" w:rsidP="006D017F">
            <w:pPr>
              <w:widowControl w:val="0"/>
              <w:spacing w:line="252" w:lineRule="auto"/>
              <w:ind w:left="-63"/>
              <w:jc w:val="center"/>
              <w:rPr>
                <w:kern w:val="2"/>
                <w:sz w:val="24"/>
                <w:szCs w:val="24"/>
                <w:lang w:eastAsia="en-US"/>
              </w:rPr>
            </w:pPr>
            <w:r w:rsidRPr="00EF7662">
              <w:rPr>
                <w:sz w:val="24"/>
                <w:szCs w:val="24"/>
              </w:rPr>
              <w:t>0,0</w:t>
            </w:r>
          </w:p>
        </w:tc>
        <w:tc>
          <w:tcPr>
            <w:tcW w:w="709" w:type="dxa"/>
            <w:hideMark/>
          </w:tcPr>
          <w:p w14:paraId="5828C20D" w14:textId="480EFE48" w:rsidR="00EF7662" w:rsidRPr="00EF7662" w:rsidRDefault="00EF7662" w:rsidP="006F566A">
            <w:pPr>
              <w:widowControl w:val="0"/>
              <w:spacing w:line="252" w:lineRule="auto"/>
              <w:jc w:val="center"/>
              <w:rPr>
                <w:kern w:val="2"/>
                <w:sz w:val="24"/>
                <w:szCs w:val="24"/>
                <w:lang w:eastAsia="en-US"/>
              </w:rPr>
            </w:pPr>
            <w:r w:rsidRPr="00EF7662">
              <w:rPr>
                <w:sz w:val="24"/>
                <w:szCs w:val="24"/>
              </w:rPr>
              <w:t>0,0</w:t>
            </w:r>
          </w:p>
        </w:tc>
        <w:tc>
          <w:tcPr>
            <w:tcW w:w="709" w:type="dxa"/>
            <w:hideMark/>
          </w:tcPr>
          <w:p w14:paraId="2EA95B05" w14:textId="1BE211D6" w:rsidR="00EF7662" w:rsidRPr="00EF7662" w:rsidRDefault="00EF7662" w:rsidP="006F566A">
            <w:pPr>
              <w:widowControl w:val="0"/>
              <w:spacing w:line="252" w:lineRule="auto"/>
              <w:jc w:val="center"/>
              <w:rPr>
                <w:kern w:val="2"/>
                <w:sz w:val="24"/>
                <w:szCs w:val="24"/>
                <w:lang w:eastAsia="en-US"/>
              </w:rPr>
            </w:pPr>
            <w:r w:rsidRPr="00EF7662">
              <w:rPr>
                <w:sz w:val="24"/>
                <w:szCs w:val="24"/>
              </w:rPr>
              <w:t>0,0</w:t>
            </w:r>
          </w:p>
        </w:tc>
        <w:tc>
          <w:tcPr>
            <w:tcW w:w="567" w:type="dxa"/>
            <w:hideMark/>
          </w:tcPr>
          <w:p w14:paraId="321590AE" w14:textId="1DF0257D" w:rsidR="00EF7662" w:rsidRPr="00EF7662" w:rsidRDefault="00EF7662" w:rsidP="006F566A">
            <w:pPr>
              <w:widowControl w:val="0"/>
              <w:spacing w:line="252" w:lineRule="auto"/>
              <w:jc w:val="center"/>
              <w:rPr>
                <w:kern w:val="2"/>
                <w:sz w:val="24"/>
                <w:szCs w:val="24"/>
                <w:lang w:eastAsia="en-US"/>
              </w:rPr>
            </w:pPr>
            <w:r w:rsidRPr="00EF7662">
              <w:rPr>
                <w:sz w:val="24"/>
                <w:szCs w:val="24"/>
              </w:rPr>
              <w:t>0,0</w:t>
            </w:r>
          </w:p>
        </w:tc>
        <w:tc>
          <w:tcPr>
            <w:tcW w:w="709" w:type="dxa"/>
            <w:hideMark/>
          </w:tcPr>
          <w:p w14:paraId="005C3017" w14:textId="0B4CB0CA" w:rsidR="00EF7662" w:rsidRPr="00EF7662" w:rsidRDefault="00EF7662" w:rsidP="007F63EA">
            <w:pPr>
              <w:widowControl w:val="0"/>
              <w:spacing w:line="252" w:lineRule="auto"/>
              <w:ind w:left="-58"/>
              <w:jc w:val="center"/>
              <w:rPr>
                <w:kern w:val="2"/>
                <w:sz w:val="24"/>
                <w:szCs w:val="24"/>
                <w:lang w:eastAsia="en-US"/>
              </w:rPr>
            </w:pPr>
            <w:r w:rsidRPr="00EF7662">
              <w:rPr>
                <w:sz w:val="24"/>
                <w:szCs w:val="24"/>
              </w:rPr>
              <w:t>0,0</w:t>
            </w:r>
          </w:p>
        </w:tc>
        <w:tc>
          <w:tcPr>
            <w:tcW w:w="567" w:type="dxa"/>
            <w:hideMark/>
          </w:tcPr>
          <w:p w14:paraId="6BADA3C4" w14:textId="2A77B24C" w:rsidR="00EF7662" w:rsidRPr="00EF7662" w:rsidRDefault="00EF7662" w:rsidP="007F63EA">
            <w:pPr>
              <w:widowControl w:val="0"/>
              <w:spacing w:line="252" w:lineRule="auto"/>
              <w:jc w:val="center"/>
              <w:rPr>
                <w:kern w:val="2"/>
                <w:sz w:val="24"/>
                <w:szCs w:val="24"/>
                <w:lang w:eastAsia="en-US"/>
              </w:rPr>
            </w:pPr>
            <w:r w:rsidRPr="00EF7662">
              <w:rPr>
                <w:sz w:val="24"/>
                <w:szCs w:val="24"/>
              </w:rPr>
              <w:t>0,0</w:t>
            </w:r>
          </w:p>
        </w:tc>
        <w:tc>
          <w:tcPr>
            <w:tcW w:w="593" w:type="dxa"/>
            <w:hideMark/>
          </w:tcPr>
          <w:p w14:paraId="7F7085FE" w14:textId="105378F8" w:rsidR="00EF7662" w:rsidRPr="00EF7662" w:rsidRDefault="00EF7662" w:rsidP="007F63EA">
            <w:pPr>
              <w:widowControl w:val="0"/>
              <w:spacing w:line="252" w:lineRule="auto"/>
              <w:jc w:val="center"/>
              <w:rPr>
                <w:kern w:val="2"/>
                <w:sz w:val="24"/>
                <w:szCs w:val="24"/>
                <w:lang w:eastAsia="en-US"/>
              </w:rPr>
            </w:pPr>
            <w:r w:rsidRPr="00EF7662">
              <w:rPr>
                <w:sz w:val="24"/>
                <w:szCs w:val="24"/>
              </w:rPr>
              <w:t>0,0</w:t>
            </w:r>
          </w:p>
        </w:tc>
      </w:tr>
      <w:tr w:rsidR="002E5B80" w:rsidRPr="00103F9A" w14:paraId="2F0E826B" w14:textId="77777777" w:rsidTr="00402E64">
        <w:tc>
          <w:tcPr>
            <w:tcW w:w="539" w:type="dxa"/>
            <w:hideMark/>
          </w:tcPr>
          <w:p w14:paraId="48F5059F" w14:textId="77777777" w:rsidR="00D91FEA" w:rsidRPr="00103F9A" w:rsidRDefault="00D91FEA" w:rsidP="00C25F79">
            <w:pPr>
              <w:ind w:left="284"/>
              <w:jc w:val="center"/>
              <w:rPr>
                <w:kern w:val="2"/>
                <w:sz w:val="24"/>
                <w:szCs w:val="24"/>
                <w:lang w:eastAsia="en-US"/>
              </w:rPr>
            </w:pPr>
            <w:r w:rsidRPr="00103F9A">
              <w:rPr>
                <w:kern w:val="2"/>
                <w:sz w:val="24"/>
                <w:szCs w:val="24"/>
                <w:lang w:eastAsia="en-US"/>
              </w:rPr>
              <w:t>1.1.</w:t>
            </w:r>
          </w:p>
        </w:tc>
        <w:tc>
          <w:tcPr>
            <w:tcW w:w="1786" w:type="dxa"/>
            <w:hideMark/>
          </w:tcPr>
          <w:p w14:paraId="17E1926A" w14:textId="3FEC0A75" w:rsidR="00D91FEA" w:rsidRPr="00103F9A" w:rsidRDefault="008168D7" w:rsidP="000C1F8B">
            <w:pPr>
              <w:spacing w:line="252" w:lineRule="auto"/>
              <w:ind w:left="27"/>
              <w:rPr>
                <w:kern w:val="2"/>
                <w:sz w:val="24"/>
                <w:szCs w:val="24"/>
                <w:lang w:eastAsia="en-US"/>
              </w:rPr>
            </w:pPr>
            <w:r>
              <w:rPr>
                <w:kern w:val="2"/>
                <w:sz w:val="24"/>
                <w:szCs w:val="24"/>
                <w:lang w:eastAsia="en-US"/>
              </w:rPr>
              <w:t>Основное мероприятие 1.1. С</w:t>
            </w:r>
            <w:r w:rsidR="00D91FEA" w:rsidRPr="00D91FEA">
              <w:rPr>
                <w:kern w:val="2"/>
                <w:sz w:val="24"/>
                <w:szCs w:val="24"/>
                <w:lang w:eastAsia="en-US"/>
              </w:rPr>
              <w:t xml:space="preserve">овершенствование правового и организационного </w:t>
            </w:r>
            <w:r w:rsidR="00D91FEA" w:rsidRPr="00D91FEA">
              <w:rPr>
                <w:kern w:val="2"/>
                <w:sz w:val="24"/>
                <w:szCs w:val="24"/>
                <w:lang w:eastAsia="en-US"/>
              </w:rPr>
              <w:lastRenderedPageBreak/>
              <w:t>обеспечения реализации антикоррупционных мер</w:t>
            </w:r>
          </w:p>
        </w:tc>
        <w:tc>
          <w:tcPr>
            <w:tcW w:w="1701" w:type="dxa"/>
            <w:hideMark/>
          </w:tcPr>
          <w:p w14:paraId="7A09BF00" w14:textId="77777777" w:rsidR="00DB4960" w:rsidRPr="00DB4960" w:rsidRDefault="00DB4960" w:rsidP="000C1F8B">
            <w:pPr>
              <w:spacing w:line="252" w:lineRule="auto"/>
              <w:ind w:firstLine="87"/>
              <w:rPr>
                <w:kern w:val="2"/>
                <w:sz w:val="24"/>
                <w:szCs w:val="24"/>
                <w:lang w:eastAsia="en-US"/>
              </w:rPr>
            </w:pPr>
            <w:r w:rsidRPr="00DB4960">
              <w:rPr>
                <w:kern w:val="2"/>
                <w:sz w:val="24"/>
                <w:szCs w:val="24"/>
                <w:lang w:eastAsia="en-US"/>
              </w:rPr>
              <w:lastRenderedPageBreak/>
              <w:t>Заместитель главы Администрации Истоминского сельского поселения</w:t>
            </w:r>
          </w:p>
          <w:p w14:paraId="27821E60" w14:textId="62F157F6" w:rsidR="00D91FEA" w:rsidRPr="00103F9A" w:rsidRDefault="00DB4960" w:rsidP="000C1F8B">
            <w:pPr>
              <w:spacing w:line="252" w:lineRule="auto"/>
              <w:ind w:firstLine="87"/>
              <w:rPr>
                <w:kern w:val="2"/>
                <w:sz w:val="24"/>
                <w:szCs w:val="24"/>
                <w:lang w:eastAsia="en-US"/>
              </w:rPr>
            </w:pPr>
            <w:r w:rsidRPr="00DB4960">
              <w:rPr>
                <w:kern w:val="2"/>
                <w:sz w:val="24"/>
                <w:szCs w:val="24"/>
                <w:lang w:eastAsia="en-US"/>
              </w:rPr>
              <w:t xml:space="preserve">Главный </w:t>
            </w:r>
            <w:r w:rsidRPr="00DB4960">
              <w:rPr>
                <w:kern w:val="2"/>
                <w:sz w:val="24"/>
                <w:szCs w:val="24"/>
                <w:lang w:eastAsia="en-US"/>
              </w:rPr>
              <w:lastRenderedPageBreak/>
              <w:t>специалист Администрации</w:t>
            </w:r>
            <w:r w:rsidR="00D91FEA" w:rsidRPr="00103F9A">
              <w:rPr>
                <w:kern w:val="2"/>
                <w:sz w:val="24"/>
                <w:szCs w:val="24"/>
                <w:lang w:eastAsia="en-US"/>
              </w:rPr>
              <w:t xml:space="preserve">) </w:t>
            </w:r>
          </w:p>
        </w:tc>
        <w:tc>
          <w:tcPr>
            <w:tcW w:w="567" w:type="dxa"/>
            <w:hideMark/>
          </w:tcPr>
          <w:p w14:paraId="45D40498" w14:textId="0114EEFB" w:rsidR="00D91FEA" w:rsidRPr="00103F9A" w:rsidRDefault="00D91FEA" w:rsidP="000C1F8B">
            <w:pPr>
              <w:spacing w:line="252" w:lineRule="auto"/>
              <w:ind w:firstLine="87"/>
              <w:jc w:val="center"/>
              <w:rPr>
                <w:kern w:val="2"/>
                <w:sz w:val="24"/>
                <w:szCs w:val="24"/>
                <w:lang w:eastAsia="en-US"/>
              </w:rPr>
            </w:pPr>
            <w:r w:rsidRPr="00103F9A">
              <w:rPr>
                <w:kern w:val="2"/>
                <w:sz w:val="24"/>
                <w:szCs w:val="24"/>
                <w:lang w:eastAsia="en-US"/>
              </w:rPr>
              <w:lastRenderedPageBreak/>
              <w:t xml:space="preserve"> Х</w:t>
            </w:r>
          </w:p>
        </w:tc>
        <w:tc>
          <w:tcPr>
            <w:tcW w:w="567" w:type="dxa"/>
            <w:hideMark/>
          </w:tcPr>
          <w:p w14:paraId="71C10C23" w14:textId="43053061" w:rsidR="00D91FEA" w:rsidRPr="00103F9A" w:rsidRDefault="00D91FEA" w:rsidP="00DC6AD6">
            <w:pPr>
              <w:spacing w:line="252" w:lineRule="auto"/>
              <w:ind w:left="105"/>
              <w:jc w:val="center"/>
              <w:rPr>
                <w:kern w:val="2"/>
                <w:sz w:val="24"/>
                <w:szCs w:val="24"/>
                <w:lang w:eastAsia="en-US"/>
              </w:rPr>
            </w:pPr>
            <w:r w:rsidRPr="00D91FEA">
              <w:rPr>
                <w:kern w:val="2"/>
                <w:sz w:val="24"/>
                <w:szCs w:val="24"/>
                <w:lang w:eastAsia="en-US"/>
              </w:rPr>
              <w:t>Х</w:t>
            </w:r>
          </w:p>
        </w:tc>
        <w:tc>
          <w:tcPr>
            <w:tcW w:w="567" w:type="dxa"/>
            <w:hideMark/>
          </w:tcPr>
          <w:p w14:paraId="15FBA184" w14:textId="62D7ED29" w:rsidR="00D91FEA" w:rsidRPr="00103F9A" w:rsidRDefault="00D91FEA" w:rsidP="0008258B">
            <w:pPr>
              <w:spacing w:line="252" w:lineRule="auto"/>
              <w:jc w:val="center"/>
              <w:rPr>
                <w:kern w:val="2"/>
                <w:sz w:val="24"/>
                <w:szCs w:val="24"/>
                <w:lang w:eastAsia="en-US"/>
              </w:rPr>
            </w:pPr>
            <w:r w:rsidRPr="00D91FEA">
              <w:rPr>
                <w:kern w:val="2"/>
                <w:sz w:val="24"/>
                <w:szCs w:val="24"/>
                <w:lang w:eastAsia="en-US"/>
              </w:rPr>
              <w:t>Х</w:t>
            </w:r>
          </w:p>
        </w:tc>
        <w:tc>
          <w:tcPr>
            <w:tcW w:w="567" w:type="dxa"/>
            <w:hideMark/>
          </w:tcPr>
          <w:p w14:paraId="716FEFBC" w14:textId="52F95880" w:rsidR="00D91FEA" w:rsidRPr="00103F9A" w:rsidRDefault="00D91FEA" w:rsidP="0008258B">
            <w:pPr>
              <w:spacing w:line="252" w:lineRule="auto"/>
              <w:jc w:val="center"/>
              <w:rPr>
                <w:kern w:val="2"/>
                <w:sz w:val="24"/>
                <w:szCs w:val="24"/>
                <w:lang w:eastAsia="en-US"/>
              </w:rPr>
            </w:pPr>
            <w:r w:rsidRPr="00D91FEA">
              <w:rPr>
                <w:kern w:val="2"/>
                <w:sz w:val="24"/>
                <w:szCs w:val="24"/>
                <w:lang w:eastAsia="en-US"/>
              </w:rPr>
              <w:t>Х</w:t>
            </w:r>
          </w:p>
        </w:tc>
        <w:tc>
          <w:tcPr>
            <w:tcW w:w="709" w:type="dxa"/>
            <w:hideMark/>
          </w:tcPr>
          <w:p w14:paraId="6E4CF4A2" w14:textId="2234055E" w:rsidR="00D91FEA" w:rsidRPr="00327A0E" w:rsidRDefault="00D91FEA" w:rsidP="002E009C">
            <w:pPr>
              <w:spacing w:line="252" w:lineRule="auto"/>
              <w:ind w:left="4"/>
              <w:jc w:val="center"/>
              <w:rPr>
                <w:kern w:val="2"/>
                <w:sz w:val="24"/>
                <w:szCs w:val="24"/>
                <w:lang w:eastAsia="en-US"/>
              </w:rPr>
            </w:pPr>
            <w:r w:rsidRPr="00327A0E">
              <w:rPr>
                <w:sz w:val="24"/>
                <w:szCs w:val="24"/>
              </w:rPr>
              <w:t>0,0</w:t>
            </w:r>
          </w:p>
        </w:tc>
        <w:tc>
          <w:tcPr>
            <w:tcW w:w="567" w:type="dxa"/>
            <w:hideMark/>
          </w:tcPr>
          <w:p w14:paraId="1951D614" w14:textId="70240568" w:rsidR="00D91FEA" w:rsidRPr="00327A0E" w:rsidRDefault="00D91FEA" w:rsidP="000978BB">
            <w:pPr>
              <w:spacing w:line="252" w:lineRule="auto"/>
              <w:jc w:val="center"/>
              <w:rPr>
                <w:kern w:val="2"/>
                <w:sz w:val="24"/>
                <w:szCs w:val="24"/>
                <w:lang w:eastAsia="en-US"/>
              </w:rPr>
            </w:pPr>
            <w:r w:rsidRPr="00327A0E">
              <w:rPr>
                <w:sz w:val="24"/>
                <w:szCs w:val="24"/>
              </w:rPr>
              <w:t>0,0</w:t>
            </w:r>
          </w:p>
        </w:tc>
        <w:tc>
          <w:tcPr>
            <w:tcW w:w="567" w:type="dxa"/>
            <w:hideMark/>
          </w:tcPr>
          <w:p w14:paraId="738E6E0B" w14:textId="128BD936" w:rsidR="00D91FEA" w:rsidRPr="00327A0E" w:rsidRDefault="00D91FEA" w:rsidP="000978BB">
            <w:pPr>
              <w:spacing w:line="252" w:lineRule="auto"/>
              <w:ind w:left="-18"/>
              <w:jc w:val="center"/>
              <w:rPr>
                <w:kern w:val="2"/>
                <w:sz w:val="24"/>
                <w:szCs w:val="24"/>
                <w:lang w:eastAsia="en-US"/>
              </w:rPr>
            </w:pPr>
            <w:r w:rsidRPr="00327A0E">
              <w:rPr>
                <w:sz w:val="24"/>
                <w:szCs w:val="24"/>
              </w:rPr>
              <w:t>0,0</w:t>
            </w:r>
          </w:p>
        </w:tc>
        <w:tc>
          <w:tcPr>
            <w:tcW w:w="709" w:type="dxa"/>
            <w:hideMark/>
          </w:tcPr>
          <w:p w14:paraId="3A207F5A" w14:textId="3C8EF83B" w:rsidR="00D91FEA" w:rsidRPr="00327A0E" w:rsidRDefault="00D91FEA" w:rsidP="000978BB">
            <w:pPr>
              <w:spacing w:line="252" w:lineRule="auto"/>
              <w:jc w:val="center"/>
              <w:rPr>
                <w:kern w:val="2"/>
                <w:sz w:val="24"/>
                <w:szCs w:val="24"/>
                <w:lang w:eastAsia="en-US"/>
              </w:rPr>
            </w:pPr>
            <w:r w:rsidRPr="00327A0E">
              <w:rPr>
                <w:sz w:val="24"/>
                <w:szCs w:val="24"/>
              </w:rPr>
              <w:t>0,0</w:t>
            </w:r>
          </w:p>
        </w:tc>
        <w:tc>
          <w:tcPr>
            <w:tcW w:w="567" w:type="dxa"/>
            <w:hideMark/>
          </w:tcPr>
          <w:p w14:paraId="0BC27425" w14:textId="489D965F" w:rsidR="00D91FEA" w:rsidRPr="00327A0E" w:rsidRDefault="00D91FEA" w:rsidP="002E5B80">
            <w:pPr>
              <w:spacing w:line="252" w:lineRule="auto"/>
              <w:ind w:left="-53"/>
              <w:jc w:val="center"/>
              <w:rPr>
                <w:kern w:val="2"/>
                <w:sz w:val="24"/>
                <w:szCs w:val="24"/>
                <w:lang w:eastAsia="en-US"/>
              </w:rPr>
            </w:pPr>
            <w:r w:rsidRPr="00327A0E">
              <w:rPr>
                <w:sz w:val="24"/>
                <w:szCs w:val="24"/>
              </w:rPr>
              <w:t>0,0</w:t>
            </w:r>
          </w:p>
        </w:tc>
        <w:tc>
          <w:tcPr>
            <w:tcW w:w="709" w:type="dxa"/>
            <w:hideMark/>
          </w:tcPr>
          <w:p w14:paraId="3DEE57C1" w14:textId="414BD43C" w:rsidR="00D91FEA" w:rsidRPr="00327A0E" w:rsidRDefault="00D91FEA" w:rsidP="00E243FD">
            <w:pPr>
              <w:spacing w:line="252" w:lineRule="auto"/>
              <w:jc w:val="center"/>
              <w:rPr>
                <w:kern w:val="2"/>
                <w:sz w:val="24"/>
                <w:szCs w:val="24"/>
                <w:lang w:eastAsia="en-US"/>
              </w:rPr>
            </w:pPr>
            <w:r w:rsidRPr="00327A0E">
              <w:rPr>
                <w:sz w:val="24"/>
                <w:szCs w:val="24"/>
              </w:rPr>
              <w:t>0,0</w:t>
            </w:r>
          </w:p>
        </w:tc>
        <w:tc>
          <w:tcPr>
            <w:tcW w:w="708" w:type="dxa"/>
            <w:hideMark/>
          </w:tcPr>
          <w:p w14:paraId="7BA9564F" w14:textId="1BCF709B" w:rsidR="00D91FEA" w:rsidRPr="00327A0E" w:rsidRDefault="00D91FEA" w:rsidP="006D017F">
            <w:pPr>
              <w:spacing w:line="252" w:lineRule="auto"/>
              <w:ind w:left="-63"/>
              <w:jc w:val="center"/>
              <w:rPr>
                <w:kern w:val="2"/>
                <w:sz w:val="24"/>
                <w:szCs w:val="24"/>
                <w:lang w:eastAsia="en-US"/>
              </w:rPr>
            </w:pPr>
            <w:r w:rsidRPr="00327A0E">
              <w:rPr>
                <w:sz w:val="24"/>
                <w:szCs w:val="24"/>
              </w:rPr>
              <w:t>0,0</w:t>
            </w:r>
          </w:p>
        </w:tc>
        <w:tc>
          <w:tcPr>
            <w:tcW w:w="709" w:type="dxa"/>
            <w:hideMark/>
          </w:tcPr>
          <w:p w14:paraId="2A6114AE" w14:textId="595C4986" w:rsidR="00D91FEA" w:rsidRPr="00327A0E" w:rsidRDefault="00D91FEA" w:rsidP="006F566A">
            <w:pPr>
              <w:spacing w:line="252" w:lineRule="auto"/>
              <w:jc w:val="center"/>
              <w:rPr>
                <w:kern w:val="2"/>
                <w:sz w:val="24"/>
                <w:szCs w:val="24"/>
                <w:lang w:eastAsia="en-US"/>
              </w:rPr>
            </w:pPr>
            <w:r w:rsidRPr="00327A0E">
              <w:rPr>
                <w:sz w:val="24"/>
                <w:szCs w:val="24"/>
              </w:rPr>
              <w:t>0,0</w:t>
            </w:r>
          </w:p>
        </w:tc>
        <w:tc>
          <w:tcPr>
            <w:tcW w:w="709" w:type="dxa"/>
            <w:hideMark/>
          </w:tcPr>
          <w:p w14:paraId="696313FA" w14:textId="1EFE9043" w:rsidR="00D91FEA" w:rsidRPr="00327A0E" w:rsidRDefault="00D91FEA" w:rsidP="006F566A">
            <w:pPr>
              <w:spacing w:line="252" w:lineRule="auto"/>
              <w:jc w:val="center"/>
              <w:rPr>
                <w:kern w:val="2"/>
                <w:sz w:val="24"/>
                <w:szCs w:val="24"/>
                <w:lang w:eastAsia="en-US"/>
              </w:rPr>
            </w:pPr>
            <w:r w:rsidRPr="00327A0E">
              <w:rPr>
                <w:sz w:val="24"/>
                <w:szCs w:val="24"/>
              </w:rPr>
              <w:t>0,0</w:t>
            </w:r>
          </w:p>
        </w:tc>
        <w:tc>
          <w:tcPr>
            <w:tcW w:w="567" w:type="dxa"/>
            <w:hideMark/>
          </w:tcPr>
          <w:p w14:paraId="19024393" w14:textId="08DCBA67" w:rsidR="00D91FEA" w:rsidRPr="00327A0E" w:rsidRDefault="00D91FEA" w:rsidP="006F566A">
            <w:pPr>
              <w:spacing w:line="252" w:lineRule="auto"/>
              <w:jc w:val="center"/>
              <w:rPr>
                <w:kern w:val="2"/>
                <w:sz w:val="24"/>
                <w:szCs w:val="24"/>
                <w:lang w:eastAsia="en-US"/>
              </w:rPr>
            </w:pPr>
            <w:r w:rsidRPr="00327A0E">
              <w:rPr>
                <w:sz w:val="24"/>
                <w:szCs w:val="24"/>
              </w:rPr>
              <w:t>0,0</w:t>
            </w:r>
          </w:p>
        </w:tc>
        <w:tc>
          <w:tcPr>
            <w:tcW w:w="709" w:type="dxa"/>
            <w:hideMark/>
          </w:tcPr>
          <w:p w14:paraId="06E72B82" w14:textId="53021C21" w:rsidR="00D91FEA" w:rsidRPr="00327A0E" w:rsidRDefault="00D91FEA" w:rsidP="007F63EA">
            <w:pPr>
              <w:spacing w:line="252" w:lineRule="auto"/>
              <w:ind w:left="-58"/>
              <w:jc w:val="center"/>
              <w:rPr>
                <w:kern w:val="2"/>
                <w:sz w:val="24"/>
                <w:szCs w:val="24"/>
                <w:lang w:eastAsia="en-US"/>
              </w:rPr>
            </w:pPr>
            <w:r w:rsidRPr="00327A0E">
              <w:rPr>
                <w:sz w:val="24"/>
                <w:szCs w:val="24"/>
              </w:rPr>
              <w:t>0,0</w:t>
            </w:r>
          </w:p>
        </w:tc>
        <w:tc>
          <w:tcPr>
            <w:tcW w:w="567" w:type="dxa"/>
            <w:hideMark/>
          </w:tcPr>
          <w:p w14:paraId="6D7CCA2E" w14:textId="3483ACE7" w:rsidR="00D91FEA" w:rsidRPr="00327A0E" w:rsidRDefault="00D91FEA" w:rsidP="007F63EA">
            <w:pPr>
              <w:spacing w:line="252" w:lineRule="auto"/>
              <w:jc w:val="center"/>
              <w:rPr>
                <w:kern w:val="2"/>
                <w:sz w:val="24"/>
                <w:szCs w:val="24"/>
                <w:lang w:eastAsia="en-US"/>
              </w:rPr>
            </w:pPr>
            <w:r w:rsidRPr="00327A0E">
              <w:rPr>
                <w:sz w:val="24"/>
                <w:szCs w:val="24"/>
              </w:rPr>
              <w:t>0,0</w:t>
            </w:r>
          </w:p>
        </w:tc>
        <w:tc>
          <w:tcPr>
            <w:tcW w:w="593" w:type="dxa"/>
            <w:hideMark/>
          </w:tcPr>
          <w:p w14:paraId="67652A24" w14:textId="4C844A3E" w:rsidR="00D91FEA" w:rsidRPr="00327A0E" w:rsidRDefault="00D91FEA" w:rsidP="007F63EA">
            <w:pPr>
              <w:spacing w:line="252" w:lineRule="auto"/>
              <w:jc w:val="center"/>
              <w:rPr>
                <w:kern w:val="2"/>
                <w:sz w:val="24"/>
                <w:szCs w:val="24"/>
                <w:lang w:eastAsia="en-US"/>
              </w:rPr>
            </w:pPr>
            <w:r w:rsidRPr="00327A0E">
              <w:rPr>
                <w:sz w:val="24"/>
                <w:szCs w:val="24"/>
              </w:rPr>
              <w:t>0,0</w:t>
            </w:r>
          </w:p>
        </w:tc>
      </w:tr>
      <w:tr w:rsidR="002E5B80" w:rsidRPr="00103F9A" w14:paraId="13CF0A2C" w14:textId="77777777" w:rsidTr="00402E64">
        <w:tc>
          <w:tcPr>
            <w:tcW w:w="539" w:type="dxa"/>
            <w:hideMark/>
          </w:tcPr>
          <w:p w14:paraId="5AAE0675" w14:textId="77777777" w:rsidR="00327A0E" w:rsidRPr="00103F9A" w:rsidRDefault="00327A0E" w:rsidP="00C25F79">
            <w:pPr>
              <w:ind w:left="284"/>
              <w:jc w:val="center"/>
              <w:rPr>
                <w:kern w:val="2"/>
                <w:sz w:val="24"/>
                <w:szCs w:val="24"/>
              </w:rPr>
            </w:pPr>
            <w:r w:rsidRPr="00103F9A">
              <w:rPr>
                <w:kern w:val="2"/>
                <w:sz w:val="24"/>
                <w:szCs w:val="24"/>
              </w:rPr>
              <w:t>1.2.</w:t>
            </w:r>
          </w:p>
        </w:tc>
        <w:tc>
          <w:tcPr>
            <w:tcW w:w="1786" w:type="dxa"/>
            <w:hideMark/>
          </w:tcPr>
          <w:p w14:paraId="2A75819A" w14:textId="77777777" w:rsidR="00327A0E" w:rsidRPr="00D91FEA" w:rsidRDefault="00327A0E" w:rsidP="000C1F8B">
            <w:pPr>
              <w:spacing w:line="252" w:lineRule="auto"/>
              <w:ind w:left="27"/>
              <w:rPr>
                <w:kern w:val="2"/>
                <w:sz w:val="24"/>
                <w:szCs w:val="24"/>
              </w:rPr>
            </w:pPr>
            <w:r w:rsidRPr="00D91FEA">
              <w:rPr>
                <w:kern w:val="2"/>
                <w:sz w:val="24"/>
                <w:szCs w:val="24"/>
              </w:rPr>
              <w:t xml:space="preserve">Обеспечение соблюдения лицами, замещающими отдельные муниципальные должности Администрации Истоминского сельского поселения (далее – должностные лица) антикоррупционных норм, </w:t>
            </w:r>
          </w:p>
          <w:p w14:paraId="25A2D3A6" w14:textId="78F9C10A" w:rsidR="00327A0E" w:rsidRPr="00103F9A" w:rsidRDefault="00327A0E" w:rsidP="000C1F8B">
            <w:pPr>
              <w:spacing w:line="252" w:lineRule="auto"/>
              <w:ind w:left="27"/>
              <w:rPr>
                <w:kern w:val="2"/>
                <w:sz w:val="24"/>
                <w:szCs w:val="24"/>
                <w:lang w:eastAsia="en-US"/>
              </w:rPr>
            </w:pPr>
            <w:r w:rsidRPr="00D91FEA">
              <w:rPr>
                <w:kern w:val="2"/>
                <w:sz w:val="24"/>
                <w:szCs w:val="24"/>
              </w:rPr>
              <w:t xml:space="preserve">в том числе организация профессионального развития муниципальных служащих Администрации Истоминского сельского </w:t>
            </w:r>
            <w:r w:rsidRPr="00D91FEA">
              <w:rPr>
                <w:kern w:val="2"/>
                <w:sz w:val="24"/>
                <w:szCs w:val="24"/>
              </w:rPr>
              <w:lastRenderedPageBreak/>
              <w:t>поселения (далее – гражданские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701" w:type="dxa"/>
            <w:hideMark/>
          </w:tcPr>
          <w:p w14:paraId="1A41A410" w14:textId="77777777" w:rsidR="00DB4960" w:rsidRPr="00DB4960" w:rsidRDefault="00DB4960" w:rsidP="000C1F8B">
            <w:pPr>
              <w:spacing w:line="252" w:lineRule="auto"/>
              <w:ind w:firstLine="87"/>
              <w:rPr>
                <w:kern w:val="2"/>
                <w:sz w:val="24"/>
                <w:szCs w:val="24"/>
                <w:lang w:eastAsia="en-US"/>
              </w:rPr>
            </w:pPr>
            <w:r w:rsidRPr="00DB4960">
              <w:rPr>
                <w:kern w:val="2"/>
                <w:sz w:val="24"/>
                <w:szCs w:val="24"/>
                <w:lang w:eastAsia="en-US"/>
              </w:rPr>
              <w:lastRenderedPageBreak/>
              <w:t>Заместитель главы Администрации Истоминского сельского поселения</w:t>
            </w:r>
          </w:p>
          <w:p w14:paraId="36996B92" w14:textId="633FCA5C" w:rsidR="00327A0E" w:rsidRPr="00103F9A" w:rsidRDefault="00DB4960" w:rsidP="000C1F8B">
            <w:pPr>
              <w:spacing w:line="252" w:lineRule="auto"/>
              <w:ind w:firstLine="87"/>
              <w:rPr>
                <w:kern w:val="2"/>
                <w:sz w:val="24"/>
                <w:szCs w:val="24"/>
                <w:lang w:eastAsia="en-US"/>
              </w:rPr>
            </w:pPr>
            <w:r w:rsidRPr="00DB4960">
              <w:rPr>
                <w:kern w:val="2"/>
                <w:sz w:val="24"/>
                <w:szCs w:val="24"/>
                <w:lang w:eastAsia="en-US"/>
              </w:rPr>
              <w:t>Главный специалист Администрации</w:t>
            </w:r>
          </w:p>
        </w:tc>
        <w:tc>
          <w:tcPr>
            <w:tcW w:w="567" w:type="dxa"/>
            <w:hideMark/>
          </w:tcPr>
          <w:p w14:paraId="36C0A0C6" w14:textId="372553BE" w:rsidR="00327A0E" w:rsidRPr="00103F9A" w:rsidRDefault="00327A0E" w:rsidP="000C1F8B">
            <w:pPr>
              <w:spacing w:line="252" w:lineRule="auto"/>
              <w:ind w:firstLine="87"/>
              <w:jc w:val="center"/>
              <w:rPr>
                <w:kern w:val="2"/>
                <w:sz w:val="24"/>
                <w:szCs w:val="24"/>
                <w:lang w:eastAsia="en-US"/>
              </w:rPr>
            </w:pPr>
            <w:r w:rsidRPr="0015522A">
              <w:rPr>
                <w:kern w:val="2"/>
                <w:sz w:val="24"/>
                <w:szCs w:val="24"/>
                <w:lang w:eastAsia="en-US"/>
              </w:rPr>
              <w:t xml:space="preserve"> Х</w:t>
            </w:r>
          </w:p>
        </w:tc>
        <w:tc>
          <w:tcPr>
            <w:tcW w:w="567" w:type="dxa"/>
            <w:hideMark/>
          </w:tcPr>
          <w:p w14:paraId="16E49284" w14:textId="6402F8AB" w:rsidR="00327A0E" w:rsidRPr="00103F9A" w:rsidRDefault="00327A0E" w:rsidP="00DC6AD6">
            <w:pPr>
              <w:spacing w:line="252" w:lineRule="auto"/>
              <w:ind w:left="105"/>
              <w:jc w:val="center"/>
              <w:rPr>
                <w:kern w:val="2"/>
                <w:sz w:val="24"/>
                <w:szCs w:val="24"/>
                <w:lang w:eastAsia="en-US"/>
              </w:rPr>
            </w:pPr>
            <w:r w:rsidRPr="0015522A">
              <w:rPr>
                <w:kern w:val="2"/>
                <w:sz w:val="24"/>
                <w:szCs w:val="24"/>
                <w:lang w:eastAsia="en-US"/>
              </w:rPr>
              <w:t xml:space="preserve"> Х</w:t>
            </w:r>
          </w:p>
        </w:tc>
        <w:tc>
          <w:tcPr>
            <w:tcW w:w="567" w:type="dxa"/>
            <w:hideMark/>
          </w:tcPr>
          <w:p w14:paraId="59D58979" w14:textId="720F082D" w:rsidR="00327A0E" w:rsidRPr="00103F9A" w:rsidRDefault="00327A0E" w:rsidP="0008258B">
            <w:pPr>
              <w:spacing w:line="252" w:lineRule="auto"/>
              <w:ind w:hanging="105"/>
              <w:jc w:val="center"/>
              <w:rPr>
                <w:kern w:val="2"/>
                <w:sz w:val="24"/>
                <w:szCs w:val="24"/>
                <w:lang w:eastAsia="en-US"/>
              </w:rPr>
            </w:pPr>
            <w:r w:rsidRPr="0015522A">
              <w:rPr>
                <w:kern w:val="2"/>
                <w:sz w:val="24"/>
                <w:szCs w:val="24"/>
                <w:lang w:eastAsia="en-US"/>
              </w:rPr>
              <w:t xml:space="preserve"> Х</w:t>
            </w:r>
          </w:p>
        </w:tc>
        <w:tc>
          <w:tcPr>
            <w:tcW w:w="567" w:type="dxa"/>
            <w:hideMark/>
          </w:tcPr>
          <w:p w14:paraId="7007D7A6" w14:textId="7DB5E6DC" w:rsidR="00327A0E" w:rsidRPr="00103F9A" w:rsidRDefault="00327A0E" w:rsidP="0008258B">
            <w:pPr>
              <w:spacing w:line="252" w:lineRule="auto"/>
              <w:jc w:val="center"/>
              <w:rPr>
                <w:kern w:val="2"/>
                <w:sz w:val="24"/>
                <w:szCs w:val="24"/>
                <w:lang w:eastAsia="en-US"/>
              </w:rPr>
            </w:pPr>
            <w:r w:rsidRPr="0015522A">
              <w:rPr>
                <w:kern w:val="2"/>
                <w:sz w:val="24"/>
                <w:szCs w:val="24"/>
                <w:lang w:eastAsia="en-US"/>
              </w:rPr>
              <w:t xml:space="preserve"> Х</w:t>
            </w:r>
          </w:p>
        </w:tc>
        <w:tc>
          <w:tcPr>
            <w:tcW w:w="709" w:type="dxa"/>
            <w:hideMark/>
          </w:tcPr>
          <w:p w14:paraId="77E8DC55" w14:textId="5A63E963" w:rsidR="00327A0E" w:rsidRPr="00103F9A" w:rsidRDefault="00327A0E" w:rsidP="002E009C">
            <w:pPr>
              <w:spacing w:line="252" w:lineRule="auto"/>
              <w:ind w:left="4"/>
              <w:jc w:val="center"/>
              <w:rPr>
                <w:kern w:val="2"/>
                <w:sz w:val="24"/>
                <w:szCs w:val="24"/>
                <w:lang w:eastAsia="en-US"/>
              </w:rPr>
            </w:pPr>
            <w:r w:rsidRPr="004E168E">
              <w:rPr>
                <w:kern w:val="2"/>
                <w:sz w:val="24"/>
                <w:szCs w:val="24"/>
                <w:lang w:eastAsia="en-US"/>
              </w:rPr>
              <w:t>0,0</w:t>
            </w:r>
          </w:p>
        </w:tc>
        <w:tc>
          <w:tcPr>
            <w:tcW w:w="567" w:type="dxa"/>
            <w:hideMark/>
          </w:tcPr>
          <w:p w14:paraId="3B59B1C6" w14:textId="2240D94C" w:rsidR="00327A0E" w:rsidRPr="00103F9A" w:rsidRDefault="00327A0E" w:rsidP="000978BB">
            <w:pPr>
              <w:spacing w:line="252" w:lineRule="auto"/>
              <w:jc w:val="center"/>
              <w:rPr>
                <w:kern w:val="2"/>
                <w:sz w:val="24"/>
                <w:szCs w:val="24"/>
                <w:lang w:eastAsia="en-US"/>
              </w:rPr>
            </w:pPr>
            <w:r w:rsidRPr="004E168E">
              <w:rPr>
                <w:kern w:val="2"/>
                <w:sz w:val="24"/>
                <w:szCs w:val="24"/>
                <w:lang w:eastAsia="en-US"/>
              </w:rPr>
              <w:t>0,0</w:t>
            </w:r>
          </w:p>
        </w:tc>
        <w:tc>
          <w:tcPr>
            <w:tcW w:w="567" w:type="dxa"/>
            <w:hideMark/>
          </w:tcPr>
          <w:p w14:paraId="7B05CD5F" w14:textId="32233C1F" w:rsidR="00327A0E" w:rsidRPr="00103F9A" w:rsidRDefault="00327A0E" w:rsidP="000978BB">
            <w:pPr>
              <w:spacing w:line="252" w:lineRule="auto"/>
              <w:ind w:left="-18"/>
              <w:jc w:val="center"/>
              <w:rPr>
                <w:kern w:val="2"/>
                <w:sz w:val="24"/>
                <w:szCs w:val="24"/>
                <w:lang w:eastAsia="en-US"/>
              </w:rPr>
            </w:pPr>
            <w:r w:rsidRPr="004E168E">
              <w:rPr>
                <w:kern w:val="2"/>
                <w:sz w:val="24"/>
                <w:szCs w:val="24"/>
                <w:lang w:eastAsia="en-US"/>
              </w:rPr>
              <w:t>0,0</w:t>
            </w:r>
          </w:p>
        </w:tc>
        <w:tc>
          <w:tcPr>
            <w:tcW w:w="709" w:type="dxa"/>
            <w:hideMark/>
          </w:tcPr>
          <w:p w14:paraId="28A4AA8D" w14:textId="2E67142E" w:rsidR="00327A0E" w:rsidRPr="00103F9A" w:rsidRDefault="00327A0E" w:rsidP="000978BB">
            <w:pPr>
              <w:spacing w:line="252" w:lineRule="auto"/>
              <w:jc w:val="center"/>
              <w:rPr>
                <w:kern w:val="2"/>
                <w:sz w:val="24"/>
                <w:szCs w:val="24"/>
                <w:lang w:eastAsia="en-US"/>
              </w:rPr>
            </w:pPr>
            <w:r w:rsidRPr="004E168E">
              <w:rPr>
                <w:kern w:val="2"/>
                <w:sz w:val="24"/>
                <w:szCs w:val="24"/>
                <w:lang w:eastAsia="en-US"/>
              </w:rPr>
              <w:t>0,0</w:t>
            </w:r>
          </w:p>
        </w:tc>
        <w:tc>
          <w:tcPr>
            <w:tcW w:w="567" w:type="dxa"/>
            <w:hideMark/>
          </w:tcPr>
          <w:p w14:paraId="502FB292" w14:textId="509FB626" w:rsidR="00327A0E" w:rsidRPr="00103F9A" w:rsidRDefault="00327A0E" w:rsidP="002E5B80">
            <w:pPr>
              <w:spacing w:line="252" w:lineRule="auto"/>
              <w:ind w:left="-53"/>
              <w:jc w:val="center"/>
              <w:rPr>
                <w:kern w:val="2"/>
                <w:sz w:val="24"/>
                <w:szCs w:val="24"/>
                <w:lang w:eastAsia="en-US"/>
              </w:rPr>
            </w:pPr>
            <w:r w:rsidRPr="004E168E">
              <w:rPr>
                <w:kern w:val="2"/>
                <w:sz w:val="24"/>
                <w:szCs w:val="24"/>
                <w:lang w:eastAsia="en-US"/>
              </w:rPr>
              <w:t>0,0</w:t>
            </w:r>
          </w:p>
        </w:tc>
        <w:tc>
          <w:tcPr>
            <w:tcW w:w="709" w:type="dxa"/>
            <w:hideMark/>
          </w:tcPr>
          <w:p w14:paraId="50E27297" w14:textId="33C07FAC" w:rsidR="00327A0E" w:rsidRPr="00103F9A" w:rsidRDefault="00327A0E" w:rsidP="00E243FD">
            <w:pPr>
              <w:spacing w:line="252" w:lineRule="auto"/>
              <w:jc w:val="center"/>
              <w:rPr>
                <w:kern w:val="2"/>
                <w:sz w:val="24"/>
                <w:szCs w:val="24"/>
                <w:lang w:eastAsia="en-US"/>
              </w:rPr>
            </w:pPr>
            <w:r w:rsidRPr="004E168E">
              <w:rPr>
                <w:kern w:val="2"/>
                <w:sz w:val="24"/>
                <w:szCs w:val="24"/>
                <w:lang w:eastAsia="en-US"/>
              </w:rPr>
              <w:t>0,0</w:t>
            </w:r>
          </w:p>
        </w:tc>
        <w:tc>
          <w:tcPr>
            <w:tcW w:w="708" w:type="dxa"/>
            <w:hideMark/>
          </w:tcPr>
          <w:p w14:paraId="1A52E5BF" w14:textId="344C7E63" w:rsidR="00327A0E" w:rsidRPr="00103F9A" w:rsidRDefault="00327A0E" w:rsidP="006D017F">
            <w:pPr>
              <w:spacing w:line="252" w:lineRule="auto"/>
              <w:ind w:left="-63"/>
              <w:jc w:val="center"/>
              <w:rPr>
                <w:kern w:val="2"/>
                <w:sz w:val="24"/>
                <w:szCs w:val="24"/>
                <w:lang w:eastAsia="en-US"/>
              </w:rPr>
            </w:pPr>
            <w:r w:rsidRPr="004E168E">
              <w:rPr>
                <w:kern w:val="2"/>
                <w:sz w:val="24"/>
                <w:szCs w:val="24"/>
                <w:lang w:eastAsia="en-US"/>
              </w:rPr>
              <w:t>0,0</w:t>
            </w:r>
          </w:p>
        </w:tc>
        <w:tc>
          <w:tcPr>
            <w:tcW w:w="709" w:type="dxa"/>
            <w:hideMark/>
          </w:tcPr>
          <w:p w14:paraId="79449086" w14:textId="190A4B60" w:rsidR="00327A0E" w:rsidRPr="00103F9A" w:rsidRDefault="00327A0E" w:rsidP="006F566A">
            <w:pPr>
              <w:spacing w:line="252" w:lineRule="auto"/>
              <w:jc w:val="center"/>
              <w:rPr>
                <w:kern w:val="2"/>
                <w:sz w:val="24"/>
                <w:szCs w:val="24"/>
                <w:lang w:eastAsia="en-US"/>
              </w:rPr>
            </w:pPr>
            <w:r w:rsidRPr="004E168E">
              <w:rPr>
                <w:kern w:val="2"/>
                <w:sz w:val="24"/>
                <w:szCs w:val="24"/>
                <w:lang w:eastAsia="en-US"/>
              </w:rPr>
              <w:t>0,0</w:t>
            </w:r>
          </w:p>
        </w:tc>
        <w:tc>
          <w:tcPr>
            <w:tcW w:w="709" w:type="dxa"/>
            <w:hideMark/>
          </w:tcPr>
          <w:p w14:paraId="5669511A" w14:textId="33668FD0" w:rsidR="00327A0E" w:rsidRPr="00103F9A" w:rsidRDefault="00327A0E" w:rsidP="006F566A">
            <w:pPr>
              <w:spacing w:line="252" w:lineRule="auto"/>
              <w:jc w:val="center"/>
              <w:rPr>
                <w:kern w:val="2"/>
                <w:sz w:val="24"/>
                <w:szCs w:val="24"/>
                <w:lang w:eastAsia="en-US"/>
              </w:rPr>
            </w:pPr>
            <w:r w:rsidRPr="004E168E">
              <w:rPr>
                <w:kern w:val="2"/>
                <w:sz w:val="24"/>
                <w:szCs w:val="24"/>
                <w:lang w:eastAsia="en-US"/>
              </w:rPr>
              <w:t>0,0</w:t>
            </w:r>
          </w:p>
        </w:tc>
        <w:tc>
          <w:tcPr>
            <w:tcW w:w="567" w:type="dxa"/>
            <w:hideMark/>
          </w:tcPr>
          <w:p w14:paraId="215925FE" w14:textId="45A9A7D5" w:rsidR="00327A0E" w:rsidRPr="00103F9A" w:rsidRDefault="00327A0E" w:rsidP="006F566A">
            <w:pPr>
              <w:spacing w:line="252" w:lineRule="auto"/>
              <w:jc w:val="center"/>
              <w:rPr>
                <w:kern w:val="2"/>
                <w:sz w:val="24"/>
                <w:szCs w:val="24"/>
                <w:lang w:eastAsia="en-US"/>
              </w:rPr>
            </w:pPr>
            <w:r w:rsidRPr="004E168E">
              <w:rPr>
                <w:kern w:val="2"/>
                <w:sz w:val="24"/>
                <w:szCs w:val="24"/>
                <w:lang w:eastAsia="en-US"/>
              </w:rPr>
              <w:t>0,0</w:t>
            </w:r>
          </w:p>
        </w:tc>
        <w:tc>
          <w:tcPr>
            <w:tcW w:w="709" w:type="dxa"/>
            <w:hideMark/>
          </w:tcPr>
          <w:p w14:paraId="7413490D" w14:textId="2C6EE1F6" w:rsidR="00327A0E" w:rsidRPr="00103F9A" w:rsidRDefault="00327A0E" w:rsidP="007F63EA">
            <w:pPr>
              <w:spacing w:line="252" w:lineRule="auto"/>
              <w:ind w:left="-58"/>
              <w:jc w:val="center"/>
              <w:rPr>
                <w:kern w:val="2"/>
                <w:sz w:val="24"/>
                <w:szCs w:val="24"/>
                <w:lang w:eastAsia="en-US"/>
              </w:rPr>
            </w:pPr>
            <w:r w:rsidRPr="004E168E">
              <w:rPr>
                <w:kern w:val="2"/>
                <w:sz w:val="24"/>
                <w:szCs w:val="24"/>
                <w:lang w:eastAsia="en-US"/>
              </w:rPr>
              <w:t>0,0</w:t>
            </w:r>
          </w:p>
        </w:tc>
        <w:tc>
          <w:tcPr>
            <w:tcW w:w="567" w:type="dxa"/>
            <w:hideMark/>
          </w:tcPr>
          <w:p w14:paraId="22E67860" w14:textId="7AD60E4B" w:rsidR="00327A0E" w:rsidRPr="00103F9A" w:rsidRDefault="00327A0E" w:rsidP="007F63EA">
            <w:pPr>
              <w:spacing w:line="252" w:lineRule="auto"/>
              <w:jc w:val="center"/>
              <w:rPr>
                <w:kern w:val="2"/>
                <w:sz w:val="24"/>
                <w:szCs w:val="24"/>
                <w:lang w:eastAsia="en-US"/>
              </w:rPr>
            </w:pPr>
            <w:r w:rsidRPr="004E168E">
              <w:rPr>
                <w:kern w:val="2"/>
                <w:sz w:val="24"/>
                <w:szCs w:val="24"/>
                <w:lang w:eastAsia="en-US"/>
              </w:rPr>
              <w:t>0,0</w:t>
            </w:r>
          </w:p>
        </w:tc>
        <w:tc>
          <w:tcPr>
            <w:tcW w:w="593" w:type="dxa"/>
            <w:hideMark/>
          </w:tcPr>
          <w:p w14:paraId="7EA4D011" w14:textId="79050D13" w:rsidR="00327A0E" w:rsidRPr="00103F9A" w:rsidRDefault="00327A0E" w:rsidP="007F63EA">
            <w:pPr>
              <w:spacing w:line="252" w:lineRule="auto"/>
              <w:jc w:val="center"/>
              <w:rPr>
                <w:kern w:val="2"/>
                <w:sz w:val="24"/>
                <w:szCs w:val="24"/>
                <w:lang w:eastAsia="en-US"/>
              </w:rPr>
            </w:pPr>
            <w:r w:rsidRPr="004E168E">
              <w:rPr>
                <w:kern w:val="2"/>
                <w:sz w:val="24"/>
                <w:szCs w:val="24"/>
                <w:lang w:eastAsia="en-US"/>
              </w:rPr>
              <w:t>0,0</w:t>
            </w:r>
          </w:p>
        </w:tc>
      </w:tr>
      <w:tr w:rsidR="002E5B80" w:rsidRPr="00103F9A" w14:paraId="5872FE1A" w14:textId="77777777" w:rsidTr="00402E64">
        <w:tc>
          <w:tcPr>
            <w:tcW w:w="539" w:type="dxa"/>
            <w:hideMark/>
          </w:tcPr>
          <w:p w14:paraId="022DD9E3" w14:textId="77777777" w:rsidR="00585359" w:rsidRPr="00103F9A" w:rsidRDefault="00585359" w:rsidP="00C25F79">
            <w:pPr>
              <w:spacing w:line="235" w:lineRule="auto"/>
              <w:ind w:left="284"/>
              <w:jc w:val="center"/>
              <w:rPr>
                <w:kern w:val="2"/>
                <w:sz w:val="24"/>
                <w:szCs w:val="24"/>
                <w:lang w:eastAsia="en-US"/>
              </w:rPr>
            </w:pPr>
            <w:r w:rsidRPr="00103F9A">
              <w:rPr>
                <w:kern w:val="2"/>
                <w:sz w:val="24"/>
                <w:szCs w:val="24"/>
                <w:lang w:eastAsia="en-US"/>
              </w:rPr>
              <w:t>2.</w:t>
            </w:r>
          </w:p>
        </w:tc>
        <w:tc>
          <w:tcPr>
            <w:tcW w:w="1786" w:type="dxa"/>
            <w:hideMark/>
          </w:tcPr>
          <w:p w14:paraId="340C7CFC" w14:textId="77777777" w:rsidR="00585359" w:rsidRPr="00103F9A" w:rsidRDefault="00585359" w:rsidP="000C1F8B">
            <w:pPr>
              <w:spacing w:line="235" w:lineRule="auto"/>
              <w:ind w:left="27"/>
              <w:rPr>
                <w:kern w:val="2"/>
                <w:sz w:val="24"/>
                <w:szCs w:val="24"/>
                <w:lang w:eastAsia="en-US"/>
              </w:rPr>
            </w:pPr>
            <w:r w:rsidRPr="00103F9A">
              <w:rPr>
                <w:kern w:val="2"/>
                <w:sz w:val="24"/>
                <w:szCs w:val="24"/>
                <w:lang w:eastAsia="en-US"/>
              </w:rPr>
              <w:t>Подпрограмма</w:t>
            </w:r>
          </w:p>
          <w:p w14:paraId="5E239244" w14:textId="170A7808" w:rsidR="00585359" w:rsidRPr="00103F9A" w:rsidRDefault="00585359" w:rsidP="000C1F8B">
            <w:pPr>
              <w:spacing w:line="235" w:lineRule="auto"/>
              <w:ind w:left="27"/>
              <w:rPr>
                <w:kern w:val="2"/>
                <w:sz w:val="24"/>
                <w:szCs w:val="24"/>
                <w:lang w:eastAsia="en-US"/>
              </w:rPr>
            </w:pPr>
            <w:r w:rsidRPr="00103F9A">
              <w:rPr>
                <w:kern w:val="2"/>
                <w:sz w:val="24"/>
                <w:szCs w:val="24"/>
                <w:lang w:eastAsia="en-US"/>
              </w:rPr>
              <w:t>«Профилактика экстремизма и терроризма в </w:t>
            </w:r>
            <w:r w:rsidR="008168D7">
              <w:rPr>
                <w:kern w:val="2"/>
                <w:sz w:val="24"/>
                <w:szCs w:val="24"/>
                <w:lang w:eastAsia="en-US"/>
              </w:rPr>
              <w:t>Истоминском сельском поселении</w:t>
            </w:r>
            <w:r w:rsidRPr="00103F9A">
              <w:rPr>
                <w:kern w:val="2"/>
                <w:sz w:val="24"/>
                <w:szCs w:val="24"/>
                <w:lang w:eastAsia="en-US"/>
              </w:rPr>
              <w:t>»</w:t>
            </w:r>
          </w:p>
        </w:tc>
        <w:tc>
          <w:tcPr>
            <w:tcW w:w="1701" w:type="dxa"/>
            <w:hideMark/>
          </w:tcPr>
          <w:p w14:paraId="6760FAC0" w14:textId="77777777" w:rsidR="00585359" w:rsidRPr="00D25F3D" w:rsidRDefault="00585359" w:rsidP="000C1F8B">
            <w:pPr>
              <w:spacing w:line="235" w:lineRule="auto"/>
              <w:rPr>
                <w:kern w:val="2"/>
                <w:sz w:val="24"/>
                <w:szCs w:val="24"/>
                <w:lang w:eastAsia="en-US"/>
              </w:rPr>
            </w:pPr>
            <w:r w:rsidRPr="00D25F3D">
              <w:rPr>
                <w:kern w:val="2"/>
                <w:sz w:val="24"/>
                <w:szCs w:val="24"/>
                <w:lang w:eastAsia="en-US"/>
              </w:rPr>
              <w:t>Заместитель главы Администрации Истоминского сельского поселения</w:t>
            </w:r>
          </w:p>
          <w:p w14:paraId="7C728F12" w14:textId="0E807F3B" w:rsidR="00585359" w:rsidRPr="00103F9A" w:rsidRDefault="00585359" w:rsidP="000C1F8B">
            <w:pPr>
              <w:spacing w:line="235" w:lineRule="auto"/>
              <w:rPr>
                <w:kern w:val="2"/>
                <w:sz w:val="24"/>
                <w:szCs w:val="24"/>
                <w:lang w:eastAsia="en-US"/>
              </w:rPr>
            </w:pPr>
            <w:r w:rsidRPr="00D25F3D">
              <w:rPr>
                <w:kern w:val="2"/>
                <w:sz w:val="24"/>
                <w:szCs w:val="24"/>
                <w:lang w:eastAsia="en-US"/>
              </w:rPr>
              <w:t>Главный специалист Администрации</w:t>
            </w:r>
          </w:p>
        </w:tc>
        <w:tc>
          <w:tcPr>
            <w:tcW w:w="567" w:type="dxa"/>
            <w:hideMark/>
          </w:tcPr>
          <w:p w14:paraId="51E7AF7B" w14:textId="77777777" w:rsidR="00585359" w:rsidRPr="00103F9A" w:rsidRDefault="00585359" w:rsidP="00C25F79">
            <w:pPr>
              <w:spacing w:line="235" w:lineRule="auto"/>
              <w:ind w:left="284"/>
              <w:jc w:val="center"/>
              <w:rPr>
                <w:kern w:val="2"/>
                <w:sz w:val="24"/>
                <w:szCs w:val="24"/>
                <w:lang w:eastAsia="en-US"/>
              </w:rPr>
            </w:pPr>
            <w:r w:rsidRPr="00103F9A">
              <w:rPr>
                <w:kern w:val="2"/>
                <w:sz w:val="24"/>
                <w:szCs w:val="24"/>
                <w:lang w:eastAsia="en-US"/>
              </w:rPr>
              <w:t>Х</w:t>
            </w:r>
          </w:p>
        </w:tc>
        <w:tc>
          <w:tcPr>
            <w:tcW w:w="567" w:type="dxa"/>
            <w:hideMark/>
          </w:tcPr>
          <w:p w14:paraId="4043EAF5" w14:textId="77777777" w:rsidR="00585359" w:rsidRPr="00103F9A" w:rsidRDefault="00585359" w:rsidP="00DC6AD6">
            <w:pPr>
              <w:spacing w:line="235" w:lineRule="auto"/>
              <w:ind w:left="105"/>
              <w:jc w:val="center"/>
              <w:rPr>
                <w:kern w:val="2"/>
                <w:sz w:val="24"/>
                <w:szCs w:val="24"/>
                <w:lang w:eastAsia="en-US"/>
              </w:rPr>
            </w:pPr>
            <w:r w:rsidRPr="00103F9A">
              <w:rPr>
                <w:kern w:val="2"/>
                <w:sz w:val="24"/>
                <w:szCs w:val="24"/>
                <w:lang w:eastAsia="en-US"/>
              </w:rPr>
              <w:t>Х</w:t>
            </w:r>
          </w:p>
        </w:tc>
        <w:tc>
          <w:tcPr>
            <w:tcW w:w="567" w:type="dxa"/>
            <w:hideMark/>
          </w:tcPr>
          <w:p w14:paraId="08999AB7" w14:textId="77777777" w:rsidR="00585359" w:rsidRPr="00103F9A" w:rsidRDefault="00585359" w:rsidP="0008258B">
            <w:pPr>
              <w:spacing w:line="235" w:lineRule="auto"/>
              <w:jc w:val="center"/>
              <w:rPr>
                <w:kern w:val="2"/>
                <w:sz w:val="24"/>
                <w:szCs w:val="24"/>
                <w:lang w:eastAsia="en-US"/>
              </w:rPr>
            </w:pPr>
            <w:r w:rsidRPr="00103F9A">
              <w:rPr>
                <w:kern w:val="2"/>
                <w:sz w:val="24"/>
                <w:szCs w:val="24"/>
                <w:lang w:eastAsia="en-US"/>
              </w:rPr>
              <w:t>Х</w:t>
            </w:r>
          </w:p>
        </w:tc>
        <w:tc>
          <w:tcPr>
            <w:tcW w:w="567" w:type="dxa"/>
            <w:hideMark/>
          </w:tcPr>
          <w:p w14:paraId="07D10C91" w14:textId="77777777" w:rsidR="00585359" w:rsidRPr="00103F9A" w:rsidRDefault="00585359" w:rsidP="0008258B">
            <w:pPr>
              <w:spacing w:line="235" w:lineRule="auto"/>
              <w:jc w:val="center"/>
              <w:rPr>
                <w:kern w:val="2"/>
                <w:sz w:val="24"/>
                <w:szCs w:val="24"/>
                <w:lang w:eastAsia="en-US"/>
              </w:rPr>
            </w:pPr>
            <w:r w:rsidRPr="00103F9A">
              <w:rPr>
                <w:kern w:val="2"/>
                <w:sz w:val="24"/>
                <w:szCs w:val="24"/>
                <w:lang w:eastAsia="en-US"/>
              </w:rPr>
              <w:t>Х</w:t>
            </w:r>
          </w:p>
        </w:tc>
        <w:tc>
          <w:tcPr>
            <w:tcW w:w="709" w:type="dxa"/>
          </w:tcPr>
          <w:p w14:paraId="79DBBEFC" w14:textId="334BB45A" w:rsidR="00585359" w:rsidRPr="00103F9A" w:rsidRDefault="00585359" w:rsidP="002E009C">
            <w:pPr>
              <w:spacing w:line="235" w:lineRule="auto"/>
              <w:ind w:left="4"/>
              <w:jc w:val="center"/>
              <w:rPr>
                <w:kern w:val="2"/>
                <w:sz w:val="24"/>
                <w:szCs w:val="24"/>
                <w:lang w:eastAsia="en-US"/>
              </w:rPr>
            </w:pPr>
            <w:r>
              <w:rPr>
                <w:kern w:val="2"/>
                <w:sz w:val="24"/>
                <w:szCs w:val="24"/>
                <w:lang w:eastAsia="en-US"/>
              </w:rPr>
              <w:t>10,0</w:t>
            </w:r>
          </w:p>
        </w:tc>
        <w:tc>
          <w:tcPr>
            <w:tcW w:w="567" w:type="dxa"/>
            <w:hideMark/>
          </w:tcPr>
          <w:p w14:paraId="7E3ABF1B" w14:textId="504B6534" w:rsidR="00585359" w:rsidRPr="00103F9A" w:rsidRDefault="00585359" w:rsidP="000978BB">
            <w:pPr>
              <w:spacing w:line="235" w:lineRule="auto"/>
              <w:jc w:val="center"/>
              <w:rPr>
                <w:kern w:val="2"/>
                <w:sz w:val="24"/>
                <w:szCs w:val="24"/>
                <w:lang w:eastAsia="en-US"/>
              </w:rPr>
            </w:pPr>
            <w:r>
              <w:rPr>
                <w:kern w:val="2"/>
                <w:sz w:val="24"/>
                <w:szCs w:val="24"/>
                <w:lang w:eastAsia="en-US"/>
              </w:rPr>
              <w:t>10,0</w:t>
            </w:r>
          </w:p>
        </w:tc>
        <w:tc>
          <w:tcPr>
            <w:tcW w:w="567" w:type="dxa"/>
            <w:hideMark/>
          </w:tcPr>
          <w:p w14:paraId="2EC26EDD" w14:textId="25AD43D0" w:rsidR="00585359" w:rsidRPr="00585359" w:rsidRDefault="00585359" w:rsidP="000978BB">
            <w:pPr>
              <w:spacing w:line="235" w:lineRule="auto"/>
              <w:ind w:left="-18"/>
              <w:jc w:val="center"/>
              <w:rPr>
                <w:kern w:val="2"/>
                <w:sz w:val="24"/>
                <w:szCs w:val="24"/>
                <w:lang w:eastAsia="en-US"/>
              </w:rPr>
            </w:pPr>
            <w:r w:rsidRPr="00585359">
              <w:rPr>
                <w:sz w:val="24"/>
                <w:szCs w:val="24"/>
              </w:rPr>
              <w:t>0,0</w:t>
            </w:r>
          </w:p>
        </w:tc>
        <w:tc>
          <w:tcPr>
            <w:tcW w:w="709" w:type="dxa"/>
            <w:hideMark/>
          </w:tcPr>
          <w:p w14:paraId="7423D818" w14:textId="7E5BB878" w:rsidR="00585359" w:rsidRPr="00585359" w:rsidRDefault="00585359" w:rsidP="000978BB">
            <w:pPr>
              <w:spacing w:line="235" w:lineRule="auto"/>
              <w:jc w:val="center"/>
              <w:rPr>
                <w:kern w:val="2"/>
                <w:sz w:val="24"/>
                <w:szCs w:val="24"/>
                <w:lang w:eastAsia="en-US"/>
              </w:rPr>
            </w:pPr>
            <w:r w:rsidRPr="00585359">
              <w:rPr>
                <w:sz w:val="24"/>
                <w:szCs w:val="24"/>
              </w:rPr>
              <w:t>0,0</w:t>
            </w:r>
          </w:p>
        </w:tc>
        <w:tc>
          <w:tcPr>
            <w:tcW w:w="567" w:type="dxa"/>
            <w:hideMark/>
          </w:tcPr>
          <w:p w14:paraId="1E25F952" w14:textId="405406C6" w:rsidR="00585359" w:rsidRPr="00585359" w:rsidRDefault="00585359" w:rsidP="002E5B80">
            <w:pPr>
              <w:spacing w:line="235" w:lineRule="auto"/>
              <w:ind w:left="-53"/>
              <w:jc w:val="center"/>
              <w:rPr>
                <w:kern w:val="2"/>
                <w:sz w:val="24"/>
                <w:szCs w:val="24"/>
                <w:lang w:eastAsia="en-US"/>
              </w:rPr>
            </w:pPr>
            <w:r w:rsidRPr="00585359">
              <w:rPr>
                <w:sz w:val="24"/>
                <w:szCs w:val="24"/>
              </w:rPr>
              <w:t>0,0</w:t>
            </w:r>
          </w:p>
        </w:tc>
        <w:tc>
          <w:tcPr>
            <w:tcW w:w="709" w:type="dxa"/>
            <w:hideMark/>
          </w:tcPr>
          <w:p w14:paraId="31DA8825" w14:textId="4ABC2107" w:rsidR="00585359" w:rsidRPr="00585359" w:rsidRDefault="00585359" w:rsidP="00E243FD">
            <w:pPr>
              <w:spacing w:line="235" w:lineRule="auto"/>
              <w:jc w:val="center"/>
              <w:rPr>
                <w:kern w:val="2"/>
                <w:sz w:val="24"/>
                <w:szCs w:val="24"/>
                <w:lang w:eastAsia="en-US"/>
              </w:rPr>
            </w:pPr>
            <w:r w:rsidRPr="00585359">
              <w:rPr>
                <w:sz w:val="24"/>
                <w:szCs w:val="24"/>
              </w:rPr>
              <w:t>0,0</w:t>
            </w:r>
          </w:p>
        </w:tc>
        <w:tc>
          <w:tcPr>
            <w:tcW w:w="708" w:type="dxa"/>
          </w:tcPr>
          <w:p w14:paraId="27A5C69D" w14:textId="2FB83FC7" w:rsidR="00585359" w:rsidRPr="00585359" w:rsidRDefault="00585359" w:rsidP="006D017F">
            <w:pPr>
              <w:spacing w:line="235" w:lineRule="auto"/>
              <w:ind w:left="-63"/>
              <w:jc w:val="center"/>
              <w:rPr>
                <w:kern w:val="2"/>
                <w:sz w:val="24"/>
                <w:szCs w:val="24"/>
                <w:lang w:eastAsia="en-US"/>
              </w:rPr>
            </w:pPr>
            <w:r w:rsidRPr="00585359">
              <w:rPr>
                <w:sz w:val="24"/>
                <w:szCs w:val="24"/>
              </w:rPr>
              <w:t>0,0</w:t>
            </w:r>
          </w:p>
        </w:tc>
        <w:tc>
          <w:tcPr>
            <w:tcW w:w="709" w:type="dxa"/>
            <w:hideMark/>
          </w:tcPr>
          <w:p w14:paraId="1DC14057" w14:textId="49C910C1" w:rsidR="00585359" w:rsidRPr="00585359" w:rsidRDefault="00585359" w:rsidP="006F566A">
            <w:pPr>
              <w:spacing w:line="235" w:lineRule="auto"/>
              <w:jc w:val="center"/>
              <w:rPr>
                <w:kern w:val="2"/>
                <w:sz w:val="24"/>
                <w:szCs w:val="24"/>
                <w:lang w:eastAsia="en-US"/>
              </w:rPr>
            </w:pPr>
            <w:r w:rsidRPr="00585359">
              <w:rPr>
                <w:sz w:val="24"/>
                <w:szCs w:val="24"/>
              </w:rPr>
              <w:t>0,0</w:t>
            </w:r>
          </w:p>
        </w:tc>
        <w:tc>
          <w:tcPr>
            <w:tcW w:w="709" w:type="dxa"/>
            <w:hideMark/>
          </w:tcPr>
          <w:p w14:paraId="19CE1224" w14:textId="7C0A4627" w:rsidR="00585359" w:rsidRPr="00585359" w:rsidRDefault="00585359" w:rsidP="006F566A">
            <w:pPr>
              <w:spacing w:line="235" w:lineRule="auto"/>
              <w:jc w:val="center"/>
              <w:rPr>
                <w:kern w:val="2"/>
                <w:sz w:val="24"/>
                <w:szCs w:val="24"/>
                <w:lang w:eastAsia="en-US"/>
              </w:rPr>
            </w:pPr>
            <w:r w:rsidRPr="00585359">
              <w:rPr>
                <w:sz w:val="24"/>
                <w:szCs w:val="24"/>
              </w:rPr>
              <w:t>0,0</w:t>
            </w:r>
          </w:p>
        </w:tc>
        <w:tc>
          <w:tcPr>
            <w:tcW w:w="567" w:type="dxa"/>
            <w:hideMark/>
          </w:tcPr>
          <w:p w14:paraId="119A9BF7" w14:textId="72C7E4FA" w:rsidR="00585359" w:rsidRPr="00585359" w:rsidRDefault="00585359" w:rsidP="006F566A">
            <w:pPr>
              <w:spacing w:line="235" w:lineRule="auto"/>
              <w:jc w:val="center"/>
              <w:rPr>
                <w:kern w:val="2"/>
                <w:sz w:val="24"/>
                <w:szCs w:val="24"/>
                <w:lang w:eastAsia="en-US"/>
              </w:rPr>
            </w:pPr>
            <w:r w:rsidRPr="00585359">
              <w:rPr>
                <w:sz w:val="24"/>
                <w:szCs w:val="24"/>
              </w:rPr>
              <w:t>0,0</w:t>
            </w:r>
          </w:p>
        </w:tc>
        <w:tc>
          <w:tcPr>
            <w:tcW w:w="709" w:type="dxa"/>
            <w:hideMark/>
          </w:tcPr>
          <w:p w14:paraId="735DFEA3" w14:textId="475EA1FE" w:rsidR="00585359" w:rsidRPr="00585359" w:rsidRDefault="00585359" w:rsidP="007F63EA">
            <w:pPr>
              <w:spacing w:line="235" w:lineRule="auto"/>
              <w:ind w:left="-58"/>
              <w:jc w:val="center"/>
              <w:rPr>
                <w:kern w:val="2"/>
                <w:sz w:val="24"/>
                <w:szCs w:val="24"/>
                <w:lang w:eastAsia="en-US"/>
              </w:rPr>
            </w:pPr>
            <w:r w:rsidRPr="00585359">
              <w:rPr>
                <w:sz w:val="24"/>
                <w:szCs w:val="24"/>
              </w:rPr>
              <w:t>0,0</w:t>
            </w:r>
          </w:p>
        </w:tc>
        <w:tc>
          <w:tcPr>
            <w:tcW w:w="567" w:type="dxa"/>
            <w:hideMark/>
          </w:tcPr>
          <w:p w14:paraId="77FE9DFC" w14:textId="133E7523" w:rsidR="00585359" w:rsidRPr="00585359" w:rsidRDefault="00585359" w:rsidP="007F63EA">
            <w:pPr>
              <w:spacing w:line="235" w:lineRule="auto"/>
              <w:jc w:val="center"/>
              <w:rPr>
                <w:kern w:val="2"/>
                <w:sz w:val="24"/>
                <w:szCs w:val="24"/>
                <w:lang w:eastAsia="en-US"/>
              </w:rPr>
            </w:pPr>
            <w:r w:rsidRPr="00585359">
              <w:rPr>
                <w:sz w:val="24"/>
                <w:szCs w:val="24"/>
              </w:rPr>
              <w:t>0,0</w:t>
            </w:r>
          </w:p>
        </w:tc>
        <w:tc>
          <w:tcPr>
            <w:tcW w:w="593" w:type="dxa"/>
            <w:hideMark/>
          </w:tcPr>
          <w:p w14:paraId="7DFFC69A" w14:textId="1FEF9974" w:rsidR="00585359" w:rsidRPr="00585359" w:rsidRDefault="00585359" w:rsidP="007F63EA">
            <w:pPr>
              <w:spacing w:line="235" w:lineRule="auto"/>
              <w:jc w:val="center"/>
              <w:rPr>
                <w:kern w:val="2"/>
                <w:sz w:val="24"/>
                <w:szCs w:val="24"/>
                <w:lang w:eastAsia="en-US"/>
              </w:rPr>
            </w:pPr>
            <w:r w:rsidRPr="00585359">
              <w:rPr>
                <w:sz w:val="24"/>
                <w:szCs w:val="24"/>
              </w:rPr>
              <w:t>0,0</w:t>
            </w:r>
          </w:p>
        </w:tc>
      </w:tr>
      <w:tr w:rsidR="002E5B80" w:rsidRPr="00103F9A" w14:paraId="188B43AE" w14:textId="77777777" w:rsidTr="00402E64">
        <w:tc>
          <w:tcPr>
            <w:tcW w:w="539" w:type="dxa"/>
            <w:hideMark/>
          </w:tcPr>
          <w:p w14:paraId="6E9F0780" w14:textId="77777777" w:rsidR="009C08C0" w:rsidRPr="00103F9A" w:rsidRDefault="009C08C0" w:rsidP="00C25F79">
            <w:pPr>
              <w:spacing w:line="245" w:lineRule="auto"/>
              <w:ind w:left="284"/>
              <w:jc w:val="center"/>
              <w:rPr>
                <w:kern w:val="2"/>
                <w:sz w:val="24"/>
                <w:szCs w:val="24"/>
                <w:lang w:eastAsia="en-US"/>
              </w:rPr>
            </w:pPr>
            <w:r w:rsidRPr="00103F9A">
              <w:rPr>
                <w:kern w:val="2"/>
                <w:sz w:val="24"/>
                <w:szCs w:val="24"/>
                <w:lang w:eastAsia="en-US"/>
              </w:rPr>
              <w:t>2.</w:t>
            </w:r>
            <w:r w:rsidRPr="00103F9A">
              <w:rPr>
                <w:kern w:val="2"/>
                <w:sz w:val="24"/>
                <w:szCs w:val="24"/>
                <w:lang w:eastAsia="en-US"/>
              </w:rPr>
              <w:lastRenderedPageBreak/>
              <w:t>1.</w:t>
            </w:r>
          </w:p>
        </w:tc>
        <w:tc>
          <w:tcPr>
            <w:tcW w:w="1786" w:type="dxa"/>
            <w:hideMark/>
          </w:tcPr>
          <w:p w14:paraId="65EF9BF4" w14:textId="77777777" w:rsidR="009C08C0" w:rsidRPr="00103F9A" w:rsidRDefault="009C08C0" w:rsidP="000C1F8B">
            <w:pPr>
              <w:spacing w:line="235" w:lineRule="auto"/>
              <w:ind w:left="27"/>
              <w:rPr>
                <w:kern w:val="2"/>
                <w:sz w:val="24"/>
                <w:szCs w:val="24"/>
                <w:lang w:eastAsia="en-US"/>
              </w:rPr>
            </w:pPr>
            <w:r w:rsidRPr="00103F9A">
              <w:rPr>
                <w:kern w:val="2"/>
                <w:sz w:val="24"/>
                <w:szCs w:val="24"/>
                <w:lang w:eastAsia="en-US"/>
              </w:rPr>
              <w:lastRenderedPageBreak/>
              <w:t xml:space="preserve">Основное мероприятие </w:t>
            </w:r>
            <w:r w:rsidRPr="00103F9A">
              <w:rPr>
                <w:kern w:val="2"/>
                <w:sz w:val="24"/>
                <w:szCs w:val="24"/>
                <w:lang w:eastAsia="en-US"/>
              </w:rPr>
              <w:lastRenderedPageBreak/>
              <w:t xml:space="preserve">2.1. </w:t>
            </w:r>
          </w:p>
          <w:p w14:paraId="343ED38E" w14:textId="77777777" w:rsidR="009C08C0" w:rsidRPr="00103F9A" w:rsidRDefault="009C08C0" w:rsidP="000C1F8B">
            <w:pPr>
              <w:spacing w:line="235" w:lineRule="auto"/>
              <w:ind w:left="27"/>
              <w:rPr>
                <w:kern w:val="2"/>
                <w:sz w:val="24"/>
                <w:szCs w:val="24"/>
                <w:lang w:eastAsia="en-US"/>
              </w:rPr>
            </w:pPr>
            <w:r w:rsidRPr="00103F9A">
              <w:rPr>
                <w:kern w:val="2"/>
                <w:sz w:val="24"/>
                <w:szCs w:val="24"/>
                <w:lang w:eastAsia="en-US"/>
              </w:rPr>
              <w:t>Информационно-пропагандистское противодействие экстремизму и терроризму</w:t>
            </w:r>
          </w:p>
        </w:tc>
        <w:tc>
          <w:tcPr>
            <w:tcW w:w="1701" w:type="dxa"/>
            <w:hideMark/>
          </w:tcPr>
          <w:p w14:paraId="467F0DE6" w14:textId="77777777" w:rsidR="009C08C0" w:rsidRPr="00D25F3D" w:rsidRDefault="009C08C0" w:rsidP="000C1F8B">
            <w:pPr>
              <w:spacing w:line="235" w:lineRule="auto"/>
              <w:rPr>
                <w:kern w:val="2"/>
                <w:sz w:val="24"/>
                <w:szCs w:val="24"/>
                <w:lang w:eastAsia="en-US"/>
              </w:rPr>
            </w:pPr>
            <w:r w:rsidRPr="00D25F3D">
              <w:rPr>
                <w:kern w:val="2"/>
                <w:sz w:val="24"/>
                <w:szCs w:val="24"/>
                <w:lang w:eastAsia="en-US"/>
              </w:rPr>
              <w:lastRenderedPageBreak/>
              <w:t xml:space="preserve">Заместитель главы </w:t>
            </w:r>
            <w:r w:rsidRPr="00D25F3D">
              <w:rPr>
                <w:kern w:val="2"/>
                <w:sz w:val="24"/>
                <w:szCs w:val="24"/>
                <w:lang w:eastAsia="en-US"/>
              </w:rPr>
              <w:lastRenderedPageBreak/>
              <w:t>Администрации Истоминского сельского поселения</w:t>
            </w:r>
          </w:p>
          <w:p w14:paraId="0340F365" w14:textId="1344FD36" w:rsidR="009C08C0" w:rsidRPr="00103F9A" w:rsidRDefault="009C08C0" w:rsidP="000C1F8B">
            <w:pPr>
              <w:spacing w:line="235" w:lineRule="auto"/>
              <w:rPr>
                <w:kern w:val="2"/>
                <w:sz w:val="24"/>
                <w:szCs w:val="24"/>
                <w:lang w:eastAsia="en-US"/>
              </w:rPr>
            </w:pPr>
            <w:r w:rsidRPr="00D25F3D">
              <w:rPr>
                <w:kern w:val="2"/>
                <w:sz w:val="24"/>
                <w:szCs w:val="24"/>
                <w:lang w:eastAsia="en-US"/>
              </w:rPr>
              <w:t>Главный специалист Администрации</w:t>
            </w:r>
          </w:p>
        </w:tc>
        <w:tc>
          <w:tcPr>
            <w:tcW w:w="567" w:type="dxa"/>
            <w:hideMark/>
          </w:tcPr>
          <w:p w14:paraId="6DC62AF4" w14:textId="3330AF0F" w:rsidR="009C08C0" w:rsidRPr="00103F9A" w:rsidRDefault="009C08C0" w:rsidP="00C25F79">
            <w:pPr>
              <w:spacing w:line="245" w:lineRule="auto"/>
              <w:ind w:left="284"/>
              <w:jc w:val="center"/>
              <w:rPr>
                <w:kern w:val="2"/>
                <w:sz w:val="24"/>
                <w:szCs w:val="24"/>
                <w:lang w:eastAsia="en-US"/>
              </w:rPr>
            </w:pPr>
            <w:r w:rsidRPr="00326E08">
              <w:lastRenderedPageBreak/>
              <w:t>Х</w:t>
            </w:r>
          </w:p>
        </w:tc>
        <w:tc>
          <w:tcPr>
            <w:tcW w:w="567" w:type="dxa"/>
            <w:hideMark/>
          </w:tcPr>
          <w:p w14:paraId="666AB47F" w14:textId="60E1829D" w:rsidR="009C08C0" w:rsidRPr="00103F9A" w:rsidRDefault="009C08C0" w:rsidP="00DC6AD6">
            <w:pPr>
              <w:spacing w:line="245" w:lineRule="auto"/>
              <w:ind w:left="105"/>
              <w:jc w:val="center"/>
              <w:rPr>
                <w:kern w:val="2"/>
                <w:sz w:val="24"/>
                <w:szCs w:val="24"/>
                <w:lang w:eastAsia="en-US"/>
              </w:rPr>
            </w:pPr>
            <w:r w:rsidRPr="00326E08">
              <w:t>Х</w:t>
            </w:r>
          </w:p>
        </w:tc>
        <w:tc>
          <w:tcPr>
            <w:tcW w:w="567" w:type="dxa"/>
            <w:hideMark/>
          </w:tcPr>
          <w:p w14:paraId="269B6599" w14:textId="6BDBFBF5" w:rsidR="009C08C0" w:rsidRPr="00103F9A" w:rsidRDefault="009C08C0" w:rsidP="0008258B">
            <w:pPr>
              <w:spacing w:line="245" w:lineRule="auto"/>
              <w:jc w:val="center"/>
              <w:rPr>
                <w:kern w:val="2"/>
                <w:sz w:val="24"/>
                <w:szCs w:val="24"/>
                <w:lang w:eastAsia="en-US"/>
              </w:rPr>
            </w:pPr>
            <w:r w:rsidRPr="00326E08">
              <w:t>Х</w:t>
            </w:r>
          </w:p>
        </w:tc>
        <w:tc>
          <w:tcPr>
            <w:tcW w:w="567" w:type="dxa"/>
            <w:hideMark/>
          </w:tcPr>
          <w:p w14:paraId="329562EB" w14:textId="35700963" w:rsidR="009C08C0" w:rsidRPr="00103F9A" w:rsidRDefault="009C08C0" w:rsidP="0008258B">
            <w:pPr>
              <w:spacing w:line="245" w:lineRule="auto"/>
              <w:jc w:val="center"/>
              <w:rPr>
                <w:kern w:val="2"/>
                <w:sz w:val="24"/>
                <w:szCs w:val="24"/>
                <w:lang w:eastAsia="en-US"/>
              </w:rPr>
            </w:pPr>
            <w:r w:rsidRPr="00326E08">
              <w:t>Х</w:t>
            </w:r>
          </w:p>
        </w:tc>
        <w:tc>
          <w:tcPr>
            <w:tcW w:w="709" w:type="dxa"/>
            <w:hideMark/>
          </w:tcPr>
          <w:p w14:paraId="28009E06" w14:textId="5A742664" w:rsidR="009C08C0" w:rsidRPr="001732D8" w:rsidRDefault="009C08C0" w:rsidP="002E009C">
            <w:pPr>
              <w:spacing w:line="245" w:lineRule="auto"/>
              <w:ind w:left="4"/>
              <w:jc w:val="center"/>
              <w:rPr>
                <w:kern w:val="2"/>
                <w:sz w:val="24"/>
                <w:szCs w:val="24"/>
                <w:lang w:eastAsia="en-US"/>
              </w:rPr>
            </w:pPr>
            <w:r w:rsidRPr="001732D8">
              <w:rPr>
                <w:sz w:val="24"/>
                <w:szCs w:val="24"/>
              </w:rPr>
              <w:t>0,0</w:t>
            </w:r>
          </w:p>
        </w:tc>
        <w:tc>
          <w:tcPr>
            <w:tcW w:w="567" w:type="dxa"/>
            <w:hideMark/>
          </w:tcPr>
          <w:p w14:paraId="3ABB1F0D" w14:textId="362B0C2C" w:rsidR="009C08C0" w:rsidRPr="001732D8" w:rsidRDefault="009C08C0" w:rsidP="000978BB">
            <w:pPr>
              <w:spacing w:line="245" w:lineRule="auto"/>
              <w:jc w:val="center"/>
              <w:rPr>
                <w:kern w:val="2"/>
                <w:sz w:val="24"/>
                <w:szCs w:val="24"/>
                <w:lang w:eastAsia="en-US"/>
              </w:rPr>
            </w:pPr>
            <w:r w:rsidRPr="001732D8">
              <w:rPr>
                <w:sz w:val="24"/>
                <w:szCs w:val="24"/>
              </w:rPr>
              <w:t>0,0</w:t>
            </w:r>
          </w:p>
        </w:tc>
        <w:tc>
          <w:tcPr>
            <w:tcW w:w="567" w:type="dxa"/>
            <w:hideMark/>
          </w:tcPr>
          <w:p w14:paraId="37A30B84" w14:textId="163AF9E1" w:rsidR="009C08C0" w:rsidRPr="001732D8" w:rsidRDefault="009C08C0" w:rsidP="000978BB">
            <w:pPr>
              <w:spacing w:line="245" w:lineRule="auto"/>
              <w:ind w:left="-18"/>
              <w:jc w:val="center"/>
              <w:rPr>
                <w:kern w:val="2"/>
                <w:sz w:val="24"/>
                <w:szCs w:val="24"/>
                <w:lang w:eastAsia="en-US"/>
              </w:rPr>
            </w:pPr>
            <w:r w:rsidRPr="001732D8">
              <w:rPr>
                <w:sz w:val="24"/>
                <w:szCs w:val="24"/>
              </w:rPr>
              <w:t>0,0</w:t>
            </w:r>
          </w:p>
        </w:tc>
        <w:tc>
          <w:tcPr>
            <w:tcW w:w="709" w:type="dxa"/>
            <w:hideMark/>
          </w:tcPr>
          <w:p w14:paraId="04FD9FF9" w14:textId="2834FEC5" w:rsidR="009C08C0" w:rsidRPr="001732D8" w:rsidRDefault="009C08C0" w:rsidP="000978BB">
            <w:pPr>
              <w:spacing w:line="245" w:lineRule="auto"/>
              <w:jc w:val="center"/>
              <w:rPr>
                <w:kern w:val="2"/>
                <w:sz w:val="24"/>
                <w:szCs w:val="24"/>
                <w:lang w:eastAsia="en-US"/>
              </w:rPr>
            </w:pPr>
            <w:r w:rsidRPr="001732D8">
              <w:rPr>
                <w:sz w:val="24"/>
                <w:szCs w:val="24"/>
              </w:rPr>
              <w:t>0,0</w:t>
            </w:r>
          </w:p>
        </w:tc>
        <w:tc>
          <w:tcPr>
            <w:tcW w:w="567" w:type="dxa"/>
            <w:hideMark/>
          </w:tcPr>
          <w:p w14:paraId="10EEBED8" w14:textId="73300151" w:rsidR="009C08C0" w:rsidRPr="001732D8" w:rsidRDefault="009C08C0" w:rsidP="002E5B80">
            <w:pPr>
              <w:spacing w:line="245" w:lineRule="auto"/>
              <w:ind w:left="-53"/>
              <w:jc w:val="center"/>
              <w:rPr>
                <w:kern w:val="2"/>
                <w:sz w:val="24"/>
                <w:szCs w:val="24"/>
                <w:lang w:eastAsia="en-US"/>
              </w:rPr>
            </w:pPr>
            <w:r w:rsidRPr="001732D8">
              <w:rPr>
                <w:sz w:val="24"/>
                <w:szCs w:val="24"/>
              </w:rPr>
              <w:t>0,0</w:t>
            </w:r>
          </w:p>
        </w:tc>
        <w:tc>
          <w:tcPr>
            <w:tcW w:w="709" w:type="dxa"/>
            <w:hideMark/>
          </w:tcPr>
          <w:p w14:paraId="321C1E77" w14:textId="4E84B6A2" w:rsidR="009C08C0" w:rsidRPr="001732D8" w:rsidRDefault="009C08C0" w:rsidP="00E243FD">
            <w:pPr>
              <w:spacing w:line="245" w:lineRule="auto"/>
              <w:jc w:val="center"/>
              <w:rPr>
                <w:kern w:val="2"/>
                <w:sz w:val="24"/>
                <w:szCs w:val="24"/>
                <w:lang w:eastAsia="en-US"/>
              </w:rPr>
            </w:pPr>
            <w:r w:rsidRPr="001732D8">
              <w:rPr>
                <w:sz w:val="24"/>
                <w:szCs w:val="24"/>
              </w:rPr>
              <w:t>0,0</w:t>
            </w:r>
          </w:p>
        </w:tc>
        <w:tc>
          <w:tcPr>
            <w:tcW w:w="708" w:type="dxa"/>
            <w:hideMark/>
          </w:tcPr>
          <w:p w14:paraId="7BC98555" w14:textId="63EF49BD" w:rsidR="009C08C0" w:rsidRPr="001732D8" w:rsidRDefault="009C08C0" w:rsidP="006D017F">
            <w:pPr>
              <w:spacing w:line="245" w:lineRule="auto"/>
              <w:ind w:left="-63"/>
              <w:jc w:val="center"/>
              <w:rPr>
                <w:kern w:val="2"/>
                <w:sz w:val="24"/>
                <w:szCs w:val="24"/>
                <w:lang w:eastAsia="en-US"/>
              </w:rPr>
            </w:pPr>
            <w:r w:rsidRPr="001732D8">
              <w:rPr>
                <w:sz w:val="24"/>
                <w:szCs w:val="24"/>
              </w:rPr>
              <w:t>0,0</w:t>
            </w:r>
          </w:p>
        </w:tc>
        <w:tc>
          <w:tcPr>
            <w:tcW w:w="709" w:type="dxa"/>
            <w:hideMark/>
          </w:tcPr>
          <w:p w14:paraId="7D0D005E" w14:textId="30C63A9B" w:rsidR="009C08C0" w:rsidRPr="001732D8" w:rsidRDefault="009C08C0" w:rsidP="006F566A">
            <w:pPr>
              <w:spacing w:line="245" w:lineRule="auto"/>
              <w:jc w:val="center"/>
              <w:rPr>
                <w:kern w:val="2"/>
                <w:sz w:val="24"/>
                <w:szCs w:val="24"/>
                <w:lang w:eastAsia="en-US"/>
              </w:rPr>
            </w:pPr>
            <w:r w:rsidRPr="001732D8">
              <w:rPr>
                <w:sz w:val="24"/>
                <w:szCs w:val="24"/>
              </w:rPr>
              <w:t>0,0</w:t>
            </w:r>
          </w:p>
        </w:tc>
        <w:tc>
          <w:tcPr>
            <w:tcW w:w="709" w:type="dxa"/>
            <w:hideMark/>
          </w:tcPr>
          <w:p w14:paraId="76D404F7" w14:textId="3C8A1241" w:rsidR="009C08C0" w:rsidRPr="001732D8" w:rsidRDefault="009C08C0" w:rsidP="006F566A">
            <w:pPr>
              <w:spacing w:line="245" w:lineRule="auto"/>
              <w:jc w:val="center"/>
              <w:rPr>
                <w:kern w:val="2"/>
                <w:sz w:val="24"/>
                <w:szCs w:val="24"/>
                <w:lang w:eastAsia="en-US"/>
              </w:rPr>
            </w:pPr>
            <w:r w:rsidRPr="001732D8">
              <w:rPr>
                <w:sz w:val="24"/>
                <w:szCs w:val="24"/>
              </w:rPr>
              <w:t>0,0</w:t>
            </w:r>
          </w:p>
        </w:tc>
        <w:tc>
          <w:tcPr>
            <w:tcW w:w="567" w:type="dxa"/>
            <w:hideMark/>
          </w:tcPr>
          <w:p w14:paraId="3ECF6A72" w14:textId="3052C921" w:rsidR="009C08C0" w:rsidRPr="001732D8" w:rsidRDefault="009C08C0" w:rsidP="006F566A">
            <w:pPr>
              <w:spacing w:line="245" w:lineRule="auto"/>
              <w:jc w:val="center"/>
              <w:rPr>
                <w:kern w:val="2"/>
                <w:sz w:val="24"/>
                <w:szCs w:val="24"/>
                <w:lang w:eastAsia="en-US"/>
              </w:rPr>
            </w:pPr>
            <w:r w:rsidRPr="001732D8">
              <w:rPr>
                <w:sz w:val="24"/>
                <w:szCs w:val="24"/>
              </w:rPr>
              <w:t>0,0</w:t>
            </w:r>
          </w:p>
        </w:tc>
        <w:tc>
          <w:tcPr>
            <w:tcW w:w="709" w:type="dxa"/>
            <w:hideMark/>
          </w:tcPr>
          <w:p w14:paraId="363374DA" w14:textId="16789CC0" w:rsidR="009C08C0" w:rsidRPr="001732D8" w:rsidRDefault="009C08C0" w:rsidP="007F63EA">
            <w:pPr>
              <w:spacing w:line="245" w:lineRule="auto"/>
              <w:ind w:left="-58"/>
              <w:jc w:val="center"/>
              <w:rPr>
                <w:kern w:val="2"/>
                <w:sz w:val="24"/>
                <w:szCs w:val="24"/>
                <w:lang w:eastAsia="en-US"/>
              </w:rPr>
            </w:pPr>
            <w:r w:rsidRPr="001732D8">
              <w:rPr>
                <w:sz w:val="24"/>
                <w:szCs w:val="24"/>
              </w:rPr>
              <w:t>0,0</w:t>
            </w:r>
          </w:p>
        </w:tc>
        <w:tc>
          <w:tcPr>
            <w:tcW w:w="567" w:type="dxa"/>
            <w:hideMark/>
          </w:tcPr>
          <w:p w14:paraId="6F169613" w14:textId="3459FAFC" w:rsidR="009C08C0" w:rsidRPr="001732D8" w:rsidRDefault="009C08C0" w:rsidP="007F63EA">
            <w:pPr>
              <w:spacing w:line="245" w:lineRule="auto"/>
              <w:jc w:val="center"/>
              <w:rPr>
                <w:kern w:val="2"/>
                <w:sz w:val="24"/>
                <w:szCs w:val="24"/>
                <w:lang w:eastAsia="en-US"/>
              </w:rPr>
            </w:pPr>
            <w:r w:rsidRPr="001732D8">
              <w:rPr>
                <w:sz w:val="24"/>
                <w:szCs w:val="24"/>
              </w:rPr>
              <w:t>0,0</w:t>
            </w:r>
          </w:p>
        </w:tc>
        <w:tc>
          <w:tcPr>
            <w:tcW w:w="593" w:type="dxa"/>
            <w:hideMark/>
          </w:tcPr>
          <w:p w14:paraId="508850A9" w14:textId="0E09BA62" w:rsidR="009C08C0" w:rsidRPr="001732D8" w:rsidRDefault="009C08C0" w:rsidP="007F63EA">
            <w:pPr>
              <w:spacing w:line="245" w:lineRule="auto"/>
              <w:jc w:val="center"/>
              <w:rPr>
                <w:kern w:val="2"/>
                <w:sz w:val="24"/>
                <w:szCs w:val="24"/>
                <w:lang w:eastAsia="en-US"/>
              </w:rPr>
            </w:pPr>
            <w:r w:rsidRPr="001732D8">
              <w:rPr>
                <w:sz w:val="24"/>
                <w:szCs w:val="24"/>
              </w:rPr>
              <w:t>0,0</w:t>
            </w:r>
          </w:p>
        </w:tc>
      </w:tr>
      <w:tr w:rsidR="002E5B80" w:rsidRPr="00103F9A" w14:paraId="6BF27C26" w14:textId="77777777" w:rsidTr="00402E64">
        <w:tc>
          <w:tcPr>
            <w:tcW w:w="539" w:type="dxa"/>
            <w:hideMark/>
          </w:tcPr>
          <w:p w14:paraId="31B02D59" w14:textId="77777777" w:rsidR="009C08C0" w:rsidRPr="00103F9A" w:rsidRDefault="009C08C0" w:rsidP="00C25F79">
            <w:pPr>
              <w:spacing w:line="245" w:lineRule="auto"/>
              <w:ind w:left="284"/>
              <w:jc w:val="center"/>
              <w:rPr>
                <w:kern w:val="2"/>
                <w:sz w:val="24"/>
                <w:szCs w:val="24"/>
                <w:lang w:eastAsia="en-US"/>
              </w:rPr>
            </w:pPr>
            <w:r w:rsidRPr="00103F9A">
              <w:rPr>
                <w:kern w:val="2"/>
                <w:sz w:val="24"/>
                <w:szCs w:val="24"/>
                <w:lang w:eastAsia="en-US"/>
              </w:rPr>
              <w:t>2.2.</w:t>
            </w:r>
          </w:p>
        </w:tc>
        <w:tc>
          <w:tcPr>
            <w:tcW w:w="1786" w:type="dxa"/>
            <w:hideMark/>
          </w:tcPr>
          <w:p w14:paraId="4EC87F94" w14:textId="77777777" w:rsidR="009C08C0" w:rsidRPr="00103F9A" w:rsidRDefault="009C08C0" w:rsidP="000C1F8B">
            <w:pPr>
              <w:spacing w:line="235" w:lineRule="auto"/>
              <w:ind w:left="27"/>
              <w:rPr>
                <w:kern w:val="2"/>
                <w:sz w:val="24"/>
                <w:szCs w:val="24"/>
                <w:lang w:eastAsia="en-US"/>
              </w:rPr>
            </w:pPr>
            <w:r w:rsidRPr="00103F9A">
              <w:rPr>
                <w:kern w:val="2"/>
                <w:sz w:val="24"/>
                <w:szCs w:val="24"/>
                <w:lang w:eastAsia="en-US"/>
              </w:rPr>
              <w:t>Основное мероприятие 2.2.</w:t>
            </w:r>
          </w:p>
          <w:p w14:paraId="7CD33F35" w14:textId="399AB74F" w:rsidR="009C08C0" w:rsidRPr="00103F9A" w:rsidRDefault="00AA49E7" w:rsidP="000C1F8B">
            <w:pPr>
              <w:spacing w:line="235" w:lineRule="auto"/>
              <w:ind w:left="27"/>
              <w:rPr>
                <w:kern w:val="2"/>
                <w:sz w:val="24"/>
                <w:szCs w:val="24"/>
                <w:lang w:eastAsia="en-US"/>
              </w:rPr>
            </w:pPr>
            <w:r w:rsidRPr="00AA49E7">
              <w:rPr>
                <w:bCs/>
                <w:kern w:val="2"/>
                <w:sz w:val="24"/>
                <w:szCs w:val="24"/>
                <w:lang w:eastAsia="en-US"/>
              </w:rPr>
              <w:t>Основное мероприятие антитеррористическая защищенность объектов</w:t>
            </w:r>
          </w:p>
        </w:tc>
        <w:tc>
          <w:tcPr>
            <w:tcW w:w="1701" w:type="dxa"/>
            <w:hideMark/>
          </w:tcPr>
          <w:p w14:paraId="1834A92D" w14:textId="77777777" w:rsidR="009C08C0" w:rsidRPr="00D25F3D" w:rsidRDefault="009C08C0" w:rsidP="000C1F8B">
            <w:pPr>
              <w:spacing w:line="235" w:lineRule="auto"/>
              <w:rPr>
                <w:kern w:val="2"/>
                <w:sz w:val="24"/>
                <w:szCs w:val="24"/>
                <w:lang w:eastAsia="en-US"/>
              </w:rPr>
            </w:pPr>
            <w:r w:rsidRPr="00D25F3D">
              <w:rPr>
                <w:kern w:val="2"/>
                <w:sz w:val="24"/>
                <w:szCs w:val="24"/>
                <w:lang w:eastAsia="en-US"/>
              </w:rPr>
              <w:t>Заместитель главы Администрации Истоминского сельского поселения</w:t>
            </w:r>
          </w:p>
          <w:p w14:paraId="2C543043" w14:textId="374AD3AD" w:rsidR="009C08C0" w:rsidRPr="00103F9A" w:rsidRDefault="009C08C0" w:rsidP="000C1F8B">
            <w:pPr>
              <w:spacing w:line="235" w:lineRule="auto"/>
              <w:rPr>
                <w:kern w:val="2"/>
                <w:sz w:val="24"/>
                <w:szCs w:val="24"/>
                <w:lang w:eastAsia="en-US"/>
              </w:rPr>
            </w:pPr>
            <w:r w:rsidRPr="00D25F3D">
              <w:rPr>
                <w:kern w:val="2"/>
                <w:sz w:val="24"/>
                <w:szCs w:val="24"/>
                <w:lang w:eastAsia="en-US"/>
              </w:rPr>
              <w:t>Главный специалист Администрации</w:t>
            </w:r>
          </w:p>
        </w:tc>
        <w:tc>
          <w:tcPr>
            <w:tcW w:w="567" w:type="dxa"/>
            <w:hideMark/>
          </w:tcPr>
          <w:p w14:paraId="34CC389B" w14:textId="590C5D74" w:rsidR="009C08C0" w:rsidRPr="00103F9A" w:rsidRDefault="009C08C0" w:rsidP="00C25F79">
            <w:pPr>
              <w:spacing w:line="245" w:lineRule="auto"/>
              <w:ind w:left="284"/>
              <w:jc w:val="center"/>
              <w:rPr>
                <w:kern w:val="2"/>
                <w:sz w:val="24"/>
                <w:szCs w:val="24"/>
                <w:lang w:eastAsia="en-US"/>
              </w:rPr>
            </w:pPr>
            <w:r w:rsidRPr="00AF5399">
              <w:t>Х</w:t>
            </w:r>
          </w:p>
        </w:tc>
        <w:tc>
          <w:tcPr>
            <w:tcW w:w="567" w:type="dxa"/>
            <w:hideMark/>
          </w:tcPr>
          <w:p w14:paraId="19A469FA" w14:textId="62A0E815" w:rsidR="009C08C0" w:rsidRPr="00103F9A" w:rsidRDefault="009C08C0" w:rsidP="00DC6AD6">
            <w:pPr>
              <w:spacing w:line="245" w:lineRule="auto"/>
              <w:ind w:left="105"/>
              <w:jc w:val="center"/>
              <w:rPr>
                <w:kern w:val="2"/>
                <w:sz w:val="24"/>
                <w:szCs w:val="24"/>
                <w:lang w:eastAsia="en-US"/>
              </w:rPr>
            </w:pPr>
            <w:r w:rsidRPr="00AF5399">
              <w:t>Х</w:t>
            </w:r>
          </w:p>
        </w:tc>
        <w:tc>
          <w:tcPr>
            <w:tcW w:w="567" w:type="dxa"/>
            <w:hideMark/>
          </w:tcPr>
          <w:p w14:paraId="5382633A" w14:textId="27B9467A" w:rsidR="009C08C0" w:rsidRPr="00103F9A" w:rsidRDefault="009C08C0" w:rsidP="0008258B">
            <w:pPr>
              <w:spacing w:line="245" w:lineRule="auto"/>
              <w:jc w:val="center"/>
              <w:rPr>
                <w:kern w:val="2"/>
                <w:sz w:val="24"/>
                <w:szCs w:val="24"/>
                <w:lang w:eastAsia="en-US"/>
              </w:rPr>
            </w:pPr>
            <w:r w:rsidRPr="00AF5399">
              <w:t>Х</w:t>
            </w:r>
          </w:p>
        </w:tc>
        <w:tc>
          <w:tcPr>
            <w:tcW w:w="567" w:type="dxa"/>
            <w:hideMark/>
          </w:tcPr>
          <w:p w14:paraId="4C2585E1" w14:textId="4574FF02" w:rsidR="009C08C0" w:rsidRPr="00103F9A" w:rsidRDefault="009C08C0" w:rsidP="0008258B">
            <w:pPr>
              <w:spacing w:line="245" w:lineRule="auto"/>
              <w:jc w:val="center"/>
              <w:rPr>
                <w:kern w:val="2"/>
                <w:sz w:val="24"/>
                <w:szCs w:val="24"/>
                <w:lang w:eastAsia="en-US"/>
              </w:rPr>
            </w:pPr>
            <w:r w:rsidRPr="00AF5399">
              <w:t>Х</w:t>
            </w:r>
          </w:p>
        </w:tc>
        <w:tc>
          <w:tcPr>
            <w:tcW w:w="709" w:type="dxa"/>
            <w:hideMark/>
          </w:tcPr>
          <w:p w14:paraId="568DF276" w14:textId="6A21526F" w:rsidR="009C08C0" w:rsidRPr="00103F9A" w:rsidRDefault="009C08C0" w:rsidP="002E009C">
            <w:pPr>
              <w:spacing w:line="245" w:lineRule="auto"/>
              <w:ind w:left="4"/>
              <w:jc w:val="center"/>
              <w:rPr>
                <w:kern w:val="2"/>
                <w:sz w:val="24"/>
                <w:szCs w:val="24"/>
                <w:lang w:eastAsia="en-US"/>
              </w:rPr>
            </w:pPr>
            <w:r>
              <w:rPr>
                <w:kern w:val="2"/>
                <w:sz w:val="24"/>
                <w:szCs w:val="24"/>
                <w:lang w:eastAsia="en-US"/>
              </w:rPr>
              <w:t>10,0</w:t>
            </w:r>
          </w:p>
        </w:tc>
        <w:tc>
          <w:tcPr>
            <w:tcW w:w="567" w:type="dxa"/>
            <w:hideMark/>
          </w:tcPr>
          <w:p w14:paraId="1E9B7E06" w14:textId="2941CF05" w:rsidR="009C08C0" w:rsidRPr="00103F9A" w:rsidRDefault="009C08C0" w:rsidP="000978BB">
            <w:pPr>
              <w:spacing w:line="245" w:lineRule="auto"/>
              <w:jc w:val="center"/>
              <w:rPr>
                <w:kern w:val="2"/>
                <w:sz w:val="24"/>
                <w:szCs w:val="24"/>
                <w:lang w:eastAsia="en-US"/>
              </w:rPr>
            </w:pPr>
            <w:r>
              <w:rPr>
                <w:kern w:val="2"/>
                <w:sz w:val="24"/>
                <w:szCs w:val="24"/>
                <w:lang w:eastAsia="en-US"/>
              </w:rPr>
              <w:t>10,0</w:t>
            </w:r>
          </w:p>
        </w:tc>
        <w:tc>
          <w:tcPr>
            <w:tcW w:w="567" w:type="dxa"/>
            <w:hideMark/>
          </w:tcPr>
          <w:p w14:paraId="4E3E67E6" w14:textId="59DE8FEE" w:rsidR="009C08C0" w:rsidRPr="00103F9A" w:rsidRDefault="009C08C0" w:rsidP="000978BB">
            <w:pPr>
              <w:spacing w:line="245" w:lineRule="auto"/>
              <w:ind w:left="-18"/>
              <w:jc w:val="center"/>
              <w:rPr>
                <w:kern w:val="2"/>
                <w:sz w:val="24"/>
                <w:szCs w:val="24"/>
                <w:lang w:eastAsia="en-US"/>
              </w:rPr>
            </w:pPr>
            <w:r>
              <w:rPr>
                <w:kern w:val="2"/>
                <w:sz w:val="24"/>
                <w:szCs w:val="24"/>
                <w:lang w:eastAsia="en-US"/>
              </w:rPr>
              <w:t>0,0</w:t>
            </w:r>
          </w:p>
        </w:tc>
        <w:tc>
          <w:tcPr>
            <w:tcW w:w="709" w:type="dxa"/>
          </w:tcPr>
          <w:p w14:paraId="4B24B37A" w14:textId="6B7FF076" w:rsidR="009C08C0" w:rsidRPr="00E243FD" w:rsidRDefault="008C3C28" w:rsidP="000978BB">
            <w:pPr>
              <w:spacing w:line="245" w:lineRule="auto"/>
              <w:jc w:val="center"/>
              <w:rPr>
                <w:kern w:val="2"/>
                <w:sz w:val="24"/>
                <w:szCs w:val="24"/>
                <w:lang w:eastAsia="en-US"/>
              </w:rPr>
            </w:pPr>
            <w:r>
              <w:rPr>
                <w:kern w:val="2"/>
                <w:sz w:val="24"/>
                <w:szCs w:val="24"/>
                <w:lang w:eastAsia="en-US"/>
              </w:rPr>
              <w:pict w14:anchorId="36260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3pt;height:17.7pt">
                  <v:imagedata r:id="rId12" o:title=""/>
                </v:shape>
              </w:pict>
            </w:r>
          </w:p>
        </w:tc>
        <w:tc>
          <w:tcPr>
            <w:tcW w:w="567" w:type="dxa"/>
          </w:tcPr>
          <w:p w14:paraId="5A062FC0" w14:textId="33549595" w:rsidR="009C08C0" w:rsidRPr="00E243FD" w:rsidRDefault="008C3C28" w:rsidP="002E5B80">
            <w:pPr>
              <w:spacing w:line="245" w:lineRule="auto"/>
              <w:ind w:left="-53"/>
              <w:jc w:val="center"/>
              <w:rPr>
                <w:kern w:val="2"/>
                <w:sz w:val="24"/>
                <w:szCs w:val="24"/>
                <w:lang w:eastAsia="en-US"/>
              </w:rPr>
            </w:pPr>
            <w:r>
              <w:rPr>
                <w:kern w:val="2"/>
                <w:sz w:val="24"/>
                <w:szCs w:val="24"/>
                <w:lang w:eastAsia="en-US"/>
              </w:rPr>
              <w:pict w14:anchorId="2638CDB0">
                <v:shape id="_x0000_i1026" type="#_x0000_t75" style="width:297.15pt;height:17.7pt">
                  <v:imagedata r:id="rId12" o:title=""/>
                </v:shape>
              </w:pict>
            </w:r>
          </w:p>
        </w:tc>
        <w:tc>
          <w:tcPr>
            <w:tcW w:w="709" w:type="dxa"/>
          </w:tcPr>
          <w:p w14:paraId="3A62D030" w14:textId="288361F4" w:rsidR="009C08C0" w:rsidRPr="00E243FD" w:rsidRDefault="008C3C28" w:rsidP="00E243FD">
            <w:pPr>
              <w:spacing w:line="245" w:lineRule="auto"/>
              <w:jc w:val="center"/>
              <w:rPr>
                <w:kern w:val="2"/>
                <w:sz w:val="24"/>
                <w:szCs w:val="24"/>
                <w:lang w:eastAsia="en-US"/>
              </w:rPr>
            </w:pPr>
            <w:r>
              <w:rPr>
                <w:kern w:val="2"/>
                <w:sz w:val="24"/>
                <w:szCs w:val="24"/>
                <w:lang w:eastAsia="en-US"/>
              </w:rPr>
              <w:pict w14:anchorId="2DCCE53F">
                <v:shape id="_x0000_i1027" type="#_x0000_t75" style="width:486.3pt;height:17.7pt">
                  <v:imagedata r:id="rId12" o:title=""/>
                </v:shape>
              </w:pict>
            </w:r>
          </w:p>
        </w:tc>
        <w:tc>
          <w:tcPr>
            <w:tcW w:w="708" w:type="dxa"/>
          </w:tcPr>
          <w:p w14:paraId="7BD98971" w14:textId="7A90B986" w:rsidR="009C08C0" w:rsidRPr="00E243FD" w:rsidRDefault="008C3C28" w:rsidP="006D017F">
            <w:pPr>
              <w:spacing w:line="245" w:lineRule="auto"/>
              <w:ind w:left="-63"/>
              <w:jc w:val="center"/>
              <w:rPr>
                <w:kern w:val="2"/>
                <w:sz w:val="24"/>
                <w:szCs w:val="24"/>
                <w:lang w:eastAsia="en-US"/>
              </w:rPr>
            </w:pPr>
            <w:r>
              <w:rPr>
                <w:kern w:val="2"/>
                <w:sz w:val="24"/>
                <w:szCs w:val="24"/>
                <w:lang w:eastAsia="en-US"/>
              </w:rPr>
              <w:pict w14:anchorId="53518CBB">
                <v:shape id="_x0000_i1028" type="#_x0000_t75" style="width:486.3pt;height:17.7pt">
                  <v:imagedata r:id="rId12" o:title=""/>
                </v:shape>
              </w:pict>
            </w:r>
          </w:p>
        </w:tc>
        <w:tc>
          <w:tcPr>
            <w:tcW w:w="709" w:type="dxa"/>
          </w:tcPr>
          <w:p w14:paraId="637AA33E" w14:textId="7692C09D" w:rsidR="009C08C0" w:rsidRPr="00E243FD" w:rsidRDefault="008C3C28" w:rsidP="006F566A">
            <w:pPr>
              <w:spacing w:line="245" w:lineRule="auto"/>
              <w:jc w:val="center"/>
              <w:rPr>
                <w:kern w:val="2"/>
                <w:sz w:val="24"/>
                <w:szCs w:val="24"/>
                <w:lang w:eastAsia="en-US"/>
              </w:rPr>
            </w:pPr>
            <w:r>
              <w:rPr>
                <w:kern w:val="2"/>
                <w:sz w:val="24"/>
                <w:szCs w:val="24"/>
                <w:lang w:eastAsia="en-US"/>
              </w:rPr>
              <w:pict w14:anchorId="1D2A307C">
                <v:shape id="_x0000_i1029" type="#_x0000_t75" style="width:486.3pt;height:17.7pt">
                  <v:imagedata r:id="rId12" o:title=""/>
                </v:shape>
              </w:pict>
            </w:r>
          </w:p>
        </w:tc>
        <w:tc>
          <w:tcPr>
            <w:tcW w:w="709" w:type="dxa"/>
          </w:tcPr>
          <w:p w14:paraId="72D570A4" w14:textId="10F1086E" w:rsidR="009C08C0" w:rsidRPr="00E243FD" w:rsidRDefault="008C3C28" w:rsidP="006F566A">
            <w:pPr>
              <w:spacing w:line="245" w:lineRule="auto"/>
              <w:jc w:val="center"/>
              <w:rPr>
                <w:kern w:val="2"/>
                <w:sz w:val="24"/>
                <w:szCs w:val="24"/>
                <w:lang w:eastAsia="en-US"/>
              </w:rPr>
            </w:pPr>
            <w:r>
              <w:rPr>
                <w:kern w:val="2"/>
                <w:sz w:val="24"/>
                <w:szCs w:val="24"/>
                <w:lang w:eastAsia="en-US"/>
              </w:rPr>
              <w:pict w14:anchorId="76F43062">
                <v:shape id="_x0000_i1030" type="#_x0000_t75" style="width:486.3pt;height:17.7pt">
                  <v:imagedata r:id="rId12" o:title=""/>
                </v:shape>
              </w:pict>
            </w:r>
          </w:p>
        </w:tc>
        <w:tc>
          <w:tcPr>
            <w:tcW w:w="567" w:type="dxa"/>
          </w:tcPr>
          <w:p w14:paraId="014F2BBC" w14:textId="02856D9B" w:rsidR="009C08C0" w:rsidRPr="00E243FD" w:rsidRDefault="008C3C28" w:rsidP="006F566A">
            <w:pPr>
              <w:spacing w:line="245" w:lineRule="auto"/>
              <w:jc w:val="center"/>
              <w:rPr>
                <w:kern w:val="2"/>
                <w:sz w:val="24"/>
                <w:szCs w:val="24"/>
                <w:lang w:eastAsia="en-US"/>
              </w:rPr>
            </w:pPr>
            <w:r>
              <w:rPr>
                <w:kern w:val="2"/>
                <w:sz w:val="24"/>
                <w:szCs w:val="24"/>
                <w:lang w:eastAsia="en-US"/>
              </w:rPr>
              <w:pict w14:anchorId="09DD1BF0">
                <v:shape id="_x0000_i1031" type="#_x0000_t75" style="width:486.3pt;height:17.7pt">
                  <v:imagedata r:id="rId12" o:title=""/>
                </v:shape>
              </w:pict>
            </w:r>
          </w:p>
        </w:tc>
        <w:tc>
          <w:tcPr>
            <w:tcW w:w="709" w:type="dxa"/>
          </w:tcPr>
          <w:p w14:paraId="554D6AFE" w14:textId="1900FCF5" w:rsidR="009C08C0" w:rsidRPr="00E243FD" w:rsidRDefault="008C3C28" w:rsidP="007F63EA">
            <w:pPr>
              <w:spacing w:line="245" w:lineRule="auto"/>
              <w:ind w:left="-58"/>
              <w:jc w:val="center"/>
              <w:rPr>
                <w:kern w:val="2"/>
                <w:sz w:val="24"/>
                <w:szCs w:val="24"/>
                <w:lang w:eastAsia="en-US"/>
              </w:rPr>
            </w:pPr>
            <w:r>
              <w:rPr>
                <w:kern w:val="2"/>
                <w:sz w:val="24"/>
                <w:szCs w:val="24"/>
                <w:lang w:eastAsia="en-US"/>
              </w:rPr>
              <w:pict w14:anchorId="53CA7540">
                <v:shape id="_x0000_i1032" type="#_x0000_t75" style="width:486.3pt;height:17.7pt">
                  <v:imagedata r:id="rId12" o:title=""/>
                </v:shape>
              </w:pict>
            </w:r>
          </w:p>
        </w:tc>
        <w:tc>
          <w:tcPr>
            <w:tcW w:w="567" w:type="dxa"/>
          </w:tcPr>
          <w:p w14:paraId="160E65BF" w14:textId="35CB0E60" w:rsidR="009C08C0" w:rsidRPr="00E243FD" w:rsidRDefault="008C3C28" w:rsidP="007F63EA">
            <w:pPr>
              <w:spacing w:line="245" w:lineRule="auto"/>
              <w:jc w:val="center"/>
              <w:rPr>
                <w:kern w:val="2"/>
                <w:sz w:val="24"/>
                <w:szCs w:val="24"/>
                <w:lang w:eastAsia="en-US"/>
              </w:rPr>
            </w:pPr>
            <w:r>
              <w:rPr>
                <w:kern w:val="2"/>
                <w:sz w:val="24"/>
                <w:szCs w:val="24"/>
                <w:lang w:eastAsia="en-US"/>
              </w:rPr>
              <w:pict w14:anchorId="55F51247">
                <v:shape id="_x0000_i1033" type="#_x0000_t75" style="width:486.3pt;height:17.7pt">
                  <v:imagedata r:id="rId12" o:title=""/>
                </v:shape>
              </w:pict>
            </w:r>
          </w:p>
        </w:tc>
        <w:tc>
          <w:tcPr>
            <w:tcW w:w="593" w:type="dxa"/>
          </w:tcPr>
          <w:p w14:paraId="41621CAA" w14:textId="177F5F3B" w:rsidR="009C08C0" w:rsidRPr="00E243FD" w:rsidRDefault="008C3C28" w:rsidP="007F63EA">
            <w:pPr>
              <w:spacing w:line="245" w:lineRule="auto"/>
              <w:jc w:val="center"/>
              <w:rPr>
                <w:kern w:val="2"/>
                <w:sz w:val="24"/>
                <w:szCs w:val="24"/>
                <w:lang w:eastAsia="en-US"/>
              </w:rPr>
            </w:pPr>
            <w:r>
              <w:rPr>
                <w:kern w:val="2"/>
                <w:sz w:val="24"/>
                <w:szCs w:val="24"/>
                <w:lang w:eastAsia="en-US"/>
              </w:rPr>
              <w:pict w14:anchorId="49F357E2">
                <v:shape id="_x0000_i1034" type="#_x0000_t75" style="width:486.3pt;height:17.7pt">
                  <v:imagedata r:id="rId12" o:title=""/>
                </v:shape>
              </w:pict>
            </w:r>
          </w:p>
        </w:tc>
      </w:tr>
      <w:tr w:rsidR="002E5B80" w:rsidRPr="00103F9A" w14:paraId="009F5D2A" w14:textId="77777777" w:rsidTr="00402E64">
        <w:tc>
          <w:tcPr>
            <w:tcW w:w="539" w:type="dxa"/>
            <w:hideMark/>
          </w:tcPr>
          <w:p w14:paraId="532E777C" w14:textId="77777777" w:rsidR="00836E8F" w:rsidRPr="00103F9A" w:rsidRDefault="00836E8F" w:rsidP="00C25F79">
            <w:pPr>
              <w:widowControl w:val="0"/>
              <w:spacing w:line="223" w:lineRule="auto"/>
              <w:ind w:left="284"/>
              <w:jc w:val="center"/>
              <w:rPr>
                <w:kern w:val="2"/>
                <w:sz w:val="24"/>
                <w:szCs w:val="24"/>
                <w:lang w:eastAsia="en-US"/>
              </w:rPr>
            </w:pPr>
            <w:r w:rsidRPr="00103F9A">
              <w:rPr>
                <w:kern w:val="2"/>
                <w:sz w:val="24"/>
                <w:szCs w:val="24"/>
                <w:lang w:eastAsia="en-US"/>
              </w:rPr>
              <w:t>3.</w:t>
            </w:r>
          </w:p>
        </w:tc>
        <w:tc>
          <w:tcPr>
            <w:tcW w:w="1786" w:type="dxa"/>
            <w:hideMark/>
          </w:tcPr>
          <w:p w14:paraId="38AA9FB2" w14:textId="77777777" w:rsidR="00836E8F" w:rsidRPr="00103F9A" w:rsidRDefault="00836E8F" w:rsidP="000C1F8B">
            <w:pPr>
              <w:widowControl w:val="0"/>
              <w:spacing w:line="218" w:lineRule="auto"/>
              <w:ind w:left="27"/>
              <w:rPr>
                <w:kern w:val="2"/>
                <w:sz w:val="24"/>
                <w:szCs w:val="24"/>
                <w:lang w:eastAsia="en-US"/>
              </w:rPr>
            </w:pPr>
            <w:r w:rsidRPr="00103F9A">
              <w:rPr>
                <w:kern w:val="2"/>
                <w:sz w:val="24"/>
                <w:szCs w:val="24"/>
                <w:lang w:eastAsia="en-US"/>
              </w:rPr>
              <w:t xml:space="preserve">Подпрограмма </w:t>
            </w:r>
          </w:p>
          <w:p w14:paraId="04BD4CBB" w14:textId="77777777" w:rsidR="00836E8F" w:rsidRPr="00103F9A" w:rsidRDefault="00836E8F" w:rsidP="000C1F8B">
            <w:pPr>
              <w:widowControl w:val="0"/>
              <w:spacing w:line="218" w:lineRule="auto"/>
              <w:ind w:left="27"/>
              <w:rPr>
                <w:kern w:val="2"/>
                <w:sz w:val="24"/>
                <w:szCs w:val="24"/>
                <w:lang w:eastAsia="en-US"/>
              </w:rPr>
            </w:pPr>
            <w:r w:rsidRPr="00103F9A">
              <w:rPr>
                <w:kern w:val="2"/>
                <w:sz w:val="24"/>
                <w:szCs w:val="24"/>
                <w:lang w:eastAsia="en-US"/>
              </w:rPr>
              <w:t>«Комплексные меры противо</w:t>
            </w:r>
            <w:r w:rsidRPr="00103F9A">
              <w:rPr>
                <w:kern w:val="2"/>
                <w:sz w:val="24"/>
                <w:szCs w:val="24"/>
                <w:lang w:eastAsia="en-US"/>
              </w:rPr>
              <w:softHyphen/>
              <w:t xml:space="preserve">действия злоупотреблению наркотиками </w:t>
            </w:r>
          </w:p>
          <w:p w14:paraId="6D3545F9" w14:textId="77777777" w:rsidR="00836E8F" w:rsidRPr="00103F9A" w:rsidRDefault="00836E8F" w:rsidP="000C1F8B">
            <w:pPr>
              <w:widowControl w:val="0"/>
              <w:spacing w:line="218" w:lineRule="auto"/>
              <w:ind w:left="27"/>
              <w:rPr>
                <w:kern w:val="2"/>
                <w:sz w:val="24"/>
                <w:szCs w:val="24"/>
                <w:lang w:eastAsia="en-US"/>
              </w:rPr>
            </w:pPr>
            <w:r w:rsidRPr="00103F9A">
              <w:rPr>
                <w:kern w:val="2"/>
                <w:sz w:val="24"/>
                <w:szCs w:val="24"/>
                <w:lang w:eastAsia="en-US"/>
              </w:rPr>
              <w:t xml:space="preserve">и их незаконному обороту» </w:t>
            </w:r>
          </w:p>
        </w:tc>
        <w:tc>
          <w:tcPr>
            <w:tcW w:w="1701" w:type="dxa"/>
            <w:hideMark/>
          </w:tcPr>
          <w:p w14:paraId="5852B450" w14:textId="77777777" w:rsidR="00836E8F" w:rsidRPr="005F032F" w:rsidRDefault="00836E8F" w:rsidP="000C1F8B">
            <w:pPr>
              <w:widowControl w:val="0"/>
              <w:spacing w:line="218" w:lineRule="auto"/>
              <w:rPr>
                <w:kern w:val="2"/>
                <w:sz w:val="24"/>
                <w:szCs w:val="24"/>
                <w:lang w:eastAsia="en-US"/>
              </w:rPr>
            </w:pPr>
            <w:bookmarkStart w:id="14" w:name="_Hlk109633961"/>
            <w:r w:rsidRPr="005F032F">
              <w:rPr>
                <w:kern w:val="2"/>
                <w:sz w:val="24"/>
                <w:szCs w:val="24"/>
                <w:lang w:eastAsia="en-US"/>
              </w:rPr>
              <w:t>Администрации Истоминского сельского поселения</w:t>
            </w:r>
          </w:p>
          <w:p w14:paraId="7E70EBD6" w14:textId="35FE78EB" w:rsidR="00836E8F" w:rsidRPr="00103F9A" w:rsidRDefault="00836E8F" w:rsidP="000C1F8B">
            <w:pPr>
              <w:widowControl w:val="0"/>
              <w:spacing w:line="218" w:lineRule="auto"/>
              <w:rPr>
                <w:kern w:val="2"/>
                <w:sz w:val="24"/>
                <w:szCs w:val="24"/>
                <w:lang w:eastAsia="en-US"/>
              </w:rPr>
            </w:pPr>
            <w:r w:rsidRPr="005F032F">
              <w:rPr>
                <w:kern w:val="2"/>
                <w:sz w:val="24"/>
                <w:szCs w:val="24"/>
                <w:lang w:eastAsia="en-US"/>
              </w:rPr>
              <w:t>Главный специалист Администрации</w:t>
            </w:r>
            <w:r w:rsidRPr="00103F9A">
              <w:rPr>
                <w:kern w:val="2"/>
                <w:sz w:val="24"/>
                <w:szCs w:val="24"/>
                <w:lang w:eastAsia="en-US"/>
              </w:rPr>
              <w:t>:</w:t>
            </w:r>
            <w:bookmarkEnd w:id="14"/>
          </w:p>
        </w:tc>
        <w:tc>
          <w:tcPr>
            <w:tcW w:w="567" w:type="dxa"/>
            <w:hideMark/>
          </w:tcPr>
          <w:p w14:paraId="4D1464E1" w14:textId="77777777" w:rsidR="00836E8F" w:rsidRPr="00103F9A" w:rsidRDefault="00836E8F" w:rsidP="00C25F79">
            <w:pPr>
              <w:widowControl w:val="0"/>
              <w:spacing w:line="218" w:lineRule="auto"/>
              <w:ind w:left="284"/>
              <w:jc w:val="center"/>
              <w:rPr>
                <w:kern w:val="2"/>
                <w:sz w:val="24"/>
                <w:szCs w:val="24"/>
                <w:lang w:eastAsia="en-US"/>
              </w:rPr>
            </w:pPr>
            <w:r w:rsidRPr="00103F9A">
              <w:rPr>
                <w:kern w:val="2"/>
                <w:sz w:val="24"/>
                <w:szCs w:val="24"/>
                <w:lang w:eastAsia="en-US"/>
              </w:rPr>
              <w:t>Х</w:t>
            </w:r>
          </w:p>
        </w:tc>
        <w:tc>
          <w:tcPr>
            <w:tcW w:w="567" w:type="dxa"/>
            <w:hideMark/>
          </w:tcPr>
          <w:p w14:paraId="226EFA8F" w14:textId="77777777" w:rsidR="00836E8F" w:rsidRPr="00103F9A" w:rsidRDefault="00836E8F" w:rsidP="00DC6AD6">
            <w:pPr>
              <w:widowControl w:val="0"/>
              <w:spacing w:line="218" w:lineRule="auto"/>
              <w:ind w:left="105"/>
              <w:jc w:val="center"/>
              <w:rPr>
                <w:kern w:val="2"/>
                <w:sz w:val="24"/>
                <w:szCs w:val="24"/>
                <w:lang w:eastAsia="en-US"/>
              </w:rPr>
            </w:pPr>
            <w:r w:rsidRPr="00103F9A">
              <w:rPr>
                <w:kern w:val="2"/>
                <w:sz w:val="24"/>
                <w:szCs w:val="24"/>
                <w:lang w:eastAsia="en-US"/>
              </w:rPr>
              <w:t>Х</w:t>
            </w:r>
          </w:p>
        </w:tc>
        <w:tc>
          <w:tcPr>
            <w:tcW w:w="567" w:type="dxa"/>
            <w:hideMark/>
          </w:tcPr>
          <w:p w14:paraId="168F0C3B" w14:textId="77777777" w:rsidR="00836E8F" w:rsidRPr="00103F9A" w:rsidRDefault="00836E8F" w:rsidP="0008258B">
            <w:pPr>
              <w:widowControl w:val="0"/>
              <w:spacing w:line="218" w:lineRule="auto"/>
              <w:jc w:val="center"/>
              <w:rPr>
                <w:kern w:val="2"/>
                <w:sz w:val="24"/>
                <w:szCs w:val="24"/>
                <w:lang w:eastAsia="en-US"/>
              </w:rPr>
            </w:pPr>
            <w:r w:rsidRPr="00103F9A">
              <w:rPr>
                <w:kern w:val="2"/>
                <w:sz w:val="24"/>
                <w:szCs w:val="24"/>
                <w:lang w:eastAsia="en-US"/>
              </w:rPr>
              <w:t>Х</w:t>
            </w:r>
          </w:p>
        </w:tc>
        <w:tc>
          <w:tcPr>
            <w:tcW w:w="567" w:type="dxa"/>
            <w:hideMark/>
          </w:tcPr>
          <w:p w14:paraId="08D4E377" w14:textId="77777777" w:rsidR="00836E8F" w:rsidRPr="00103F9A" w:rsidRDefault="00836E8F" w:rsidP="0008258B">
            <w:pPr>
              <w:widowControl w:val="0"/>
              <w:spacing w:line="218" w:lineRule="auto"/>
              <w:jc w:val="center"/>
              <w:rPr>
                <w:kern w:val="2"/>
                <w:sz w:val="24"/>
                <w:szCs w:val="24"/>
                <w:lang w:eastAsia="en-US"/>
              </w:rPr>
            </w:pPr>
            <w:r w:rsidRPr="00103F9A">
              <w:rPr>
                <w:kern w:val="2"/>
                <w:sz w:val="24"/>
                <w:szCs w:val="24"/>
                <w:lang w:eastAsia="en-US"/>
              </w:rPr>
              <w:t>Х</w:t>
            </w:r>
          </w:p>
        </w:tc>
        <w:tc>
          <w:tcPr>
            <w:tcW w:w="709" w:type="dxa"/>
            <w:hideMark/>
          </w:tcPr>
          <w:p w14:paraId="6A271043" w14:textId="05A991DF" w:rsidR="00836E8F" w:rsidRPr="00103F9A" w:rsidRDefault="00836E8F" w:rsidP="002E009C">
            <w:pPr>
              <w:widowControl w:val="0"/>
              <w:spacing w:line="218" w:lineRule="auto"/>
              <w:ind w:left="4"/>
              <w:jc w:val="center"/>
              <w:rPr>
                <w:kern w:val="2"/>
                <w:sz w:val="24"/>
                <w:szCs w:val="24"/>
                <w:lang w:eastAsia="en-US"/>
              </w:rPr>
            </w:pPr>
            <w:r w:rsidRPr="00CF1467">
              <w:rPr>
                <w:kern w:val="2"/>
                <w:sz w:val="24"/>
                <w:szCs w:val="24"/>
                <w:lang w:eastAsia="en-US"/>
              </w:rPr>
              <w:t>0,0</w:t>
            </w:r>
          </w:p>
        </w:tc>
        <w:tc>
          <w:tcPr>
            <w:tcW w:w="567" w:type="dxa"/>
            <w:hideMark/>
          </w:tcPr>
          <w:p w14:paraId="77A7D7D7" w14:textId="21BE4C07" w:rsidR="00836E8F" w:rsidRPr="00103F9A" w:rsidRDefault="00836E8F" w:rsidP="000978BB">
            <w:pPr>
              <w:widowControl w:val="0"/>
              <w:spacing w:line="223" w:lineRule="auto"/>
              <w:jc w:val="center"/>
              <w:rPr>
                <w:kern w:val="2"/>
                <w:sz w:val="24"/>
                <w:szCs w:val="24"/>
              </w:rPr>
            </w:pPr>
            <w:r w:rsidRPr="00CF1467">
              <w:rPr>
                <w:kern w:val="2"/>
                <w:sz w:val="24"/>
                <w:szCs w:val="24"/>
                <w:lang w:eastAsia="en-US"/>
              </w:rPr>
              <w:t>0,0</w:t>
            </w:r>
          </w:p>
        </w:tc>
        <w:tc>
          <w:tcPr>
            <w:tcW w:w="567" w:type="dxa"/>
            <w:hideMark/>
          </w:tcPr>
          <w:p w14:paraId="7D105CD2" w14:textId="2D117AF6" w:rsidR="00836E8F" w:rsidRPr="00103F9A" w:rsidRDefault="00836E8F" w:rsidP="000978BB">
            <w:pPr>
              <w:widowControl w:val="0"/>
              <w:spacing w:line="223" w:lineRule="auto"/>
              <w:ind w:left="-18"/>
              <w:jc w:val="center"/>
              <w:rPr>
                <w:kern w:val="2"/>
                <w:sz w:val="24"/>
                <w:szCs w:val="24"/>
              </w:rPr>
            </w:pPr>
            <w:r w:rsidRPr="00CF1467">
              <w:rPr>
                <w:kern w:val="2"/>
                <w:sz w:val="24"/>
                <w:szCs w:val="24"/>
                <w:lang w:eastAsia="en-US"/>
              </w:rPr>
              <w:t>0,0</w:t>
            </w:r>
          </w:p>
        </w:tc>
        <w:tc>
          <w:tcPr>
            <w:tcW w:w="709" w:type="dxa"/>
            <w:hideMark/>
          </w:tcPr>
          <w:p w14:paraId="77C5DF18" w14:textId="291C95D7" w:rsidR="00836E8F" w:rsidRPr="00103F9A" w:rsidRDefault="00836E8F" w:rsidP="000978BB">
            <w:pPr>
              <w:widowControl w:val="0"/>
              <w:spacing w:line="223" w:lineRule="auto"/>
              <w:ind w:right="-20"/>
              <w:jc w:val="center"/>
              <w:rPr>
                <w:kern w:val="2"/>
                <w:sz w:val="24"/>
                <w:szCs w:val="24"/>
                <w:lang w:eastAsia="en-US"/>
              </w:rPr>
            </w:pPr>
            <w:r w:rsidRPr="00CF1467">
              <w:rPr>
                <w:kern w:val="2"/>
                <w:sz w:val="24"/>
                <w:szCs w:val="24"/>
                <w:lang w:eastAsia="en-US"/>
              </w:rPr>
              <w:t>0,0</w:t>
            </w:r>
          </w:p>
        </w:tc>
        <w:tc>
          <w:tcPr>
            <w:tcW w:w="567" w:type="dxa"/>
            <w:hideMark/>
          </w:tcPr>
          <w:p w14:paraId="7D0C90D4" w14:textId="327D99A8" w:rsidR="00836E8F" w:rsidRPr="00103F9A" w:rsidRDefault="00836E8F" w:rsidP="002E5B80">
            <w:pPr>
              <w:widowControl w:val="0"/>
              <w:spacing w:line="223" w:lineRule="auto"/>
              <w:ind w:left="-53"/>
              <w:jc w:val="center"/>
              <w:rPr>
                <w:kern w:val="2"/>
                <w:sz w:val="24"/>
                <w:szCs w:val="24"/>
                <w:lang w:eastAsia="en-US"/>
              </w:rPr>
            </w:pPr>
            <w:r w:rsidRPr="00CF1467">
              <w:rPr>
                <w:kern w:val="2"/>
                <w:sz w:val="24"/>
                <w:szCs w:val="24"/>
                <w:lang w:eastAsia="en-US"/>
              </w:rPr>
              <w:t>0,0</w:t>
            </w:r>
          </w:p>
        </w:tc>
        <w:tc>
          <w:tcPr>
            <w:tcW w:w="709" w:type="dxa"/>
            <w:hideMark/>
          </w:tcPr>
          <w:p w14:paraId="661D119F" w14:textId="1DF99F49" w:rsidR="00836E8F" w:rsidRPr="00103F9A" w:rsidRDefault="00836E8F" w:rsidP="00E243FD">
            <w:pPr>
              <w:widowControl w:val="0"/>
              <w:spacing w:line="223" w:lineRule="auto"/>
              <w:jc w:val="center"/>
              <w:rPr>
                <w:kern w:val="2"/>
                <w:sz w:val="24"/>
                <w:szCs w:val="24"/>
                <w:lang w:eastAsia="en-US"/>
              </w:rPr>
            </w:pPr>
            <w:r w:rsidRPr="00CF1467">
              <w:rPr>
                <w:kern w:val="2"/>
                <w:sz w:val="24"/>
                <w:szCs w:val="24"/>
                <w:lang w:eastAsia="en-US"/>
              </w:rPr>
              <w:t>0,0</w:t>
            </w:r>
          </w:p>
        </w:tc>
        <w:tc>
          <w:tcPr>
            <w:tcW w:w="708" w:type="dxa"/>
            <w:hideMark/>
          </w:tcPr>
          <w:p w14:paraId="0439DD4D" w14:textId="6E3E7E0D" w:rsidR="00836E8F" w:rsidRPr="00103F9A" w:rsidRDefault="00836E8F" w:rsidP="006D017F">
            <w:pPr>
              <w:widowControl w:val="0"/>
              <w:spacing w:line="223" w:lineRule="auto"/>
              <w:ind w:left="-63"/>
              <w:jc w:val="center"/>
              <w:rPr>
                <w:kern w:val="2"/>
                <w:sz w:val="24"/>
                <w:szCs w:val="24"/>
              </w:rPr>
            </w:pPr>
            <w:r w:rsidRPr="00CF1467">
              <w:rPr>
                <w:kern w:val="2"/>
                <w:sz w:val="24"/>
                <w:szCs w:val="24"/>
                <w:lang w:eastAsia="en-US"/>
              </w:rPr>
              <w:t>0,0</w:t>
            </w:r>
          </w:p>
        </w:tc>
        <w:tc>
          <w:tcPr>
            <w:tcW w:w="709" w:type="dxa"/>
            <w:hideMark/>
          </w:tcPr>
          <w:p w14:paraId="3AEB92F6" w14:textId="575FBEC8" w:rsidR="00836E8F" w:rsidRPr="00103F9A" w:rsidRDefault="00836E8F" w:rsidP="006F566A">
            <w:pPr>
              <w:widowControl w:val="0"/>
              <w:spacing w:line="223" w:lineRule="auto"/>
              <w:jc w:val="center"/>
              <w:rPr>
                <w:kern w:val="2"/>
                <w:sz w:val="24"/>
                <w:szCs w:val="24"/>
              </w:rPr>
            </w:pPr>
            <w:r w:rsidRPr="00CF1467">
              <w:rPr>
                <w:kern w:val="2"/>
                <w:sz w:val="24"/>
                <w:szCs w:val="24"/>
                <w:lang w:eastAsia="en-US"/>
              </w:rPr>
              <w:t>0,0</w:t>
            </w:r>
          </w:p>
        </w:tc>
        <w:tc>
          <w:tcPr>
            <w:tcW w:w="709" w:type="dxa"/>
            <w:hideMark/>
          </w:tcPr>
          <w:p w14:paraId="7A71C5D9" w14:textId="64572340" w:rsidR="00836E8F" w:rsidRPr="00103F9A" w:rsidRDefault="00836E8F" w:rsidP="006F566A">
            <w:pPr>
              <w:widowControl w:val="0"/>
              <w:spacing w:line="223" w:lineRule="auto"/>
              <w:jc w:val="center"/>
              <w:rPr>
                <w:kern w:val="2"/>
                <w:sz w:val="24"/>
                <w:szCs w:val="24"/>
              </w:rPr>
            </w:pPr>
            <w:r w:rsidRPr="00CF1467">
              <w:rPr>
                <w:kern w:val="2"/>
                <w:sz w:val="24"/>
                <w:szCs w:val="24"/>
                <w:lang w:eastAsia="en-US"/>
              </w:rPr>
              <w:t>0,0</w:t>
            </w:r>
          </w:p>
        </w:tc>
        <w:tc>
          <w:tcPr>
            <w:tcW w:w="567" w:type="dxa"/>
            <w:hideMark/>
          </w:tcPr>
          <w:p w14:paraId="79C017E8" w14:textId="03107715" w:rsidR="00836E8F" w:rsidRPr="00103F9A" w:rsidRDefault="00836E8F" w:rsidP="006F566A">
            <w:pPr>
              <w:widowControl w:val="0"/>
              <w:spacing w:line="223" w:lineRule="auto"/>
              <w:jc w:val="center"/>
              <w:rPr>
                <w:kern w:val="2"/>
                <w:sz w:val="24"/>
                <w:szCs w:val="24"/>
              </w:rPr>
            </w:pPr>
            <w:r w:rsidRPr="00CF1467">
              <w:rPr>
                <w:kern w:val="2"/>
                <w:sz w:val="24"/>
                <w:szCs w:val="24"/>
                <w:lang w:eastAsia="en-US"/>
              </w:rPr>
              <w:t>0,0</w:t>
            </w:r>
          </w:p>
        </w:tc>
        <w:tc>
          <w:tcPr>
            <w:tcW w:w="709" w:type="dxa"/>
            <w:hideMark/>
          </w:tcPr>
          <w:p w14:paraId="596205B5" w14:textId="206FBCE7" w:rsidR="00836E8F" w:rsidRPr="00103F9A" w:rsidRDefault="00836E8F" w:rsidP="007F63EA">
            <w:pPr>
              <w:widowControl w:val="0"/>
              <w:spacing w:line="223" w:lineRule="auto"/>
              <w:ind w:left="-58"/>
              <w:jc w:val="center"/>
              <w:rPr>
                <w:kern w:val="2"/>
                <w:sz w:val="24"/>
                <w:szCs w:val="24"/>
              </w:rPr>
            </w:pPr>
            <w:r w:rsidRPr="00CF1467">
              <w:rPr>
                <w:kern w:val="2"/>
                <w:sz w:val="24"/>
                <w:szCs w:val="24"/>
                <w:lang w:eastAsia="en-US"/>
              </w:rPr>
              <w:t>0,0</w:t>
            </w:r>
          </w:p>
        </w:tc>
        <w:tc>
          <w:tcPr>
            <w:tcW w:w="567" w:type="dxa"/>
            <w:hideMark/>
          </w:tcPr>
          <w:p w14:paraId="2081D649" w14:textId="3CECC570" w:rsidR="00836E8F" w:rsidRPr="00103F9A" w:rsidRDefault="00836E8F" w:rsidP="007F63EA">
            <w:pPr>
              <w:widowControl w:val="0"/>
              <w:spacing w:line="223" w:lineRule="auto"/>
              <w:jc w:val="center"/>
              <w:rPr>
                <w:kern w:val="2"/>
                <w:sz w:val="24"/>
                <w:szCs w:val="24"/>
              </w:rPr>
            </w:pPr>
            <w:r w:rsidRPr="00CF1467">
              <w:rPr>
                <w:kern w:val="2"/>
                <w:sz w:val="24"/>
                <w:szCs w:val="24"/>
                <w:lang w:eastAsia="en-US"/>
              </w:rPr>
              <w:t>0,0</w:t>
            </w:r>
          </w:p>
        </w:tc>
        <w:tc>
          <w:tcPr>
            <w:tcW w:w="593" w:type="dxa"/>
            <w:hideMark/>
          </w:tcPr>
          <w:p w14:paraId="300666B8" w14:textId="79F50BF4" w:rsidR="00836E8F" w:rsidRPr="00103F9A" w:rsidRDefault="00836E8F" w:rsidP="007F63EA">
            <w:pPr>
              <w:widowControl w:val="0"/>
              <w:spacing w:line="223" w:lineRule="auto"/>
              <w:jc w:val="center"/>
              <w:rPr>
                <w:kern w:val="2"/>
                <w:sz w:val="24"/>
                <w:szCs w:val="24"/>
              </w:rPr>
            </w:pPr>
            <w:r w:rsidRPr="00CF1467">
              <w:rPr>
                <w:kern w:val="2"/>
                <w:sz w:val="24"/>
                <w:szCs w:val="24"/>
                <w:lang w:eastAsia="en-US"/>
              </w:rPr>
              <w:t>0,0</w:t>
            </w:r>
          </w:p>
        </w:tc>
      </w:tr>
      <w:tr w:rsidR="002E5B80" w:rsidRPr="00103F9A" w14:paraId="53A452A7" w14:textId="77777777" w:rsidTr="00402E64">
        <w:tc>
          <w:tcPr>
            <w:tcW w:w="539" w:type="dxa"/>
            <w:hideMark/>
          </w:tcPr>
          <w:p w14:paraId="19E9990C" w14:textId="77777777" w:rsidR="00836E8F" w:rsidRPr="00103F9A" w:rsidRDefault="00836E8F" w:rsidP="00C25F79">
            <w:pPr>
              <w:widowControl w:val="0"/>
              <w:spacing w:line="223" w:lineRule="auto"/>
              <w:ind w:left="284"/>
              <w:jc w:val="center"/>
              <w:rPr>
                <w:kern w:val="2"/>
                <w:sz w:val="24"/>
                <w:szCs w:val="24"/>
                <w:lang w:eastAsia="en-US"/>
              </w:rPr>
            </w:pPr>
            <w:r w:rsidRPr="00103F9A">
              <w:rPr>
                <w:kern w:val="2"/>
                <w:sz w:val="24"/>
                <w:szCs w:val="24"/>
                <w:lang w:eastAsia="en-US"/>
              </w:rPr>
              <w:t>3.1</w:t>
            </w:r>
            <w:r w:rsidRPr="00103F9A">
              <w:rPr>
                <w:kern w:val="2"/>
                <w:sz w:val="24"/>
                <w:szCs w:val="24"/>
                <w:lang w:eastAsia="en-US"/>
              </w:rPr>
              <w:lastRenderedPageBreak/>
              <w:t>.</w:t>
            </w:r>
          </w:p>
        </w:tc>
        <w:tc>
          <w:tcPr>
            <w:tcW w:w="1786" w:type="dxa"/>
            <w:hideMark/>
          </w:tcPr>
          <w:p w14:paraId="340F1EB7" w14:textId="043D25A6" w:rsidR="00836E8F" w:rsidRPr="00103F9A" w:rsidRDefault="00836E8F" w:rsidP="000C1F8B">
            <w:pPr>
              <w:widowControl w:val="0"/>
              <w:spacing w:line="228" w:lineRule="auto"/>
              <w:ind w:left="27"/>
              <w:rPr>
                <w:kern w:val="2"/>
                <w:sz w:val="24"/>
                <w:szCs w:val="24"/>
                <w:lang w:eastAsia="en-US"/>
              </w:rPr>
            </w:pPr>
            <w:r w:rsidRPr="00103F9A">
              <w:rPr>
                <w:kern w:val="2"/>
                <w:sz w:val="24"/>
                <w:szCs w:val="24"/>
                <w:lang w:eastAsia="en-US"/>
              </w:rPr>
              <w:lastRenderedPageBreak/>
              <w:t xml:space="preserve">Основное мероприятие 3.1. </w:t>
            </w:r>
            <w:r w:rsidR="008168D7" w:rsidRPr="004249AC">
              <w:rPr>
                <w:kern w:val="2"/>
                <w:sz w:val="24"/>
                <w:szCs w:val="24"/>
              </w:rPr>
              <w:lastRenderedPageBreak/>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701" w:type="dxa"/>
            <w:hideMark/>
          </w:tcPr>
          <w:p w14:paraId="04921D60" w14:textId="77777777" w:rsidR="00836E8F" w:rsidRPr="005F032F" w:rsidRDefault="00836E8F" w:rsidP="000C1F8B">
            <w:pPr>
              <w:widowControl w:val="0"/>
              <w:spacing w:line="228" w:lineRule="auto"/>
              <w:rPr>
                <w:kern w:val="2"/>
                <w:sz w:val="24"/>
                <w:szCs w:val="24"/>
                <w:lang w:eastAsia="en-US"/>
              </w:rPr>
            </w:pPr>
            <w:r w:rsidRPr="005F032F">
              <w:rPr>
                <w:kern w:val="2"/>
                <w:sz w:val="24"/>
                <w:szCs w:val="24"/>
                <w:lang w:eastAsia="en-US"/>
              </w:rPr>
              <w:lastRenderedPageBreak/>
              <w:t xml:space="preserve">Администрации Истоминского </w:t>
            </w:r>
            <w:r w:rsidRPr="005F032F">
              <w:rPr>
                <w:kern w:val="2"/>
                <w:sz w:val="24"/>
                <w:szCs w:val="24"/>
                <w:lang w:eastAsia="en-US"/>
              </w:rPr>
              <w:lastRenderedPageBreak/>
              <w:t>сельского поселения</w:t>
            </w:r>
          </w:p>
          <w:p w14:paraId="0DBE11F6" w14:textId="747DA1F8" w:rsidR="00836E8F" w:rsidRPr="00103F9A" w:rsidRDefault="00836E8F" w:rsidP="000C1F8B">
            <w:pPr>
              <w:widowControl w:val="0"/>
              <w:spacing w:line="228" w:lineRule="auto"/>
              <w:rPr>
                <w:kern w:val="2"/>
                <w:sz w:val="24"/>
                <w:szCs w:val="24"/>
                <w:lang w:eastAsia="en-US"/>
              </w:rPr>
            </w:pPr>
            <w:r w:rsidRPr="005F032F">
              <w:rPr>
                <w:kern w:val="2"/>
                <w:sz w:val="24"/>
                <w:szCs w:val="24"/>
                <w:lang w:eastAsia="en-US"/>
              </w:rPr>
              <w:t>Главный специалист Администрации:</w:t>
            </w:r>
          </w:p>
        </w:tc>
        <w:tc>
          <w:tcPr>
            <w:tcW w:w="567" w:type="dxa"/>
            <w:hideMark/>
          </w:tcPr>
          <w:p w14:paraId="4FC3B214" w14:textId="28762DC2" w:rsidR="00836E8F" w:rsidRPr="00103F9A" w:rsidRDefault="00836E8F" w:rsidP="00C25F79">
            <w:pPr>
              <w:widowControl w:val="0"/>
              <w:spacing w:line="228" w:lineRule="auto"/>
              <w:ind w:left="284"/>
              <w:jc w:val="center"/>
              <w:rPr>
                <w:kern w:val="2"/>
                <w:sz w:val="24"/>
                <w:szCs w:val="24"/>
                <w:lang w:eastAsia="en-US"/>
              </w:rPr>
            </w:pPr>
            <w:r w:rsidRPr="00343ECC">
              <w:rPr>
                <w:kern w:val="2"/>
                <w:sz w:val="24"/>
                <w:szCs w:val="24"/>
                <w:lang w:eastAsia="en-US"/>
              </w:rPr>
              <w:lastRenderedPageBreak/>
              <w:t>Х</w:t>
            </w:r>
          </w:p>
        </w:tc>
        <w:tc>
          <w:tcPr>
            <w:tcW w:w="567" w:type="dxa"/>
            <w:hideMark/>
          </w:tcPr>
          <w:p w14:paraId="21938D72" w14:textId="452256DA" w:rsidR="00836E8F" w:rsidRPr="00103F9A" w:rsidRDefault="00836E8F" w:rsidP="00DC6AD6">
            <w:pPr>
              <w:widowControl w:val="0"/>
              <w:spacing w:line="228" w:lineRule="auto"/>
              <w:ind w:left="105"/>
              <w:jc w:val="center"/>
              <w:rPr>
                <w:kern w:val="2"/>
                <w:sz w:val="24"/>
                <w:szCs w:val="24"/>
                <w:lang w:eastAsia="en-US"/>
              </w:rPr>
            </w:pPr>
            <w:r w:rsidRPr="00343ECC">
              <w:rPr>
                <w:kern w:val="2"/>
                <w:sz w:val="24"/>
                <w:szCs w:val="24"/>
                <w:lang w:eastAsia="en-US"/>
              </w:rPr>
              <w:t>Х</w:t>
            </w:r>
          </w:p>
        </w:tc>
        <w:tc>
          <w:tcPr>
            <w:tcW w:w="567" w:type="dxa"/>
            <w:hideMark/>
          </w:tcPr>
          <w:p w14:paraId="34A622A2" w14:textId="0A94C1BE" w:rsidR="00836E8F" w:rsidRPr="00103F9A" w:rsidRDefault="00836E8F" w:rsidP="0008258B">
            <w:pPr>
              <w:widowControl w:val="0"/>
              <w:spacing w:line="228" w:lineRule="auto"/>
              <w:jc w:val="center"/>
              <w:rPr>
                <w:kern w:val="2"/>
                <w:sz w:val="24"/>
                <w:szCs w:val="24"/>
                <w:lang w:eastAsia="en-US"/>
              </w:rPr>
            </w:pPr>
            <w:r w:rsidRPr="00343ECC">
              <w:rPr>
                <w:kern w:val="2"/>
                <w:sz w:val="24"/>
                <w:szCs w:val="24"/>
                <w:lang w:eastAsia="en-US"/>
              </w:rPr>
              <w:t>Х</w:t>
            </w:r>
          </w:p>
        </w:tc>
        <w:tc>
          <w:tcPr>
            <w:tcW w:w="567" w:type="dxa"/>
            <w:hideMark/>
          </w:tcPr>
          <w:p w14:paraId="648B80FC" w14:textId="37471544" w:rsidR="00836E8F" w:rsidRPr="00103F9A" w:rsidRDefault="00836E8F" w:rsidP="0008258B">
            <w:pPr>
              <w:widowControl w:val="0"/>
              <w:spacing w:line="228" w:lineRule="auto"/>
              <w:jc w:val="center"/>
              <w:rPr>
                <w:kern w:val="2"/>
                <w:sz w:val="24"/>
                <w:szCs w:val="24"/>
                <w:lang w:eastAsia="en-US"/>
              </w:rPr>
            </w:pPr>
            <w:r w:rsidRPr="00343ECC">
              <w:rPr>
                <w:kern w:val="2"/>
                <w:sz w:val="24"/>
                <w:szCs w:val="24"/>
                <w:lang w:eastAsia="en-US"/>
              </w:rPr>
              <w:t>Х</w:t>
            </w:r>
          </w:p>
        </w:tc>
        <w:tc>
          <w:tcPr>
            <w:tcW w:w="709" w:type="dxa"/>
            <w:hideMark/>
          </w:tcPr>
          <w:p w14:paraId="56E01F1C" w14:textId="48F844C5" w:rsidR="00836E8F" w:rsidRPr="00103F9A" w:rsidRDefault="00836E8F" w:rsidP="002E009C">
            <w:pPr>
              <w:widowControl w:val="0"/>
              <w:spacing w:line="228" w:lineRule="auto"/>
              <w:ind w:left="4"/>
              <w:jc w:val="center"/>
              <w:rPr>
                <w:kern w:val="2"/>
                <w:sz w:val="24"/>
                <w:szCs w:val="24"/>
                <w:lang w:eastAsia="en-US"/>
              </w:rPr>
            </w:pPr>
            <w:r w:rsidRPr="0098641B">
              <w:rPr>
                <w:kern w:val="2"/>
                <w:sz w:val="24"/>
                <w:szCs w:val="24"/>
                <w:lang w:eastAsia="en-US"/>
              </w:rPr>
              <w:t>0,0</w:t>
            </w:r>
          </w:p>
        </w:tc>
        <w:tc>
          <w:tcPr>
            <w:tcW w:w="567" w:type="dxa"/>
            <w:hideMark/>
          </w:tcPr>
          <w:p w14:paraId="6F164DA9" w14:textId="1631FDA5" w:rsidR="00836E8F" w:rsidRPr="00103F9A" w:rsidRDefault="00836E8F" w:rsidP="000978BB">
            <w:pPr>
              <w:widowControl w:val="0"/>
              <w:spacing w:line="228" w:lineRule="auto"/>
              <w:jc w:val="center"/>
              <w:rPr>
                <w:kern w:val="2"/>
                <w:sz w:val="24"/>
                <w:szCs w:val="24"/>
                <w:lang w:eastAsia="en-US"/>
              </w:rPr>
            </w:pPr>
            <w:r w:rsidRPr="0098641B">
              <w:rPr>
                <w:kern w:val="2"/>
                <w:sz w:val="24"/>
                <w:szCs w:val="24"/>
                <w:lang w:eastAsia="en-US"/>
              </w:rPr>
              <w:t>0,0</w:t>
            </w:r>
          </w:p>
        </w:tc>
        <w:tc>
          <w:tcPr>
            <w:tcW w:w="567" w:type="dxa"/>
            <w:hideMark/>
          </w:tcPr>
          <w:p w14:paraId="45AE3A17" w14:textId="1E0E96FE" w:rsidR="00836E8F" w:rsidRPr="00103F9A" w:rsidRDefault="00836E8F" w:rsidP="000978BB">
            <w:pPr>
              <w:widowControl w:val="0"/>
              <w:spacing w:line="228" w:lineRule="auto"/>
              <w:ind w:left="-18"/>
              <w:jc w:val="center"/>
              <w:rPr>
                <w:kern w:val="2"/>
                <w:sz w:val="24"/>
                <w:szCs w:val="24"/>
                <w:lang w:eastAsia="en-US"/>
              </w:rPr>
            </w:pPr>
            <w:r w:rsidRPr="0098641B">
              <w:rPr>
                <w:kern w:val="2"/>
                <w:sz w:val="24"/>
                <w:szCs w:val="24"/>
                <w:lang w:eastAsia="en-US"/>
              </w:rPr>
              <w:t>0,0</w:t>
            </w:r>
          </w:p>
        </w:tc>
        <w:tc>
          <w:tcPr>
            <w:tcW w:w="709" w:type="dxa"/>
            <w:hideMark/>
          </w:tcPr>
          <w:p w14:paraId="47F75B32" w14:textId="51C3461F" w:rsidR="00836E8F" w:rsidRPr="00103F9A" w:rsidRDefault="00836E8F" w:rsidP="000978BB">
            <w:pPr>
              <w:widowControl w:val="0"/>
              <w:spacing w:line="228" w:lineRule="auto"/>
              <w:jc w:val="center"/>
              <w:rPr>
                <w:kern w:val="2"/>
                <w:sz w:val="24"/>
                <w:szCs w:val="24"/>
                <w:lang w:eastAsia="en-US"/>
              </w:rPr>
            </w:pPr>
            <w:r w:rsidRPr="0098641B">
              <w:rPr>
                <w:kern w:val="2"/>
                <w:sz w:val="24"/>
                <w:szCs w:val="24"/>
                <w:lang w:eastAsia="en-US"/>
              </w:rPr>
              <w:t>0,0</w:t>
            </w:r>
          </w:p>
        </w:tc>
        <w:tc>
          <w:tcPr>
            <w:tcW w:w="567" w:type="dxa"/>
            <w:hideMark/>
          </w:tcPr>
          <w:p w14:paraId="77727B02" w14:textId="2353ACF1" w:rsidR="00836E8F" w:rsidRPr="00103F9A" w:rsidRDefault="00836E8F" w:rsidP="002E5B80">
            <w:pPr>
              <w:widowControl w:val="0"/>
              <w:spacing w:line="228" w:lineRule="auto"/>
              <w:ind w:left="-53"/>
              <w:jc w:val="center"/>
              <w:rPr>
                <w:kern w:val="2"/>
                <w:sz w:val="24"/>
                <w:szCs w:val="24"/>
                <w:lang w:eastAsia="en-US"/>
              </w:rPr>
            </w:pPr>
            <w:r w:rsidRPr="0098641B">
              <w:rPr>
                <w:kern w:val="2"/>
                <w:sz w:val="24"/>
                <w:szCs w:val="24"/>
                <w:lang w:eastAsia="en-US"/>
              </w:rPr>
              <w:t>0,0</w:t>
            </w:r>
          </w:p>
        </w:tc>
        <w:tc>
          <w:tcPr>
            <w:tcW w:w="709" w:type="dxa"/>
            <w:hideMark/>
          </w:tcPr>
          <w:p w14:paraId="7DE5E080" w14:textId="15EA6443" w:rsidR="00836E8F" w:rsidRPr="00103F9A" w:rsidRDefault="00836E8F" w:rsidP="00E243FD">
            <w:pPr>
              <w:widowControl w:val="0"/>
              <w:spacing w:line="228" w:lineRule="auto"/>
              <w:jc w:val="center"/>
              <w:rPr>
                <w:kern w:val="2"/>
                <w:sz w:val="24"/>
                <w:szCs w:val="24"/>
                <w:lang w:eastAsia="en-US"/>
              </w:rPr>
            </w:pPr>
            <w:r w:rsidRPr="0098641B">
              <w:rPr>
                <w:kern w:val="2"/>
                <w:sz w:val="24"/>
                <w:szCs w:val="24"/>
                <w:lang w:eastAsia="en-US"/>
              </w:rPr>
              <w:t>0,0</w:t>
            </w:r>
          </w:p>
        </w:tc>
        <w:tc>
          <w:tcPr>
            <w:tcW w:w="708" w:type="dxa"/>
            <w:hideMark/>
          </w:tcPr>
          <w:p w14:paraId="76E29A8A" w14:textId="332AA4A1" w:rsidR="00836E8F" w:rsidRPr="00103F9A" w:rsidRDefault="00836E8F" w:rsidP="006D017F">
            <w:pPr>
              <w:widowControl w:val="0"/>
              <w:spacing w:line="228" w:lineRule="auto"/>
              <w:ind w:left="-63"/>
              <w:jc w:val="center"/>
              <w:rPr>
                <w:kern w:val="2"/>
                <w:sz w:val="24"/>
                <w:szCs w:val="24"/>
                <w:lang w:eastAsia="en-US"/>
              </w:rPr>
            </w:pPr>
            <w:r w:rsidRPr="0098641B">
              <w:rPr>
                <w:kern w:val="2"/>
                <w:sz w:val="24"/>
                <w:szCs w:val="24"/>
                <w:lang w:eastAsia="en-US"/>
              </w:rPr>
              <w:t>0,0</w:t>
            </w:r>
          </w:p>
        </w:tc>
        <w:tc>
          <w:tcPr>
            <w:tcW w:w="709" w:type="dxa"/>
            <w:hideMark/>
          </w:tcPr>
          <w:p w14:paraId="6E4F8CB4" w14:textId="751F619F" w:rsidR="00836E8F" w:rsidRPr="00103F9A" w:rsidRDefault="00836E8F" w:rsidP="006F566A">
            <w:pPr>
              <w:widowControl w:val="0"/>
              <w:spacing w:line="228" w:lineRule="auto"/>
              <w:jc w:val="center"/>
              <w:rPr>
                <w:kern w:val="2"/>
                <w:sz w:val="24"/>
                <w:szCs w:val="24"/>
                <w:lang w:eastAsia="en-US"/>
              </w:rPr>
            </w:pPr>
            <w:r w:rsidRPr="0098641B">
              <w:rPr>
                <w:kern w:val="2"/>
                <w:sz w:val="24"/>
                <w:szCs w:val="24"/>
                <w:lang w:eastAsia="en-US"/>
              </w:rPr>
              <w:t>0,0</w:t>
            </w:r>
          </w:p>
        </w:tc>
        <w:tc>
          <w:tcPr>
            <w:tcW w:w="709" w:type="dxa"/>
            <w:hideMark/>
          </w:tcPr>
          <w:p w14:paraId="7CD5B6DE" w14:textId="6AD1CBC1" w:rsidR="00836E8F" w:rsidRPr="00103F9A" w:rsidRDefault="00836E8F" w:rsidP="006F566A">
            <w:pPr>
              <w:widowControl w:val="0"/>
              <w:spacing w:line="228" w:lineRule="auto"/>
              <w:jc w:val="center"/>
              <w:rPr>
                <w:kern w:val="2"/>
                <w:sz w:val="24"/>
                <w:szCs w:val="24"/>
                <w:lang w:eastAsia="en-US"/>
              </w:rPr>
            </w:pPr>
            <w:r w:rsidRPr="0098641B">
              <w:rPr>
                <w:kern w:val="2"/>
                <w:sz w:val="24"/>
                <w:szCs w:val="24"/>
                <w:lang w:eastAsia="en-US"/>
              </w:rPr>
              <w:t>0,0</w:t>
            </w:r>
          </w:p>
        </w:tc>
        <w:tc>
          <w:tcPr>
            <w:tcW w:w="567" w:type="dxa"/>
            <w:hideMark/>
          </w:tcPr>
          <w:p w14:paraId="2DD56EFE" w14:textId="68C23672" w:rsidR="00836E8F" w:rsidRPr="00103F9A" w:rsidRDefault="00836E8F" w:rsidP="006F566A">
            <w:pPr>
              <w:widowControl w:val="0"/>
              <w:spacing w:line="228" w:lineRule="auto"/>
              <w:jc w:val="center"/>
              <w:rPr>
                <w:kern w:val="2"/>
                <w:sz w:val="24"/>
                <w:szCs w:val="24"/>
                <w:lang w:eastAsia="en-US"/>
              </w:rPr>
            </w:pPr>
            <w:r w:rsidRPr="0098641B">
              <w:rPr>
                <w:kern w:val="2"/>
                <w:sz w:val="24"/>
                <w:szCs w:val="24"/>
                <w:lang w:eastAsia="en-US"/>
              </w:rPr>
              <w:t>0,0</w:t>
            </w:r>
          </w:p>
        </w:tc>
        <w:tc>
          <w:tcPr>
            <w:tcW w:w="709" w:type="dxa"/>
            <w:hideMark/>
          </w:tcPr>
          <w:p w14:paraId="700FC1FD" w14:textId="53D05C84" w:rsidR="00836E8F" w:rsidRPr="00103F9A" w:rsidRDefault="00836E8F" w:rsidP="007F63EA">
            <w:pPr>
              <w:widowControl w:val="0"/>
              <w:spacing w:line="228" w:lineRule="auto"/>
              <w:ind w:left="-58"/>
              <w:jc w:val="center"/>
              <w:rPr>
                <w:kern w:val="2"/>
                <w:sz w:val="24"/>
                <w:szCs w:val="24"/>
                <w:lang w:eastAsia="en-US"/>
              </w:rPr>
            </w:pPr>
            <w:r w:rsidRPr="0098641B">
              <w:rPr>
                <w:kern w:val="2"/>
                <w:sz w:val="24"/>
                <w:szCs w:val="24"/>
                <w:lang w:eastAsia="en-US"/>
              </w:rPr>
              <w:t>0,0</w:t>
            </w:r>
          </w:p>
        </w:tc>
        <w:tc>
          <w:tcPr>
            <w:tcW w:w="567" w:type="dxa"/>
            <w:hideMark/>
          </w:tcPr>
          <w:p w14:paraId="2791FE33" w14:textId="15AC2832" w:rsidR="00836E8F" w:rsidRPr="00103F9A" w:rsidRDefault="00836E8F" w:rsidP="007F63EA">
            <w:pPr>
              <w:widowControl w:val="0"/>
              <w:spacing w:line="228" w:lineRule="auto"/>
              <w:jc w:val="center"/>
              <w:rPr>
                <w:kern w:val="2"/>
                <w:sz w:val="24"/>
                <w:szCs w:val="24"/>
                <w:lang w:eastAsia="en-US"/>
              </w:rPr>
            </w:pPr>
            <w:r w:rsidRPr="0098641B">
              <w:rPr>
                <w:kern w:val="2"/>
                <w:sz w:val="24"/>
                <w:szCs w:val="24"/>
                <w:lang w:eastAsia="en-US"/>
              </w:rPr>
              <w:t>0,0</w:t>
            </w:r>
          </w:p>
        </w:tc>
        <w:tc>
          <w:tcPr>
            <w:tcW w:w="593" w:type="dxa"/>
            <w:hideMark/>
          </w:tcPr>
          <w:p w14:paraId="26D1A499" w14:textId="67718EDE" w:rsidR="00836E8F" w:rsidRPr="00103F9A" w:rsidRDefault="00836E8F" w:rsidP="007F63EA">
            <w:pPr>
              <w:widowControl w:val="0"/>
              <w:spacing w:line="228" w:lineRule="auto"/>
              <w:jc w:val="center"/>
              <w:rPr>
                <w:kern w:val="2"/>
                <w:sz w:val="24"/>
                <w:szCs w:val="24"/>
                <w:lang w:eastAsia="en-US"/>
              </w:rPr>
            </w:pPr>
            <w:r w:rsidRPr="0098641B">
              <w:rPr>
                <w:kern w:val="2"/>
                <w:sz w:val="24"/>
                <w:szCs w:val="24"/>
                <w:lang w:eastAsia="en-US"/>
              </w:rPr>
              <w:t>0,0</w:t>
            </w:r>
          </w:p>
        </w:tc>
      </w:tr>
    </w:tbl>
    <w:p w14:paraId="67912A9D" w14:textId="087E12A0" w:rsidR="00E82F21" w:rsidRDefault="00E82F21" w:rsidP="00C25F79">
      <w:pPr>
        <w:ind w:left="284"/>
        <w:jc w:val="both"/>
        <w:rPr>
          <w:kern w:val="2"/>
          <w:sz w:val="28"/>
          <w:szCs w:val="28"/>
        </w:rPr>
      </w:pPr>
    </w:p>
    <w:p w14:paraId="679D265D" w14:textId="12D5BE5D" w:rsidR="00FC7F08" w:rsidRDefault="00FC7F08" w:rsidP="00C25F79">
      <w:pPr>
        <w:ind w:left="284"/>
        <w:jc w:val="both"/>
        <w:rPr>
          <w:kern w:val="2"/>
          <w:sz w:val="28"/>
          <w:szCs w:val="28"/>
        </w:rPr>
      </w:pPr>
    </w:p>
    <w:p w14:paraId="2CF4C3F0" w14:textId="450D92F9" w:rsidR="00FC7F08" w:rsidRDefault="00FC7F08" w:rsidP="00C25F79">
      <w:pPr>
        <w:ind w:left="284"/>
        <w:jc w:val="both"/>
        <w:rPr>
          <w:kern w:val="2"/>
          <w:sz w:val="28"/>
          <w:szCs w:val="28"/>
        </w:rPr>
      </w:pPr>
    </w:p>
    <w:p w14:paraId="34CC2A8E" w14:textId="17896A19" w:rsidR="00FC7F08" w:rsidRDefault="00FC7F08" w:rsidP="00C25F79">
      <w:pPr>
        <w:ind w:left="284"/>
        <w:jc w:val="both"/>
        <w:rPr>
          <w:kern w:val="2"/>
          <w:sz w:val="28"/>
          <w:szCs w:val="28"/>
        </w:rPr>
      </w:pPr>
    </w:p>
    <w:p w14:paraId="0DB7F2C3" w14:textId="52621A09" w:rsidR="00FC7F08" w:rsidRDefault="00FC7F08" w:rsidP="00C25F79">
      <w:pPr>
        <w:ind w:left="284"/>
        <w:jc w:val="both"/>
        <w:rPr>
          <w:kern w:val="2"/>
          <w:sz w:val="28"/>
          <w:szCs w:val="28"/>
        </w:rPr>
      </w:pPr>
    </w:p>
    <w:p w14:paraId="188DA988" w14:textId="0DAD8D38" w:rsidR="006A4279" w:rsidRDefault="006A4279" w:rsidP="00C25F79">
      <w:pPr>
        <w:ind w:left="284"/>
        <w:jc w:val="both"/>
        <w:rPr>
          <w:kern w:val="2"/>
          <w:sz w:val="28"/>
          <w:szCs w:val="28"/>
        </w:rPr>
      </w:pPr>
    </w:p>
    <w:p w14:paraId="560F4368" w14:textId="2299D11D" w:rsidR="006A4279" w:rsidRDefault="006A4279" w:rsidP="00C25F79">
      <w:pPr>
        <w:ind w:left="284"/>
        <w:jc w:val="both"/>
        <w:rPr>
          <w:kern w:val="2"/>
          <w:sz w:val="28"/>
          <w:szCs w:val="28"/>
        </w:rPr>
      </w:pPr>
    </w:p>
    <w:p w14:paraId="01F80155" w14:textId="2257CB69" w:rsidR="006A4279" w:rsidRDefault="006A4279" w:rsidP="00C25F79">
      <w:pPr>
        <w:ind w:left="284"/>
        <w:jc w:val="both"/>
        <w:rPr>
          <w:kern w:val="2"/>
          <w:sz w:val="28"/>
          <w:szCs w:val="28"/>
        </w:rPr>
      </w:pPr>
    </w:p>
    <w:p w14:paraId="1D233119" w14:textId="6A1F4E2B" w:rsidR="006A4279" w:rsidRDefault="006A4279" w:rsidP="00C25F79">
      <w:pPr>
        <w:ind w:left="284"/>
        <w:jc w:val="both"/>
        <w:rPr>
          <w:kern w:val="2"/>
          <w:sz w:val="28"/>
          <w:szCs w:val="28"/>
        </w:rPr>
      </w:pPr>
    </w:p>
    <w:p w14:paraId="4E06A967" w14:textId="709DAFD4" w:rsidR="006A4279" w:rsidRDefault="006A4279" w:rsidP="00C25F79">
      <w:pPr>
        <w:ind w:left="284"/>
        <w:jc w:val="both"/>
        <w:rPr>
          <w:kern w:val="2"/>
          <w:sz w:val="28"/>
          <w:szCs w:val="28"/>
        </w:rPr>
      </w:pPr>
    </w:p>
    <w:p w14:paraId="6C6F48EE" w14:textId="044DC87A" w:rsidR="006A4279" w:rsidRDefault="006A4279" w:rsidP="00C25F79">
      <w:pPr>
        <w:ind w:left="284"/>
        <w:jc w:val="both"/>
        <w:rPr>
          <w:kern w:val="2"/>
          <w:sz w:val="28"/>
          <w:szCs w:val="28"/>
        </w:rPr>
      </w:pPr>
    </w:p>
    <w:p w14:paraId="3710A718" w14:textId="14E71518" w:rsidR="006A4279" w:rsidRDefault="006A4279" w:rsidP="00C25F79">
      <w:pPr>
        <w:ind w:left="284"/>
        <w:jc w:val="both"/>
        <w:rPr>
          <w:kern w:val="2"/>
          <w:sz w:val="28"/>
          <w:szCs w:val="28"/>
        </w:rPr>
      </w:pPr>
    </w:p>
    <w:p w14:paraId="0020F73D" w14:textId="0BB99782" w:rsidR="006A4279" w:rsidRDefault="006A4279" w:rsidP="00C25F79">
      <w:pPr>
        <w:ind w:left="284"/>
        <w:jc w:val="both"/>
        <w:rPr>
          <w:kern w:val="2"/>
          <w:sz w:val="28"/>
          <w:szCs w:val="28"/>
        </w:rPr>
      </w:pPr>
    </w:p>
    <w:p w14:paraId="69F6207B" w14:textId="2248F720" w:rsidR="006A4279" w:rsidRDefault="006A4279" w:rsidP="00C25F79">
      <w:pPr>
        <w:ind w:left="284"/>
        <w:jc w:val="both"/>
        <w:rPr>
          <w:kern w:val="2"/>
          <w:sz w:val="28"/>
          <w:szCs w:val="28"/>
        </w:rPr>
      </w:pPr>
    </w:p>
    <w:p w14:paraId="004F5E17" w14:textId="77777777" w:rsidR="0021594D" w:rsidRDefault="0021594D" w:rsidP="0021594D">
      <w:pPr>
        <w:rPr>
          <w:kern w:val="2"/>
          <w:sz w:val="28"/>
          <w:szCs w:val="28"/>
        </w:rPr>
      </w:pPr>
    </w:p>
    <w:p w14:paraId="4DA982C7" w14:textId="77777777" w:rsidR="0021594D" w:rsidRDefault="0021594D" w:rsidP="0021594D">
      <w:pPr>
        <w:rPr>
          <w:kern w:val="2"/>
          <w:sz w:val="28"/>
          <w:szCs w:val="28"/>
        </w:rPr>
      </w:pPr>
    </w:p>
    <w:p w14:paraId="0095B87F" w14:textId="0BCE575C" w:rsidR="00FE10CB" w:rsidRPr="0021594D" w:rsidRDefault="0021594D" w:rsidP="0021594D">
      <w:pPr>
        <w:rPr>
          <w:caps/>
          <w:kern w:val="2"/>
          <w:sz w:val="28"/>
          <w:szCs w:val="28"/>
        </w:rPr>
      </w:pPr>
      <w:r>
        <w:rPr>
          <w:kern w:val="2"/>
          <w:sz w:val="28"/>
          <w:szCs w:val="28"/>
        </w:rPr>
        <w:lastRenderedPageBreak/>
        <w:t xml:space="preserve">                                                                                                                                                                                  </w:t>
      </w:r>
      <w:r w:rsidR="00FE10CB" w:rsidRPr="00103F9A">
        <w:rPr>
          <w:kern w:val="2"/>
          <w:sz w:val="28"/>
          <w:szCs w:val="28"/>
        </w:rPr>
        <w:t xml:space="preserve">Приложение № </w:t>
      </w:r>
      <w:r w:rsidR="00322156">
        <w:rPr>
          <w:kern w:val="2"/>
          <w:sz w:val="28"/>
          <w:szCs w:val="28"/>
        </w:rPr>
        <w:t>5</w:t>
      </w:r>
    </w:p>
    <w:p w14:paraId="0AD3A0F4" w14:textId="77777777" w:rsidR="00FE10CB" w:rsidRPr="00365587" w:rsidRDefault="00FE10CB" w:rsidP="00C25F79">
      <w:pPr>
        <w:ind w:left="284"/>
        <w:jc w:val="right"/>
        <w:rPr>
          <w:kern w:val="2"/>
          <w:sz w:val="28"/>
          <w:szCs w:val="28"/>
        </w:rPr>
      </w:pPr>
      <w:r w:rsidRPr="00365587">
        <w:rPr>
          <w:kern w:val="2"/>
          <w:sz w:val="28"/>
          <w:szCs w:val="28"/>
        </w:rPr>
        <w:t>к муниципальной программе</w:t>
      </w:r>
    </w:p>
    <w:p w14:paraId="73D268AF" w14:textId="77777777" w:rsidR="00FE10CB" w:rsidRPr="00365587" w:rsidRDefault="00FE10CB" w:rsidP="00C25F79">
      <w:pPr>
        <w:ind w:left="284"/>
        <w:jc w:val="right"/>
        <w:rPr>
          <w:kern w:val="2"/>
          <w:sz w:val="28"/>
          <w:szCs w:val="28"/>
        </w:rPr>
      </w:pPr>
      <w:r w:rsidRPr="00365587">
        <w:rPr>
          <w:kern w:val="2"/>
          <w:sz w:val="28"/>
          <w:szCs w:val="28"/>
        </w:rPr>
        <w:t>Истоминского сельского поселения</w:t>
      </w:r>
    </w:p>
    <w:p w14:paraId="6A07082E" w14:textId="77777777" w:rsidR="00FE10CB" w:rsidRPr="00365587" w:rsidRDefault="00FE10CB" w:rsidP="00C25F79">
      <w:pPr>
        <w:ind w:left="284"/>
        <w:jc w:val="right"/>
        <w:rPr>
          <w:kern w:val="2"/>
          <w:sz w:val="28"/>
          <w:szCs w:val="28"/>
        </w:rPr>
      </w:pPr>
      <w:r w:rsidRPr="00365587">
        <w:rPr>
          <w:kern w:val="2"/>
          <w:sz w:val="28"/>
          <w:szCs w:val="28"/>
        </w:rPr>
        <w:t>«Обеспечение общественного</w:t>
      </w:r>
    </w:p>
    <w:p w14:paraId="2AD1C605" w14:textId="77777777" w:rsidR="00FE10CB" w:rsidRPr="00365587" w:rsidRDefault="00FE10CB" w:rsidP="00C25F79">
      <w:pPr>
        <w:ind w:left="284"/>
        <w:jc w:val="right"/>
        <w:rPr>
          <w:kern w:val="2"/>
          <w:sz w:val="28"/>
          <w:szCs w:val="28"/>
        </w:rPr>
      </w:pPr>
      <w:r w:rsidRPr="00365587">
        <w:rPr>
          <w:kern w:val="2"/>
          <w:sz w:val="28"/>
          <w:szCs w:val="28"/>
        </w:rPr>
        <w:t xml:space="preserve">порядка и профилактика </w:t>
      </w:r>
    </w:p>
    <w:p w14:paraId="4CA68A94" w14:textId="77777777" w:rsidR="00FE10CB" w:rsidRPr="00103F9A" w:rsidRDefault="00FE10CB" w:rsidP="00C25F79">
      <w:pPr>
        <w:ind w:left="284"/>
        <w:jc w:val="right"/>
        <w:rPr>
          <w:kern w:val="2"/>
          <w:sz w:val="28"/>
          <w:szCs w:val="28"/>
        </w:rPr>
      </w:pPr>
      <w:r w:rsidRPr="00365587">
        <w:rPr>
          <w:kern w:val="2"/>
          <w:sz w:val="28"/>
          <w:szCs w:val="28"/>
        </w:rPr>
        <w:t>правонарушений</w:t>
      </w:r>
    </w:p>
    <w:p w14:paraId="1D37B701" w14:textId="77777777" w:rsidR="00FE10CB" w:rsidRPr="00E156A9" w:rsidRDefault="00FE10CB" w:rsidP="00C25F79">
      <w:pPr>
        <w:ind w:left="284"/>
        <w:jc w:val="center"/>
        <w:rPr>
          <w:caps/>
          <w:kern w:val="2"/>
          <w:sz w:val="24"/>
          <w:szCs w:val="24"/>
        </w:rPr>
      </w:pPr>
    </w:p>
    <w:p w14:paraId="726FF365" w14:textId="7B022AFA" w:rsidR="00A00931" w:rsidRPr="00E156A9" w:rsidRDefault="00A00931" w:rsidP="00C25F79">
      <w:pPr>
        <w:ind w:left="284"/>
        <w:jc w:val="center"/>
        <w:rPr>
          <w:caps/>
          <w:kern w:val="2"/>
          <w:sz w:val="24"/>
          <w:szCs w:val="24"/>
        </w:rPr>
      </w:pPr>
      <w:r w:rsidRPr="00E156A9">
        <w:rPr>
          <w:caps/>
          <w:kern w:val="2"/>
          <w:sz w:val="24"/>
          <w:szCs w:val="24"/>
        </w:rPr>
        <w:t>Расходы</w:t>
      </w:r>
    </w:p>
    <w:p w14:paraId="4BD94DF2" w14:textId="7D7CB2B4" w:rsidR="00A00931" w:rsidRPr="00E156A9" w:rsidRDefault="00A00931" w:rsidP="00C25F79">
      <w:pPr>
        <w:ind w:left="284"/>
        <w:jc w:val="center"/>
        <w:rPr>
          <w:kern w:val="2"/>
          <w:sz w:val="24"/>
          <w:szCs w:val="24"/>
        </w:rPr>
      </w:pPr>
      <w:r w:rsidRPr="00E156A9">
        <w:rPr>
          <w:kern w:val="2"/>
          <w:sz w:val="24"/>
          <w:szCs w:val="24"/>
        </w:rPr>
        <w:t xml:space="preserve">на реализацию </w:t>
      </w:r>
      <w:r w:rsidR="00FE10CB" w:rsidRPr="00E156A9">
        <w:rPr>
          <w:kern w:val="2"/>
          <w:sz w:val="24"/>
          <w:szCs w:val="24"/>
        </w:rPr>
        <w:t>муниципальной</w:t>
      </w:r>
      <w:r w:rsidRPr="00E156A9">
        <w:rPr>
          <w:kern w:val="2"/>
          <w:sz w:val="24"/>
          <w:szCs w:val="24"/>
        </w:rPr>
        <w:t xml:space="preserve"> программы </w:t>
      </w:r>
      <w:r w:rsidR="00FE10CB" w:rsidRPr="00E156A9">
        <w:rPr>
          <w:kern w:val="2"/>
          <w:sz w:val="24"/>
          <w:szCs w:val="24"/>
        </w:rPr>
        <w:t>Истоминского сельского поселения</w:t>
      </w:r>
      <w:r w:rsidRPr="00E156A9">
        <w:rPr>
          <w:kern w:val="2"/>
          <w:sz w:val="24"/>
          <w:szCs w:val="24"/>
        </w:rPr>
        <w:t xml:space="preserve"> </w:t>
      </w:r>
    </w:p>
    <w:p w14:paraId="6A901840" w14:textId="77777777" w:rsidR="00A00931" w:rsidRPr="00E156A9" w:rsidRDefault="00A00931" w:rsidP="00C25F79">
      <w:pPr>
        <w:ind w:left="284"/>
        <w:jc w:val="center"/>
        <w:rPr>
          <w:kern w:val="2"/>
          <w:sz w:val="24"/>
          <w:szCs w:val="24"/>
        </w:rPr>
      </w:pPr>
      <w:r w:rsidRPr="00E156A9">
        <w:rPr>
          <w:kern w:val="2"/>
          <w:sz w:val="24"/>
          <w:szCs w:val="24"/>
        </w:rPr>
        <w:t>«Обеспечение общественного порядка и профилактика правонарушений»</w:t>
      </w:r>
    </w:p>
    <w:p w14:paraId="34FF3933" w14:textId="77777777" w:rsidR="00A00931" w:rsidRPr="00E156A9" w:rsidRDefault="00A00931" w:rsidP="00C25F79">
      <w:pPr>
        <w:ind w:left="284"/>
        <w:jc w:val="cente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6"/>
        <w:gridCol w:w="1777"/>
        <w:gridCol w:w="1689"/>
        <w:gridCol w:w="962"/>
        <w:gridCol w:w="803"/>
        <w:gridCol w:w="829"/>
        <w:gridCol w:w="803"/>
        <w:gridCol w:w="803"/>
        <w:gridCol w:w="803"/>
        <w:gridCol w:w="803"/>
        <w:gridCol w:w="803"/>
        <w:gridCol w:w="803"/>
        <w:gridCol w:w="803"/>
        <w:gridCol w:w="803"/>
        <w:gridCol w:w="803"/>
        <w:gridCol w:w="803"/>
      </w:tblGrid>
      <w:tr w:rsidR="00A00931" w:rsidRPr="00E156A9" w14:paraId="1E79D72E" w14:textId="77777777" w:rsidTr="002B0297">
        <w:trPr>
          <w:tblHeader/>
        </w:trPr>
        <w:tc>
          <w:tcPr>
            <w:tcW w:w="773" w:type="dxa"/>
            <w:vMerge w:val="restart"/>
            <w:shd w:val="clear" w:color="auto" w:fill="FFFFFF"/>
          </w:tcPr>
          <w:p w14:paraId="3E422D39" w14:textId="77777777" w:rsidR="00A00931" w:rsidRPr="00E156A9" w:rsidRDefault="00A00931" w:rsidP="00090968">
            <w:pPr>
              <w:jc w:val="center"/>
              <w:rPr>
                <w:kern w:val="2"/>
                <w:sz w:val="24"/>
                <w:szCs w:val="24"/>
                <w:lang w:eastAsia="en-US"/>
              </w:rPr>
            </w:pPr>
            <w:r w:rsidRPr="00E156A9">
              <w:rPr>
                <w:kern w:val="2"/>
                <w:sz w:val="24"/>
                <w:szCs w:val="24"/>
                <w:lang w:eastAsia="en-US"/>
              </w:rPr>
              <w:t xml:space="preserve">№ </w:t>
            </w:r>
          </w:p>
          <w:p w14:paraId="0BCDB96E" w14:textId="77777777" w:rsidR="00A00931" w:rsidRPr="00E156A9" w:rsidRDefault="00A00931" w:rsidP="00090968">
            <w:pPr>
              <w:jc w:val="center"/>
              <w:rPr>
                <w:kern w:val="2"/>
                <w:sz w:val="24"/>
                <w:szCs w:val="24"/>
                <w:lang w:eastAsia="en-US"/>
              </w:rPr>
            </w:pPr>
            <w:r w:rsidRPr="00E156A9">
              <w:rPr>
                <w:kern w:val="2"/>
                <w:sz w:val="24"/>
                <w:szCs w:val="24"/>
                <w:lang w:eastAsia="en-US"/>
              </w:rPr>
              <w:t>п/п</w:t>
            </w:r>
          </w:p>
        </w:tc>
        <w:tc>
          <w:tcPr>
            <w:tcW w:w="2661" w:type="dxa"/>
            <w:vMerge w:val="restart"/>
            <w:shd w:val="clear" w:color="auto" w:fill="FFFFFF"/>
          </w:tcPr>
          <w:p w14:paraId="6E4F5CA4" w14:textId="1CD92CD1" w:rsidR="00A00931" w:rsidRPr="00E156A9" w:rsidRDefault="00A00931" w:rsidP="00090968">
            <w:pPr>
              <w:jc w:val="center"/>
              <w:rPr>
                <w:kern w:val="2"/>
                <w:sz w:val="24"/>
                <w:szCs w:val="24"/>
                <w:lang w:eastAsia="en-US"/>
              </w:rPr>
            </w:pPr>
            <w:r w:rsidRPr="00E156A9">
              <w:rPr>
                <w:kern w:val="2"/>
                <w:sz w:val="24"/>
                <w:szCs w:val="24"/>
                <w:lang w:eastAsia="en-US"/>
              </w:rPr>
              <w:t xml:space="preserve">Наименование </w:t>
            </w:r>
            <w:r w:rsidR="00FE10CB" w:rsidRPr="00E156A9">
              <w:rPr>
                <w:kern w:val="2"/>
                <w:sz w:val="24"/>
                <w:szCs w:val="24"/>
                <w:lang w:eastAsia="en-US"/>
              </w:rPr>
              <w:t>муниципальной</w:t>
            </w:r>
            <w:r w:rsidRPr="00E156A9">
              <w:rPr>
                <w:kern w:val="2"/>
                <w:sz w:val="24"/>
                <w:szCs w:val="24"/>
                <w:lang w:eastAsia="en-US"/>
              </w:rPr>
              <w:t>ой программы,</w:t>
            </w:r>
          </w:p>
          <w:p w14:paraId="75A1FBCE" w14:textId="77777777" w:rsidR="00A00931" w:rsidRPr="00E156A9" w:rsidRDefault="00A00931" w:rsidP="00090968">
            <w:pPr>
              <w:jc w:val="center"/>
              <w:rPr>
                <w:kern w:val="2"/>
                <w:sz w:val="24"/>
                <w:szCs w:val="24"/>
                <w:lang w:eastAsia="en-US"/>
              </w:rPr>
            </w:pPr>
            <w:r w:rsidRPr="00E156A9">
              <w:rPr>
                <w:kern w:val="2"/>
                <w:sz w:val="24"/>
                <w:szCs w:val="24"/>
                <w:lang w:eastAsia="en-US"/>
              </w:rPr>
              <w:t>подпрограммы</w:t>
            </w:r>
          </w:p>
        </w:tc>
        <w:tc>
          <w:tcPr>
            <w:tcW w:w="2528" w:type="dxa"/>
            <w:vMerge w:val="restart"/>
            <w:shd w:val="clear" w:color="auto" w:fill="FFFFFF"/>
          </w:tcPr>
          <w:p w14:paraId="62461455" w14:textId="77777777" w:rsidR="00A00931" w:rsidRPr="00E156A9" w:rsidRDefault="00A00931" w:rsidP="00090968">
            <w:pPr>
              <w:jc w:val="center"/>
              <w:rPr>
                <w:kern w:val="2"/>
                <w:sz w:val="24"/>
                <w:szCs w:val="24"/>
                <w:lang w:eastAsia="en-US"/>
              </w:rPr>
            </w:pPr>
            <w:r w:rsidRPr="00E156A9">
              <w:rPr>
                <w:kern w:val="2"/>
                <w:sz w:val="24"/>
                <w:szCs w:val="24"/>
                <w:lang w:eastAsia="en-US"/>
              </w:rPr>
              <w:t>Источник</w:t>
            </w:r>
          </w:p>
          <w:p w14:paraId="3586DC84" w14:textId="77777777" w:rsidR="00A00931" w:rsidRPr="00E156A9" w:rsidRDefault="00A00931" w:rsidP="00090968">
            <w:pPr>
              <w:jc w:val="center"/>
              <w:rPr>
                <w:kern w:val="2"/>
                <w:sz w:val="24"/>
                <w:szCs w:val="24"/>
                <w:lang w:eastAsia="en-US"/>
              </w:rPr>
            </w:pPr>
            <w:r w:rsidRPr="00E156A9">
              <w:rPr>
                <w:kern w:val="2"/>
                <w:sz w:val="24"/>
                <w:szCs w:val="24"/>
                <w:lang w:eastAsia="en-US"/>
              </w:rPr>
              <w:t>финансирования</w:t>
            </w:r>
          </w:p>
        </w:tc>
        <w:tc>
          <w:tcPr>
            <w:tcW w:w="1423" w:type="dxa"/>
            <w:vMerge w:val="restart"/>
            <w:shd w:val="clear" w:color="auto" w:fill="FFFFFF"/>
          </w:tcPr>
          <w:p w14:paraId="11C6936A" w14:textId="77777777" w:rsidR="00A00931" w:rsidRPr="00E156A9" w:rsidRDefault="00A00931" w:rsidP="00090968">
            <w:pPr>
              <w:jc w:val="center"/>
              <w:rPr>
                <w:kern w:val="2"/>
                <w:sz w:val="24"/>
                <w:szCs w:val="24"/>
                <w:lang w:eastAsia="en-US"/>
              </w:rPr>
            </w:pPr>
            <w:r w:rsidRPr="00E156A9">
              <w:rPr>
                <w:kern w:val="2"/>
                <w:sz w:val="24"/>
                <w:szCs w:val="24"/>
                <w:lang w:eastAsia="en-US"/>
              </w:rPr>
              <w:t xml:space="preserve">Объем расходов, всего </w:t>
            </w:r>
          </w:p>
          <w:p w14:paraId="0A120CB9" w14:textId="77777777" w:rsidR="00A00931" w:rsidRPr="00E156A9" w:rsidRDefault="00A00931" w:rsidP="00090968">
            <w:pPr>
              <w:jc w:val="center"/>
              <w:rPr>
                <w:kern w:val="2"/>
                <w:sz w:val="24"/>
                <w:szCs w:val="24"/>
                <w:lang w:eastAsia="en-US"/>
              </w:rPr>
            </w:pPr>
            <w:r w:rsidRPr="00E156A9">
              <w:rPr>
                <w:kern w:val="2"/>
                <w:sz w:val="24"/>
                <w:szCs w:val="24"/>
                <w:lang w:eastAsia="en-US"/>
              </w:rPr>
              <w:t>(тыс. рублей)</w:t>
            </w:r>
          </w:p>
        </w:tc>
        <w:tc>
          <w:tcPr>
            <w:tcW w:w="14211" w:type="dxa"/>
            <w:gridSpan w:val="12"/>
            <w:shd w:val="clear" w:color="auto" w:fill="FFFFFF"/>
          </w:tcPr>
          <w:p w14:paraId="717EC60F"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 xml:space="preserve">В том числе по годам реализации </w:t>
            </w:r>
          </w:p>
          <w:p w14:paraId="278117C6" w14:textId="7CF350B9" w:rsidR="00A00931" w:rsidRPr="00E156A9" w:rsidRDefault="00FE10CB" w:rsidP="00C25F79">
            <w:pPr>
              <w:ind w:left="284"/>
              <w:jc w:val="center"/>
              <w:rPr>
                <w:kern w:val="2"/>
                <w:sz w:val="24"/>
                <w:szCs w:val="24"/>
                <w:lang w:eastAsia="en-US"/>
              </w:rPr>
            </w:pPr>
            <w:r w:rsidRPr="00E156A9">
              <w:rPr>
                <w:kern w:val="2"/>
                <w:sz w:val="24"/>
                <w:szCs w:val="24"/>
                <w:lang w:eastAsia="en-US"/>
              </w:rPr>
              <w:t>муниципальной</w:t>
            </w:r>
            <w:r w:rsidR="00A00931" w:rsidRPr="00E156A9">
              <w:rPr>
                <w:kern w:val="2"/>
                <w:sz w:val="24"/>
                <w:szCs w:val="24"/>
                <w:lang w:eastAsia="en-US"/>
              </w:rPr>
              <w:t xml:space="preserve"> программы (тыс. рублей)</w:t>
            </w:r>
          </w:p>
        </w:tc>
      </w:tr>
      <w:tr w:rsidR="00A00931" w:rsidRPr="00E156A9" w14:paraId="77A05423" w14:textId="77777777" w:rsidTr="002B0297">
        <w:trPr>
          <w:tblHeader/>
        </w:trPr>
        <w:tc>
          <w:tcPr>
            <w:tcW w:w="773" w:type="dxa"/>
            <w:vMerge/>
            <w:shd w:val="clear" w:color="auto" w:fill="FFFFFF"/>
          </w:tcPr>
          <w:p w14:paraId="4340C7CB" w14:textId="77777777" w:rsidR="00A00931" w:rsidRPr="00E156A9" w:rsidRDefault="00A00931" w:rsidP="00C25F79">
            <w:pPr>
              <w:ind w:left="284"/>
              <w:jc w:val="center"/>
              <w:rPr>
                <w:kern w:val="2"/>
                <w:sz w:val="24"/>
                <w:szCs w:val="24"/>
                <w:lang w:eastAsia="en-US"/>
              </w:rPr>
            </w:pPr>
          </w:p>
        </w:tc>
        <w:tc>
          <w:tcPr>
            <w:tcW w:w="2661" w:type="dxa"/>
            <w:vMerge/>
            <w:shd w:val="clear" w:color="auto" w:fill="FFFFFF"/>
          </w:tcPr>
          <w:p w14:paraId="273D868C" w14:textId="77777777" w:rsidR="00A00931" w:rsidRPr="00E156A9" w:rsidRDefault="00A00931" w:rsidP="00C25F79">
            <w:pPr>
              <w:ind w:left="284"/>
              <w:jc w:val="center"/>
              <w:rPr>
                <w:kern w:val="2"/>
                <w:sz w:val="24"/>
                <w:szCs w:val="24"/>
                <w:lang w:eastAsia="en-US"/>
              </w:rPr>
            </w:pPr>
          </w:p>
        </w:tc>
        <w:tc>
          <w:tcPr>
            <w:tcW w:w="2528" w:type="dxa"/>
            <w:vMerge/>
            <w:shd w:val="clear" w:color="auto" w:fill="FFFFFF"/>
          </w:tcPr>
          <w:p w14:paraId="7E5F6D7D" w14:textId="77777777" w:rsidR="00A00931" w:rsidRPr="00E156A9" w:rsidRDefault="00A00931" w:rsidP="00C25F79">
            <w:pPr>
              <w:ind w:left="284"/>
              <w:jc w:val="center"/>
              <w:rPr>
                <w:kern w:val="2"/>
                <w:sz w:val="24"/>
                <w:szCs w:val="24"/>
                <w:lang w:eastAsia="en-US"/>
              </w:rPr>
            </w:pPr>
          </w:p>
        </w:tc>
        <w:tc>
          <w:tcPr>
            <w:tcW w:w="1423" w:type="dxa"/>
            <w:vMerge/>
            <w:shd w:val="clear" w:color="auto" w:fill="FFFFFF"/>
          </w:tcPr>
          <w:p w14:paraId="2DF8634D" w14:textId="77777777" w:rsidR="00A00931" w:rsidRPr="00E156A9" w:rsidRDefault="00A00931" w:rsidP="00C25F79">
            <w:pPr>
              <w:ind w:left="284"/>
              <w:jc w:val="center"/>
              <w:rPr>
                <w:kern w:val="2"/>
                <w:sz w:val="24"/>
                <w:szCs w:val="24"/>
                <w:lang w:eastAsia="en-US"/>
              </w:rPr>
            </w:pPr>
          </w:p>
        </w:tc>
        <w:tc>
          <w:tcPr>
            <w:tcW w:w="1181" w:type="dxa"/>
            <w:shd w:val="clear" w:color="auto" w:fill="FFFFFF"/>
          </w:tcPr>
          <w:p w14:paraId="2D06436F"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 xml:space="preserve">2019 </w:t>
            </w:r>
          </w:p>
        </w:tc>
        <w:tc>
          <w:tcPr>
            <w:tcW w:w="1220" w:type="dxa"/>
            <w:shd w:val="clear" w:color="auto" w:fill="FFFFFF"/>
          </w:tcPr>
          <w:p w14:paraId="6455D795"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 xml:space="preserve">2020 </w:t>
            </w:r>
          </w:p>
        </w:tc>
        <w:tc>
          <w:tcPr>
            <w:tcW w:w="1181" w:type="dxa"/>
            <w:shd w:val="clear" w:color="auto" w:fill="FFFFFF"/>
          </w:tcPr>
          <w:p w14:paraId="4C3C5C4D"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 xml:space="preserve">2021 </w:t>
            </w:r>
          </w:p>
        </w:tc>
        <w:tc>
          <w:tcPr>
            <w:tcW w:w="1181" w:type="dxa"/>
            <w:shd w:val="clear" w:color="auto" w:fill="FFFFFF"/>
          </w:tcPr>
          <w:p w14:paraId="42ADC266"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 xml:space="preserve">2022 </w:t>
            </w:r>
          </w:p>
        </w:tc>
        <w:tc>
          <w:tcPr>
            <w:tcW w:w="1181" w:type="dxa"/>
            <w:shd w:val="clear" w:color="auto" w:fill="FFFFFF"/>
          </w:tcPr>
          <w:p w14:paraId="1F07A763"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 xml:space="preserve">2023 </w:t>
            </w:r>
          </w:p>
        </w:tc>
        <w:tc>
          <w:tcPr>
            <w:tcW w:w="1181" w:type="dxa"/>
            <w:shd w:val="clear" w:color="auto" w:fill="FFFFFF"/>
          </w:tcPr>
          <w:p w14:paraId="03AD3CC3"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 xml:space="preserve">2024 </w:t>
            </w:r>
          </w:p>
        </w:tc>
        <w:tc>
          <w:tcPr>
            <w:tcW w:w="1181" w:type="dxa"/>
            <w:shd w:val="clear" w:color="auto" w:fill="FFFFFF"/>
          </w:tcPr>
          <w:p w14:paraId="2800B65F"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 xml:space="preserve">2025 </w:t>
            </w:r>
          </w:p>
        </w:tc>
        <w:tc>
          <w:tcPr>
            <w:tcW w:w="1181" w:type="dxa"/>
            <w:shd w:val="clear" w:color="auto" w:fill="FFFFFF"/>
          </w:tcPr>
          <w:p w14:paraId="3E611076"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 xml:space="preserve">2026 </w:t>
            </w:r>
          </w:p>
        </w:tc>
        <w:tc>
          <w:tcPr>
            <w:tcW w:w="1181" w:type="dxa"/>
            <w:shd w:val="clear" w:color="auto" w:fill="FFFFFF"/>
          </w:tcPr>
          <w:p w14:paraId="2CC15051"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 xml:space="preserve">2027 </w:t>
            </w:r>
          </w:p>
        </w:tc>
        <w:tc>
          <w:tcPr>
            <w:tcW w:w="1181" w:type="dxa"/>
            <w:shd w:val="clear" w:color="auto" w:fill="FFFFFF"/>
          </w:tcPr>
          <w:p w14:paraId="0F32F7EA"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 xml:space="preserve">2028 </w:t>
            </w:r>
          </w:p>
        </w:tc>
        <w:tc>
          <w:tcPr>
            <w:tcW w:w="1181" w:type="dxa"/>
            <w:shd w:val="clear" w:color="auto" w:fill="FFFFFF"/>
          </w:tcPr>
          <w:p w14:paraId="315D803C"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 xml:space="preserve">2029 </w:t>
            </w:r>
          </w:p>
        </w:tc>
        <w:tc>
          <w:tcPr>
            <w:tcW w:w="1181" w:type="dxa"/>
            <w:shd w:val="clear" w:color="auto" w:fill="FFFFFF"/>
          </w:tcPr>
          <w:p w14:paraId="6B0D486C"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2030</w:t>
            </w:r>
          </w:p>
        </w:tc>
      </w:tr>
    </w:tbl>
    <w:p w14:paraId="5CC8BB20" w14:textId="77777777" w:rsidR="00A00931" w:rsidRPr="00E156A9" w:rsidRDefault="00A00931" w:rsidP="00C25F79">
      <w:pPr>
        <w:ind w:left="284"/>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6"/>
        <w:gridCol w:w="1777"/>
        <w:gridCol w:w="1689"/>
        <w:gridCol w:w="962"/>
        <w:gridCol w:w="803"/>
        <w:gridCol w:w="829"/>
        <w:gridCol w:w="803"/>
        <w:gridCol w:w="803"/>
        <w:gridCol w:w="803"/>
        <w:gridCol w:w="803"/>
        <w:gridCol w:w="803"/>
        <w:gridCol w:w="803"/>
        <w:gridCol w:w="803"/>
        <w:gridCol w:w="803"/>
        <w:gridCol w:w="803"/>
        <w:gridCol w:w="803"/>
      </w:tblGrid>
      <w:tr w:rsidR="00A00931" w:rsidRPr="00E156A9" w14:paraId="5BEA562B" w14:textId="77777777" w:rsidTr="00AF549F">
        <w:trPr>
          <w:tblHeader/>
        </w:trPr>
        <w:tc>
          <w:tcPr>
            <w:tcW w:w="536" w:type="dxa"/>
            <w:shd w:val="clear" w:color="auto" w:fill="FFFFFF"/>
            <w:hideMark/>
          </w:tcPr>
          <w:p w14:paraId="1BBF9092"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1</w:t>
            </w:r>
          </w:p>
        </w:tc>
        <w:tc>
          <w:tcPr>
            <w:tcW w:w="1777" w:type="dxa"/>
            <w:shd w:val="clear" w:color="auto" w:fill="FFFFFF"/>
            <w:hideMark/>
          </w:tcPr>
          <w:p w14:paraId="1F19F1A1"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2</w:t>
            </w:r>
          </w:p>
        </w:tc>
        <w:tc>
          <w:tcPr>
            <w:tcW w:w="1689" w:type="dxa"/>
            <w:shd w:val="clear" w:color="auto" w:fill="FFFFFF"/>
            <w:hideMark/>
          </w:tcPr>
          <w:p w14:paraId="415776FE"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3</w:t>
            </w:r>
          </w:p>
        </w:tc>
        <w:tc>
          <w:tcPr>
            <w:tcW w:w="962" w:type="dxa"/>
            <w:shd w:val="clear" w:color="auto" w:fill="FFFFFF"/>
            <w:hideMark/>
          </w:tcPr>
          <w:p w14:paraId="537CCF61"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4</w:t>
            </w:r>
          </w:p>
        </w:tc>
        <w:tc>
          <w:tcPr>
            <w:tcW w:w="803" w:type="dxa"/>
            <w:shd w:val="clear" w:color="auto" w:fill="FFFFFF"/>
            <w:hideMark/>
          </w:tcPr>
          <w:p w14:paraId="762CA5A9"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5</w:t>
            </w:r>
          </w:p>
        </w:tc>
        <w:tc>
          <w:tcPr>
            <w:tcW w:w="829" w:type="dxa"/>
            <w:shd w:val="clear" w:color="auto" w:fill="FFFFFF"/>
            <w:hideMark/>
          </w:tcPr>
          <w:p w14:paraId="29DC340A"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6</w:t>
            </w:r>
          </w:p>
        </w:tc>
        <w:tc>
          <w:tcPr>
            <w:tcW w:w="803" w:type="dxa"/>
            <w:shd w:val="clear" w:color="auto" w:fill="FFFFFF"/>
            <w:hideMark/>
          </w:tcPr>
          <w:p w14:paraId="7FC52FFB"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7</w:t>
            </w:r>
          </w:p>
        </w:tc>
        <w:tc>
          <w:tcPr>
            <w:tcW w:w="803" w:type="dxa"/>
            <w:shd w:val="clear" w:color="auto" w:fill="FFFFFF"/>
            <w:hideMark/>
          </w:tcPr>
          <w:p w14:paraId="4ACEB3E8"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8</w:t>
            </w:r>
          </w:p>
        </w:tc>
        <w:tc>
          <w:tcPr>
            <w:tcW w:w="803" w:type="dxa"/>
            <w:shd w:val="clear" w:color="auto" w:fill="FFFFFF"/>
            <w:hideMark/>
          </w:tcPr>
          <w:p w14:paraId="76D8B1B5"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9</w:t>
            </w:r>
          </w:p>
        </w:tc>
        <w:tc>
          <w:tcPr>
            <w:tcW w:w="803" w:type="dxa"/>
            <w:shd w:val="clear" w:color="auto" w:fill="FFFFFF"/>
            <w:hideMark/>
          </w:tcPr>
          <w:p w14:paraId="72265234"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10</w:t>
            </w:r>
          </w:p>
        </w:tc>
        <w:tc>
          <w:tcPr>
            <w:tcW w:w="803" w:type="dxa"/>
            <w:shd w:val="clear" w:color="auto" w:fill="FFFFFF"/>
            <w:hideMark/>
          </w:tcPr>
          <w:p w14:paraId="432C92FF"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11</w:t>
            </w:r>
          </w:p>
        </w:tc>
        <w:tc>
          <w:tcPr>
            <w:tcW w:w="803" w:type="dxa"/>
            <w:shd w:val="clear" w:color="auto" w:fill="FFFFFF"/>
            <w:hideMark/>
          </w:tcPr>
          <w:p w14:paraId="20100F17"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12</w:t>
            </w:r>
          </w:p>
        </w:tc>
        <w:tc>
          <w:tcPr>
            <w:tcW w:w="803" w:type="dxa"/>
            <w:shd w:val="clear" w:color="auto" w:fill="FFFFFF"/>
            <w:hideMark/>
          </w:tcPr>
          <w:p w14:paraId="231F9FA7"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13</w:t>
            </w:r>
          </w:p>
        </w:tc>
        <w:tc>
          <w:tcPr>
            <w:tcW w:w="803" w:type="dxa"/>
            <w:shd w:val="clear" w:color="auto" w:fill="FFFFFF"/>
            <w:hideMark/>
          </w:tcPr>
          <w:p w14:paraId="0F3C8949"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14</w:t>
            </w:r>
          </w:p>
        </w:tc>
        <w:tc>
          <w:tcPr>
            <w:tcW w:w="803" w:type="dxa"/>
            <w:shd w:val="clear" w:color="auto" w:fill="FFFFFF"/>
            <w:hideMark/>
          </w:tcPr>
          <w:p w14:paraId="206B712A"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15</w:t>
            </w:r>
          </w:p>
        </w:tc>
        <w:tc>
          <w:tcPr>
            <w:tcW w:w="803" w:type="dxa"/>
            <w:shd w:val="clear" w:color="auto" w:fill="FFFFFF"/>
            <w:hideMark/>
          </w:tcPr>
          <w:p w14:paraId="54E12236" w14:textId="77777777" w:rsidR="00A00931" w:rsidRPr="00E156A9" w:rsidRDefault="00A00931" w:rsidP="00C25F79">
            <w:pPr>
              <w:ind w:left="284"/>
              <w:jc w:val="center"/>
              <w:rPr>
                <w:kern w:val="2"/>
                <w:sz w:val="24"/>
                <w:szCs w:val="24"/>
                <w:lang w:eastAsia="en-US"/>
              </w:rPr>
            </w:pPr>
            <w:r w:rsidRPr="00E156A9">
              <w:rPr>
                <w:kern w:val="2"/>
                <w:sz w:val="24"/>
                <w:szCs w:val="24"/>
                <w:lang w:eastAsia="en-US"/>
              </w:rPr>
              <w:t>16</w:t>
            </w:r>
          </w:p>
        </w:tc>
      </w:tr>
      <w:tr w:rsidR="00AF549F" w:rsidRPr="00E156A9" w14:paraId="03260A00" w14:textId="77777777" w:rsidTr="00AF549F">
        <w:tc>
          <w:tcPr>
            <w:tcW w:w="536" w:type="dxa"/>
            <w:vMerge w:val="restart"/>
            <w:shd w:val="clear" w:color="auto" w:fill="FFFFFF"/>
            <w:hideMark/>
          </w:tcPr>
          <w:p w14:paraId="47F8A6AF" w14:textId="77777777" w:rsidR="00AF549F" w:rsidRPr="00E156A9" w:rsidRDefault="00AF549F" w:rsidP="00C25F79">
            <w:pPr>
              <w:spacing w:line="250" w:lineRule="auto"/>
              <w:ind w:left="284"/>
              <w:jc w:val="center"/>
              <w:rPr>
                <w:kern w:val="2"/>
                <w:sz w:val="24"/>
                <w:szCs w:val="24"/>
                <w:lang w:eastAsia="en-US"/>
              </w:rPr>
            </w:pPr>
            <w:r w:rsidRPr="00E156A9">
              <w:rPr>
                <w:kern w:val="2"/>
                <w:sz w:val="24"/>
                <w:szCs w:val="24"/>
                <w:lang w:eastAsia="en-US"/>
              </w:rPr>
              <w:t>1.</w:t>
            </w:r>
          </w:p>
        </w:tc>
        <w:tc>
          <w:tcPr>
            <w:tcW w:w="1777" w:type="dxa"/>
            <w:vMerge w:val="restart"/>
            <w:shd w:val="clear" w:color="auto" w:fill="FFFFFF"/>
            <w:hideMark/>
          </w:tcPr>
          <w:p w14:paraId="291F531B" w14:textId="78E62D26" w:rsidR="00AF549F" w:rsidRPr="00E156A9" w:rsidRDefault="00AF549F" w:rsidP="00A8622F">
            <w:pPr>
              <w:spacing w:line="250" w:lineRule="auto"/>
              <w:ind w:left="31"/>
              <w:jc w:val="center"/>
              <w:rPr>
                <w:kern w:val="2"/>
                <w:sz w:val="24"/>
                <w:szCs w:val="24"/>
                <w:lang w:eastAsia="en-US"/>
              </w:rPr>
            </w:pPr>
            <w:r w:rsidRPr="00E156A9">
              <w:rPr>
                <w:kern w:val="2"/>
                <w:sz w:val="24"/>
                <w:szCs w:val="24"/>
                <w:lang w:eastAsia="en-US"/>
              </w:rPr>
              <w:t>Муниципальная программа Истоминского сельского поселения «Обеспечение общественного порядка</w:t>
            </w:r>
          </w:p>
          <w:p w14:paraId="31C3E9E2" w14:textId="77777777" w:rsidR="00AF549F" w:rsidRPr="00E156A9" w:rsidRDefault="00AF549F" w:rsidP="00A8622F">
            <w:pPr>
              <w:spacing w:line="250" w:lineRule="auto"/>
              <w:ind w:left="31"/>
              <w:jc w:val="center"/>
              <w:rPr>
                <w:kern w:val="2"/>
                <w:sz w:val="24"/>
                <w:szCs w:val="24"/>
                <w:lang w:eastAsia="en-US"/>
              </w:rPr>
            </w:pPr>
            <w:r w:rsidRPr="00E156A9">
              <w:rPr>
                <w:kern w:val="2"/>
                <w:sz w:val="24"/>
                <w:szCs w:val="24"/>
                <w:lang w:eastAsia="en-US"/>
              </w:rPr>
              <w:t>и профилактика правонарушений»</w:t>
            </w:r>
          </w:p>
        </w:tc>
        <w:tc>
          <w:tcPr>
            <w:tcW w:w="1689" w:type="dxa"/>
            <w:hideMark/>
          </w:tcPr>
          <w:p w14:paraId="43F049FC" w14:textId="77777777" w:rsidR="00AF549F" w:rsidRPr="00E156A9" w:rsidRDefault="00AF549F" w:rsidP="00C25F79">
            <w:pPr>
              <w:spacing w:line="250" w:lineRule="auto"/>
              <w:ind w:left="284"/>
              <w:rPr>
                <w:kern w:val="2"/>
                <w:sz w:val="24"/>
                <w:szCs w:val="24"/>
                <w:lang w:eastAsia="en-US"/>
              </w:rPr>
            </w:pPr>
            <w:r w:rsidRPr="00E156A9">
              <w:rPr>
                <w:kern w:val="2"/>
                <w:sz w:val="24"/>
                <w:szCs w:val="24"/>
                <w:lang w:eastAsia="en-US"/>
              </w:rPr>
              <w:t>всего</w:t>
            </w:r>
          </w:p>
        </w:tc>
        <w:tc>
          <w:tcPr>
            <w:tcW w:w="962" w:type="dxa"/>
          </w:tcPr>
          <w:p w14:paraId="74531BF0" w14:textId="71C15FFC" w:rsidR="00AF549F" w:rsidRPr="00E156A9" w:rsidRDefault="00AF549F" w:rsidP="00C25F79">
            <w:pPr>
              <w:spacing w:line="250" w:lineRule="auto"/>
              <w:ind w:left="284"/>
              <w:jc w:val="center"/>
              <w:rPr>
                <w:kern w:val="2"/>
                <w:sz w:val="24"/>
                <w:szCs w:val="24"/>
                <w:lang w:eastAsia="en-US"/>
              </w:rPr>
            </w:pPr>
            <w:r w:rsidRPr="00E156A9">
              <w:rPr>
                <w:kern w:val="2"/>
                <w:sz w:val="24"/>
                <w:szCs w:val="24"/>
                <w:lang w:eastAsia="en-US"/>
              </w:rPr>
              <w:t>10,0</w:t>
            </w:r>
          </w:p>
        </w:tc>
        <w:tc>
          <w:tcPr>
            <w:tcW w:w="803" w:type="dxa"/>
            <w:hideMark/>
          </w:tcPr>
          <w:p w14:paraId="3363CCC3" w14:textId="14DC9F07" w:rsidR="00AF549F" w:rsidRPr="00E156A9" w:rsidRDefault="00AF549F" w:rsidP="00C25F79">
            <w:pPr>
              <w:spacing w:line="250" w:lineRule="auto"/>
              <w:ind w:left="284"/>
              <w:jc w:val="center"/>
              <w:rPr>
                <w:kern w:val="2"/>
                <w:sz w:val="24"/>
                <w:szCs w:val="24"/>
              </w:rPr>
            </w:pPr>
            <w:r w:rsidRPr="00E156A9">
              <w:rPr>
                <w:kern w:val="2"/>
                <w:sz w:val="24"/>
                <w:szCs w:val="24"/>
              </w:rPr>
              <w:t>10,0</w:t>
            </w:r>
          </w:p>
        </w:tc>
        <w:tc>
          <w:tcPr>
            <w:tcW w:w="829" w:type="dxa"/>
            <w:hideMark/>
          </w:tcPr>
          <w:p w14:paraId="16B31103" w14:textId="24820DAE"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hideMark/>
          </w:tcPr>
          <w:p w14:paraId="6EA04E18" w14:textId="3751B3AB"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tcPr>
          <w:p w14:paraId="16E0DCCB" w14:textId="27DD4DAA"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tcPr>
          <w:p w14:paraId="4B8304C7" w14:textId="3E0AAE7F"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tcPr>
          <w:p w14:paraId="7C5B267F" w14:textId="00BCECC7"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hideMark/>
          </w:tcPr>
          <w:p w14:paraId="4FE0DF08" w14:textId="21B04FB0"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hideMark/>
          </w:tcPr>
          <w:p w14:paraId="00D90A5B" w14:textId="3A98BBE9"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hideMark/>
          </w:tcPr>
          <w:p w14:paraId="216EED5F" w14:textId="5A6890E0"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hideMark/>
          </w:tcPr>
          <w:p w14:paraId="379524B7" w14:textId="397FE010"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hideMark/>
          </w:tcPr>
          <w:p w14:paraId="6FAE3F3B" w14:textId="1023FB73"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hideMark/>
          </w:tcPr>
          <w:p w14:paraId="0ABCAC2E" w14:textId="79412164" w:rsidR="00AF549F" w:rsidRPr="00E156A9" w:rsidRDefault="00AF549F" w:rsidP="00C25F79">
            <w:pPr>
              <w:spacing w:line="250" w:lineRule="auto"/>
              <w:ind w:left="284"/>
              <w:jc w:val="center"/>
              <w:rPr>
                <w:kern w:val="2"/>
                <w:sz w:val="24"/>
                <w:szCs w:val="24"/>
              </w:rPr>
            </w:pPr>
            <w:r w:rsidRPr="00E156A9">
              <w:rPr>
                <w:kern w:val="2"/>
                <w:sz w:val="24"/>
                <w:szCs w:val="24"/>
              </w:rPr>
              <w:t>0,0</w:t>
            </w:r>
          </w:p>
        </w:tc>
      </w:tr>
      <w:tr w:rsidR="00AF549F" w:rsidRPr="00E156A9" w14:paraId="4083CB95" w14:textId="77777777" w:rsidTr="00AF549F">
        <w:tc>
          <w:tcPr>
            <w:tcW w:w="536" w:type="dxa"/>
            <w:vMerge/>
            <w:hideMark/>
          </w:tcPr>
          <w:p w14:paraId="655A58B2" w14:textId="77777777" w:rsidR="00AF549F" w:rsidRPr="00E156A9" w:rsidRDefault="00AF549F" w:rsidP="00C25F79">
            <w:pPr>
              <w:spacing w:line="250" w:lineRule="auto"/>
              <w:ind w:left="284"/>
              <w:rPr>
                <w:kern w:val="2"/>
                <w:sz w:val="24"/>
                <w:szCs w:val="24"/>
                <w:lang w:eastAsia="en-US"/>
              </w:rPr>
            </w:pPr>
          </w:p>
        </w:tc>
        <w:tc>
          <w:tcPr>
            <w:tcW w:w="1777" w:type="dxa"/>
            <w:vMerge/>
            <w:hideMark/>
          </w:tcPr>
          <w:p w14:paraId="5609956F" w14:textId="77777777" w:rsidR="00AF549F" w:rsidRPr="00E156A9" w:rsidRDefault="00AF549F" w:rsidP="00C25F79">
            <w:pPr>
              <w:spacing w:line="250" w:lineRule="auto"/>
              <w:ind w:left="284"/>
              <w:rPr>
                <w:kern w:val="2"/>
                <w:sz w:val="24"/>
                <w:szCs w:val="24"/>
                <w:lang w:eastAsia="en-US"/>
              </w:rPr>
            </w:pPr>
          </w:p>
        </w:tc>
        <w:tc>
          <w:tcPr>
            <w:tcW w:w="1689" w:type="dxa"/>
            <w:hideMark/>
          </w:tcPr>
          <w:p w14:paraId="48B69BF7" w14:textId="3072D5B9" w:rsidR="00AF549F" w:rsidRPr="00E156A9" w:rsidRDefault="00AA7964" w:rsidP="00C25F79">
            <w:pPr>
              <w:spacing w:line="250" w:lineRule="auto"/>
              <w:ind w:left="284"/>
              <w:rPr>
                <w:kern w:val="2"/>
                <w:sz w:val="24"/>
                <w:szCs w:val="24"/>
                <w:lang w:eastAsia="en-US"/>
              </w:rPr>
            </w:pPr>
            <w:r w:rsidRPr="00E156A9">
              <w:rPr>
                <w:kern w:val="2"/>
                <w:sz w:val="24"/>
                <w:szCs w:val="24"/>
                <w:lang w:eastAsia="en-US"/>
              </w:rPr>
              <w:t>Б</w:t>
            </w:r>
            <w:r w:rsidR="00AF549F" w:rsidRPr="00E156A9">
              <w:rPr>
                <w:kern w:val="2"/>
                <w:sz w:val="24"/>
                <w:szCs w:val="24"/>
                <w:lang w:eastAsia="en-US"/>
              </w:rPr>
              <w:t>юджет</w:t>
            </w:r>
            <w:r w:rsidRPr="00E156A9">
              <w:rPr>
                <w:kern w:val="2"/>
                <w:sz w:val="24"/>
                <w:szCs w:val="24"/>
                <w:lang w:eastAsia="en-US"/>
              </w:rPr>
              <w:t xml:space="preserve"> поселения</w:t>
            </w:r>
          </w:p>
        </w:tc>
        <w:tc>
          <w:tcPr>
            <w:tcW w:w="962" w:type="dxa"/>
          </w:tcPr>
          <w:p w14:paraId="208A2800" w14:textId="7B2A16B1" w:rsidR="00AF549F" w:rsidRPr="00E156A9" w:rsidRDefault="00AF549F" w:rsidP="00C25F79">
            <w:pPr>
              <w:spacing w:line="250" w:lineRule="auto"/>
              <w:ind w:left="284"/>
              <w:jc w:val="center"/>
              <w:rPr>
                <w:kern w:val="2"/>
                <w:sz w:val="24"/>
                <w:szCs w:val="24"/>
                <w:lang w:eastAsia="en-US"/>
              </w:rPr>
            </w:pPr>
            <w:r w:rsidRPr="00E156A9">
              <w:rPr>
                <w:kern w:val="2"/>
                <w:sz w:val="24"/>
                <w:szCs w:val="24"/>
                <w:lang w:eastAsia="en-US"/>
              </w:rPr>
              <w:t>10,0</w:t>
            </w:r>
          </w:p>
        </w:tc>
        <w:tc>
          <w:tcPr>
            <w:tcW w:w="803" w:type="dxa"/>
            <w:hideMark/>
          </w:tcPr>
          <w:p w14:paraId="6F2D5699" w14:textId="411AE875" w:rsidR="00AF549F" w:rsidRPr="00E156A9" w:rsidRDefault="00AF549F" w:rsidP="00C25F79">
            <w:pPr>
              <w:spacing w:line="250" w:lineRule="auto"/>
              <w:ind w:left="284"/>
              <w:jc w:val="center"/>
              <w:rPr>
                <w:kern w:val="2"/>
                <w:sz w:val="24"/>
                <w:szCs w:val="24"/>
              </w:rPr>
            </w:pPr>
            <w:r w:rsidRPr="00E156A9">
              <w:rPr>
                <w:kern w:val="2"/>
                <w:sz w:val="24"/>
                <w:szCs w:val="24"/>
              </w:rPr>
              <w:t>10,0</w:t>
            </w:r>
          </w:p>
        </w:tc>
        <w:tc>
          <w:tcPr>
            <w:tcW w:w="829" w:type="dxa"/>
            <w:hideMark/>
          </w:tcPr>
          <w:p w14:paraId="39601A2D" w14:textId="430B7905"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hideMark/>
          </w:tcPr>
          <w:p w14:paraId="36D90E15" w14:textId="789CAF7F"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tcPr>
          <w:p w14:paraId="3FFE1E62" w14:textId="44733B03"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tcPr>
          <w:p w14:paraId="12E07EE1" w14:textId="1AC3B1FB"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tcPr>
          <w:p w14:paraId="49703915" w14:textId="6B6D79ED"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hideMark/>
          </w:tcPr>
          <w:p w14:paraId="714AAF12" w14:textId="55AAAD9E"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hideMark/>
          </w:tcPr>
          <w:p w14:paraId="592B3A93" w14:textId="5BC20B43"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hideMark/>
          </w:tcPr>
          <w:p w14:paraId="6A730F1D" w14:textId="7C992605"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hideMark/>
          </w:tcPr>
          <w:p w14:paraId="5B17B316" w14:textId="60777F59"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hideMark/>
          </w:tcPr>
          <w:p w14:paraId="373E2DE2" w14:textId="6A219CB6" w:rsidR="00AF549F" w:rsidRPr="00E156A9" w:rsidRDefault="00AF549F" w:rsidP="00C25F79">
            <w:pPr>
              <w:spacing w:line="250" w:lineRule="auto"/>
              <w:ind w:left="284"/>
              <w:jc w:val="center"/>
              <w:rPr>
                <w:kern w:val="2"/>
                <w:sz w:val="24"/>
                <w:szCs w:val="24"/>
              </w:rPr>
            </w:pPr>
            <w:r w:rsidRPr="00E156A9">
              <w:rPr>
                <w:kern w:val="2"/>
                <w:sz w:val="24"/>
                <w:szCs w:val="24"/>
              </w:rPr>
              <w:t>0,0</w:t>
            </w:r>
          </w:p>
        </w:tc>
        <w:tc>
          <w:tcPr>
            <w:tcW w:w="803" w:type="dxa"/>
            <w:hideMark/>
          </w:tcPr>
          <w:p w14:paraId="6772F73D" w14:textId="054D5B7C" w:rsidR="00AF549F" w:rsidRPr="00E156A9" w:rsidRDefault="00AF549F" w:rsidP="00C25F79">
            <w:pPr>
              <w:spacing w:line="250" w:lineRule="auto"/>
              <w:ind w:left="284"/>
              <w:jc w:val="center"/>
              <w:rPr>
                <w:kern w:val="2"/>
                <w:sz w:val="24"/>
                <w:szCs w:val="24"/>
              </w:rPr>
            </w:pPr>
            <w:r w:rsidRPr="00E156A9">
              <w:rPr>
                <w:kern w:val="2"/>
                <w:sz w:val="24"/>
                <w:szCs w:val="24"/>
              </w:rPr>
              <w:t>0,0</w:t>
            </w:r>
          </w:p>
        </w:tc>
      </w:tr>
      <w:tr w:rsidR="00AA7964" w:rsidRPr="00E156A9" w14:paraId="12D3DBCE" w14:textId="77777777" w:rsidTr="00AF549F">
        <w:tc>
          <w:tcPr>
            <w:tcW w:w="536" w:type="dxa"/>
            <w:vMerge/>
            <w:hideMark/>
          </w:tcPr>
          <w:p w14:paraId="1B25E69A" w14:textId="77777777" w:rsidR="00AA7964" w:rsidRPr="00E156A9" w:rsidRDefault="00AA7964" w:rsidP="00C25F79">
            <w:pPr>
              <w:spacing w:line="250" w:lineRule="auto"/>
              <w:ind w:left="284"/>
              <w:rPr>
                <w:kern w:val="2"/>
                <w:sz w:val="24"/>
                <w:szCs w:val="24"/>
                <w:lang w:eastAsia="en-US"/>
              </w:rPr>
            </w:pPr>
          </w:p>
        </w:tc>
        <w:tc>
          <w:tcPr>
            <w:tcW w:w="1777" w:type="dxa"/>
            <w:vMerge/>
            <w:hideMark/>
          </w:tcPr>
          <w:p w14:paraId="180C62C3" w14:textId="77777777" w:rsidR="00AA7964" w:rsidRPr="00E156A9" w:rsidRDefault="00AA7964" w:rsidP="00C25F79">
            <w:pPr>
              <w:spacing w:line="250" w:lineRule="auto"/>
              <w:ind w:left="284"/>
              <w:rPr>
                <w:kern w:val="2"/>
                <w:sz w:val="24"/>
                <w:szCs w:val="24"/>
                <w:lang w:eastAsia="en-US"/>
              </w:rPr>
            </w:pPr>
          </w:p>
        </w:tc>
        <w:tc>
          <w:tcPr>
            <w:tcW w:w="1689" w:type="dxa"/>
            <w:shd w:val="clear" w:color="auto" w:fill="FFFFFF"/>
            <w:hideMark/>
          </w:tcPr>
          <w:p w14:paraId="2E358AE3" w14:textId="77777777" w:rsidR="00AA7964" w:rsidRPr="00E156A9" w:rsidRDefault="00AA7964" w:rsidP="00C25F79">
            <w:pPr>
              <w:spacing w:line="250" w:lineRule="auto"/>
              <w:ind w:left="284"/>
              <w:rPr>
                <w:kern w:val="2"/>
                <w:sz w:val="24"/>
                <w:szCs w:val="24"/>
                <w:lang w:eastAsia="en-US"/>
              </w:rPr>
            </w:pPr>
            <w:r w:rsidRPr="00E156A9">
              <w:rPr>
                <w:kern w:val="2"/>
                <w:sz w:val="24"/>
                <w:szCs w:val="24"/>
                <w:lang w:eastAsia="en-US"/>
              </w:rPr>
              <w:t xml:space="preserve">безвозмездные поступления </w:t>
            </w:r>
          </w:p>
          <w:p w14:paraId="571DFB35" w14:textId="407DF864" w:rsidR="00AA7964" w:rsidRPr="00E156A9" w:rsidRDefault="00AA7964" w:rsidP="00C25F79">
            <w:pPr>
              <w:spacing w:line="250" w:lineRule="auto"/>
              <w:ind w:left="284"/>
              <w:rPr>
                <w:kern w:val="2"/>
                <w:sz w:val="24"/>
                <w:szCs w:val="24"/>
                <w:lang w:eastAsia="en-US"/>
              </w:rPr>
            </w:pPr>
            <w:r w:rsidRPr="00E156A9">
              <w:rPr>
                <w:kern w:val="2"/>
                <w:sz w:val="24"/>
                <w:szCs w:val="24"/>
                <w:lang w:eastAsia="en-US"/>
              </w:rPr>
              <w:t>в бюджет</w:t>
            </w:r>
          </w:p>
        </w:tc>
        <w:tc>
          <w:tcPr>
            <w:tcW w:w="962" w:type="dxa"/>
            <w:shd w:val="clear" w:color="auto" w:fill="FFFFFF"/>
            <w:hideMark/>
          </w:tcPr>
          <w:p w14:paraId="343B0ACE" w14:textId="5CF6A9F5"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81A3F8D" w14:textId="65E0CDBA"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0204DF57" w14:textId="23E26494"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FF8BB4A" w14:textId="067D7032"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435BF94" w14:textId="6C002090"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D037C5D" w14:textId="6CBEE038"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9C6CF54" w14:textId="44AB9168"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B0CB7A9" w14:textId="42C2C5CF"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1EEA8D6" w14:textId="0B297D18"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BCFD670" w14:textId="0E679C0D"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F623F1C" w14:textId="75A668C0"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71BE665" w14:textId="7ACC8E41"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46286A2" w14:textId="09C60283"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r>
      <w:tr w:rsidR="00AA7964" w:rsidRPr="00E156A9" w14:paraId="266D11E9" w14:textId="77777777" w:rsidTr="00AF549F">
        <w:tc>
          <w:tcPr>
            <w:tcW w:w="536" w:type="dxa"/>
            <w:vMerge/>
            <w:hideMark/>
          </w:tcPr>
          <w:p w14:paraId="64A43757" w14:textId="77777777" w:rsidR="00AA7964" w:rsidRPr="00E156A9" w:rsidRDefault="00AA7964" w:rsidP="00C25F79">
            <w:pPr>
              <w:spacing w:line="250" w:lineRule="auto"/>
              <w:ind w:left="284"/>
              <w:rPr>
                <w:kern w:val="2"/>
                <w:sz w:val="24"/>
                <w:szCs w:val="24"/>
                <w:lang w:eastAsia="en-US"/>
              </w:rPr>
            </w:pPr>
          </w:p>
        </w:tc>
        <w:tc>
          <w:tcPr>
            <w:tcW w:w="1777" w:type="dxa"/>
            <w:vMerge/>
            <w:hideMark/>
          </w:tcPr>
          <w:p w14:paraId="0AEBE5B7" w14:textId="77777777" w:rsidR="00AA7964" w:rsidRPr="00E156A9" w:rsidRDefault="00AA7964" w:rsidP="00C25F79">
            <w:pPr>
              <w:spacing w:line="250" w:lineRule="auto"/>
              <w:ind w:left="284"/>
              <w:rPr>
                <w:kern w:val="2"/>
                <w:sz w:val="24"/>
                <w:szCs w:val="24"/>
                <w:lang w:eastAsia="en-US"/>
              </w:rPr>
            </w:pPr>
          </w:p>
        </w:tc>
        <w:tc>
          <w:tcPr>
            <w:tcW w:w="1689" w:type="dxa"/>
            <w:shd w:val="clear" w:color="auto" w:fill="FFFFFF"/>
            <w:hideMark/>
          </w:tcPr>
          <w:p w14:paraId="16D8608B" w14:textId="77777777" w:rsidR="00AA7964" w:rsidRPr="00E156A9" w:rsidRDefault="00AA7964" w:rsidP="00C25F79">
            <w:pPr>
              <w:spacing w:line="250" w:lineRule="auto"/>
              <w:ind w:left="284"/>
              <w:rPr>
                <w:kern w:val="2"/>
                <w:sz w:val="24"/>
                <w:szCs w:val="24"/>
                <w:lang w:eastAsia="en-US"/>
              </w:rPr>
            </w:pPr>
            <w:r w:rsidRPr="00E156A9">
              <w:rPr>
                <w:kern w:val="2"/>
                <w:sz w:val="24"/>
                <w:szCs w:val="24"/>
                <w:lang w:eastAsia="en-US"/>
              </w:rPr>
              <w:t xml:space="preserve">в том числе </w:t>
            </w:r>
          </w:p>
          <w:p w14:paraId="05FC7DC8" w14:textId="77777777" w:rsidR="00AA7964" w:rsidRPr="00E156A9" w:rsidRDefault="00AA7964" w:rsidP="00C25F79">
            <w:pPr>
              <w:spacing w:line="250" w:lineRule="auto"/>
              <w:ind w:left="284"/>
              <w:rPr>
                <w:kern w:val="2"/>
                <w:sz w:val="24"/>
                <w:szCs w:val="24"/>
                <w:lang w:eastAsia="en-US"/>
              </w:rPr>
            </w:pPr>
            <w:r w:rsidRPr="00E156A9">
              <w:rPr>
                <w:kern w:val="2"/>
                <w:sz w:val="24"/>
                <w:szCs w:val="24"/>
                <w:lang w:eastAsia="en-US"/>
              </w:rPr>
              <w:t>за счет средств:</w:t>
            </w:r>
          </w:p>
        </w:tc>
        <w:tc>
          <w:tcPr>
            <w:tcW w:w="962" w:type="dxa"/>
            <w:shd w:val="clear" w:color="auto" w:fill="FFFFFF"/>
          </w:tcPr>
          <w:p w14:paraId="4272077F" w14:textId="7DE304E6"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2B966290" w14:textId="7C4134CE"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29" w:type="dxa"/>
            <w:shd w:val="clear" w:color="auto" w:fill="FFFFFF"/>
          </w:tcPr>
          <w:p w14:paraId="434FF678" w14:textId="3F393611"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6DAF305C" w14:textId="1545ED55"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74DF204C" w14:textId="5BEE2813"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2EE6EC96" w14:textId="71ACA706"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6C0EFC66" w14:textId="04F623D1"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5F5C0F4" w14:textId="2F19D9EF"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FF819B3" w14:textId="043DC42A"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BFE9F53" w14:textId="50CEFAD3"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2330EF1" w14:textId="7DD80926"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BD0FA95" w14:textId="31E04244"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B2A0776" w14:textId="1E0E6D63"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r>
      <w:tr w:rsidR="00AA7964" w:rsidRPr="00E156A9" w14:paraId="0103D9AA" w14:textId="77777777" w:rsidTr="00AF549F">
        <w:tc>
          <w:tcPr>
            <w:tcW w:w="536" w:type="dxa"/>
            <w:vMerge/>
            <w:hideMark/>
          </w:tcPr>
          <w:p w14:paraId="4154DB88" w14:textId="77777777" w:rsidR="00AA7964" w:rsidRPr="00E156A9" w:rsidRDefault="00AA7964" w:rsidP="00C25F79">
            <w:pPr>
              <w:spacing w:line="250" w:lineRule="auto"/>
              <w:ind w:left="284"/>
              <w:rPr>
                <w:kern w:val="2"/>
                <w:sz w:val="24"/>
                <w:szCs w:val="24"/>
                <w:lang w:eastAsia="en-US"/>
              </w:rPr>
            </w:pPr>
          </w:p>
        </w:tc>
        <w:tc>
          <w:tcPr>
            <w:tcW w:w="1777" w:type="dxa"/>
            <w:vMerge/>
            <w:hideMark/>
          </w:tcPr>
          <w:p w14:paraId="6F76B99C" w14:textId="77777777" w:rsidR="00AA7964" w:rsidRPr="00E156A9" w:rsidRDefault="00AA7964" w:rsidP="00C25F79">
            <w:pPr>
              <w:spacing w:line="250" w:lineRule="auto"/>
              <w:ind w:left="284"/>
              <w:rPr>
                <w:kern w:val="2"/>
                <w:sz w:val="24"/>
                <w:szCs w:val="24"/>
                <w:lang w:eastAsia="en-US"/>
              </w:rPr>
            </w:pPr>
          </w:p>
        </w:tc>
        <w:tc>
          <w:tcPr>
            <w:tcW w:w="1689" w:type="dxa"/>
            <w:shd w:val="clear" w:color="auto" w:fill="FFFFFF"/>
            <w:hideMark/>
          </w:tcPr>
          <w:p w14:paraId="38BB8145" w14:textId="0561DAEC" w:rsidR="00AA7964" w:rsidRPr="00E156A9" w:rsidRDefault="00AA7964" w:rsidP="00C25F79">
            <w:pPr>
              <w:spacing w:line="250" w:lineRule="auto"/>
              <w:ind w:left="284"/>
              <w:rPr>
                <w:kern w:val="2"/>
                <w:sz w:val="24"/>
                <w:szCs w:val="24"/>
                <w:lang w:eastAsia="en-US"/>
              </w:rPr>
            </w:pPr>
            <w:r w:rsidRPr="00E156A9">
              <w:rPr>
                <w:kern w:val="2"/>
                <w:sz w:val="24"/>
                <w:szCs w:val="24"/>
                <w:lang w:eastAsia="en-US"/>
              </w:rPr>
              <w:t>федеральный бюджет</w:t>
            </w:r>
          </w:p>
        </w:tc>
        <w:tc>
          <w:tcPr>
            <w:tcW w:w="962" w:type="dxa"/>
            <w:shd w:val="clear" w:color="auto" w:fill="FFFFFF"/>
            <w:hideMark/>
          </w:tcPr>
          <w:p w14:paraId="0C5B079D" w14:textId="75F92F90"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B3FD9D2" w14:textId="7960E2F7"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7B940136" w14:textId="6256AD59"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7FF7019" w14:textId="618D5195"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D7C561C" w14:textId="2177728A"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60040B8" w14:textId="4BAE21D2"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2BFB6CD" w14:textId="3E3B1E38"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FD495C9" w14:textId="2BCA175B"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9832C83" w14:textId="6F9C8972"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84F9E64" w14:textId="5AD83932"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17C4575" w14:textId="388E1BD2"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7817F41" w14:textId="53C1D193"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DFBD414" w14:textId="1F19F573"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r>
      <w:tr w:rsidR="00AA7964" w:rsidRPr="00E156A9" w14:paraId="2BFAC6FE" w14:textId="77777777" w:rsidTr="00AF549F">
        <w:tc>
          <w:tcPr>
            <w:tcW w:w="536" w:type="dxa"/>
            <w:vMerge/>
            <w:hideMark/>
          </w:tcPr>
          <w:p w14:paraId="0BC1EC6F" w14:textId="77777777" w:rsidR="00AA7964" w:rsidRPr="00E156A9" w:rsidRDefault="00AA7964" w:rsidP="00C25F79">
            <w:pPr>
              <w:spacing w:line="250" w:lineRule="auto"/>
              <w:ind w:left="284"/>
              <w:rPr>
                <w:kern w:val="2"/>
                <w:sz w:val="24"/>
                <w:szCs w:val="24"/>
                <w:lang w:eastAsia="en-US"/>
              </w:rPr>
            </w:pPr>
          </w:p>
        </w:tc>
        <w:tc>
          <w:tcPr>
            <w:tcW w:w="1777" w:type="dxa"/>
            <w:vMerge/>
            <w:hideMark/>
          </w:tcPr>
          <w:p w14:paraId="29980F1B" w14:textId="77777777" w:rsidR="00AA7964" w:rsidRPr="00E156A9" w:rsidRDefault="00AA7964" w:rsidP="00C25F79">
            <w:pPr>
              <w:spacing w:line="250" w:lineRule="auto"/>
              <w:ind w:left="284"/>
              <w:rPr>
                <w:kern w:val="2"/>
                <w:sz w:val="24"/>
                <w:szCs w:val="24"/>
                <w:lang w:eastAsia="en-US"/>
              </w:rPr>
            </w:pPr>
          </w:p>
        </w:tc>
        <w:tc>
          <w:tcPr>
            <w:tcW w:w="1689" w:type="dxa"/>
            <w:shd w:val="clear" w:color="auto" w:fill="FFFFFF"/>
            <w:hideMark/>
          </w:tcPr>
          <w:p w14:paraId="4988474D" w14:textId="7E86EAA5" w:rsidR="00AA7964" w:rsidRPr="00E156A9" w:rsidRDefault="00AA7964" w:rsidP="00C25F79">
            <w:pPr>
              <w:spacing w:line="250" w:lineRule="auto"/>
              <w:ind w:left="284"/>
              <w:rPr>
                <w:kern w:val="2"/>
                <w:sz w:val="24"/>
                <w:szCs w:val="24"/>
                <w:lang w:eastAsia="en-US"/>
              </w:rPr>
            </w:pPr>
            <w:r w:rsidRPr="00E156A9">
              <w:rPr>
                <w:kern w:val="2"/>
                <w:sz w:val="24"/>
                <w:szCs w:val="24"/>
                <w:lang w:eastAsia="en-US"/>
              </w:rPr>
              <w:t xml:space="preserve">областной </w:t>
            </w:r>
            <w:r w:rsidRPr="00E156A9">
              <w:rPr>
                <w:kern w:val="2"/>
                <w:sz w:val="24"/>
                <w:szCs w:val="24"/>
                <w:lang w:eastAsia="en-US"/>
              </w:rPr>
              <w:lastRenderedPageBreak/>
              <w:t>бюджет</w:t>
            </w:r>
          </w:p>
        </w:tc>
        <w:tc>
          <w:tcPr>
            <w:tcW w:w="962" w:type="dxa"/>
            <w:shd w:val="clear" w:color="auto" w:fill="FFFFFF"/>
            <w:hideMark/>
          </w:tcPr>
          <w:p w14:paraId="0C2437EB" w14:textId="41186F40" w:rsidR="00AA7964" w:rsidRPr="00E156A9" w:rsidRDefault="00AA7964" w:rsidP="00C25F79">
            <w:pPr>
              <w:spacing w:line="250" w:lineRule="auto"/>
              <w:ind w:left="284"/>
              <w:jc w:val="center"/>
              <w:rPr>
                <w:kern w:val="2"/>
                <w:sz w:val="24"/>
                <w:szCs w:val="24"/>
                <w:lang w:eastAsia="en-US"/>
              </w:rPr>
            </w:pPr>
            <w:r w:rsidRPr="00E156A9">
              <w:rPr>
                <w:kern w:val="2"/>
                <w:sz w:val="24"/>
                <w:szCs w:val="24"/>
              </w:rPr>
              <w:lastRenderedPageBreak/>
              <w:t>0,0</w:t>
            </w:r>
          </w:p>
        </w:tc>
        <w:tc>
          <w:tcPr>
            <w:tcW w:w="803" w:type="dxa"/>
            <w:shd w:val="clear" w:color="auto" w:fill="FFFFFF"/>
            <w:hideMark/>
          </w:tcPr>
          <w:p w14:paraId="6481F38F" w14:textId="572154F4"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68698FD6" w14:textId="221DF960"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4BFEB3F" w14:textId="0CADBF28"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1B095F2" w14:textId="6E6EF369"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E753863" w14:textId="26FC5BB5"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200EEC7" w14:textId="7A7948CC"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8D526B4" w14:textId="1C6AEBEF"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43A9C23" w14:textId="54260933"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784AEE6" w14:textId="73F30A2E"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83692A3" w14:textId="03CE6CB1"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0A42BF8" w14:textId="701D359D"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53777C6" w14:textId="4B65B929"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r>
      <w:tr w:rsidR="00CD4C84" w:rsidRPr="00E156A9" w14:paraId="56889AF9" w14:textId="77777777" w:rsidTr="00AF549F">
        <w:tc>
          <w:tcPr>
            <w:tcW w:w="536" w:type="dxa"/>
            <w:vMerge/>
          </w:tcPr>
          <w:p w14:paraId="7AA5AACA" w14:textId="77777777" w:rsidR="00CD4C84" w:rsidRPr="00E156A9" w:rsidRDefault="00CD4C84" w:rsidP="00C25F79">
            <w:pPr>
              <w:spacing w:line="250" w:lineRule="auto"/>
              <w:ind w:left="284"/>
              <w:rPr>
                <w:kern w:val="2"/>
                <w:sz w:val="24"/>
                <w:szCs w:val="24"/>
                <w:lang w:eastAsia="en-US"/>
              </w:rPr>
            </w:pPr>
          </w:p>
        </w:tc>
        <w:tc>
          <w:tcPr>
            <w:tcW w:w="1777" w:type="dxa"/>
            <w:vMerge/>
          </w:tcPr>
          <w:p w14:paraId="4095FA2C" w14:textId="77777777" w:rsidR="00CD4C84" w:rsidRPr="00E156A9" w:rsidRDefault="00CD4C84" w:rsidP="00C25F79">
            <w:pPr>
              <w:spacing w:line="250" w:lineRule="auto"/>
              <w:ind w:left="284"/>
              <w:rPr>
                <w:kern w:val="2"/>
                <w:sz w:val="24"/>
                <w:szCs w:val="24"/>
                <w:lang w:eastAsia="en-US"/>
              </w:rPr>
            </w:pPr>
          </w:p>
        </w:tc>
        <w:tc>
          <w:tcPr>
            <w:tcW w:w="1689" w:type="dxa"/>
            <w:shd w:val="clear" w:color="auto" w:fill="FFFFFF"/>
          </w:tcPr>
          <w:p w14:paraId="54AB4E50" w14:textId="1A93A4C9" w:rsidR="00CD4C84" w:rsidRPr="00E156A9" w:rsidRDefault="00CD4C84" w:rsidP="00C25F79">
            <w:pPr>
              <w:spacing w:line="250" w:lineRule="auto"/>
              <w:ind w:left="284"/>
              <w:rPr>
                <w:kern w:val="2"/>
                <w:sz w:val="24"/>
                <w:szCs w:val="24"/>
                <w:lang w:eastAsia="en-US"/>
              </w:rPr>
            </w:pPr>
            <w:r w:rsidRPr="00E156A9">
              <w:rPr>
                <w:kern w:val="2"/>
                <w:sz w:val="24"/>
                <w:szCs w:val="24"/>
                <w:lang w:eastAsia="en-US"/>
              </w:rPr>
              <w:t>районный бюджет</w:t>
            </w:r>
          </w:p>
        </w:tc>
        <w:tc>
          <w:tcPr>
            <w:tcW w:w="962" w:type="dxa"/>
            <w:shd w:val="clear" w:color="auto" w:fill="FFFFFF"/>
          </w:tcPr>
          <w:p w14:paraId="4AE83538" w14:textId="62BB2C9C" w:rsidR="00CD4C84" w:rsidRPr="00E156A9" w:rsidRDefault="00CD4C84" w:rsidP="00C25F79">
            <w:pPr>
              <w:spacing w:line="250" w:lineRule="auto"/>
              <w:ind w:left="284"/>
              <w:jc w:val="center"/>
              <w:rPr>
                <w:kern w:val="2"/>
                <w:sz w:val="24"/>
                <w:szCs w:val="24"/>
              </w:rPr>
            </w:pPr>
            <w:r w:rsidRPr="00E156A9">
              <w:rPr>
                <w:kern w:val="2"/>
                <w:sz w:val="24"/>
                <w:szCs w:val="24"/>
              </w:rPr>
              <w:t>0,0</w:t>
            </w:r>
          </w:p>
        </w:tc>
        <w:tc>
          <w:tcPr>
            <w:tcW w:w="803" w:type="dxa"/>
            <w:shd w:val="clear" w:color="auto" w:fill="FFFFFF"/>
          </w:tcPr>
          <w:p w14:paraId="494E7D3C" w14:textId="41AB3A08" w:rsidR="00CD4C84" w:rsidRPr="00E156A9" w:rsidRDefault="00CD4C84" w:rsidP="00C25F79">
            <w:pPr>
              <w:spacing w:line="250" w:lineRule="auto"/>
              <w:ind w:left="284"/>
              <w:jc w:val="center"/>
              <w:rPr>
                <w:kern w:val="2"/>
                <w:sz w:val="24"/>
                <w:szCs w:val="24"/>
              </w:rPr>
            </w:pPr>
            <w:r w:rsidRPr="00E156A9">
              <w:rPr>
                <w:kern w:val="2"/>
                <w:sz w:val="24"/>
                <w:szCs w:val="24"/>
              </w:rPr>
              <w:t>0,0</w:t>
            </w:r>
          </w:p>
        </w:tc>
        <w:tc>
          <w:tcPr>
            <w:tcW w:w="829" w:type="dxa"/>
            <w:shd w:val="clear" w:color="auto" w:fill="FFFFFF"/>
          </w:tcPr>
          <w:p w14:paraId="6327431B" w14:textId="60DE2B2F" w:rsidR="00CD4C84" w:rsidRPr="00E156A9" w:rsidRDefault="00CD4C84" w:rsidP="00C25F79">
            <w:pPr>
              <w:spacing w:line="250" w:lineRule="auto"/>
              <w:ind w:left="284"/>
              <w:jc w:val="center"/>
              <w:rPr>
                <w:kern w:val="2"/>
                <w:sz w:val="24"/>
                <w:szCs w:val="24"/>
              </w:rPr>
            </w:pPr>
            <w:r w:rsidRPr="00E156A9">
              <w:rPr>
                <w:kern w:val="2"/>
                <w:sz w:val="24"/>
                <w:szCs w:val="24"/>
              </w:rPr>
              <w:t>0,0</w:t>
            </w:r>
          </w:p>
        </w:tc>
        <w:tc>
          <w:tcPr>
            <w:tcW w:w="803" w:type="dxa"/>
            <w:shd w:val="clear" w:color="auto" w:fill="FFFFFF"/>
          </w:tcPr>
          <w:p w14:paraId="74465A9E" w14:textId="462B8197" w:rsidR="00CD4C84" w:rsidRPr="00E156A9" w:rsidRDefault="00CD4C84" w:rsidP="00C25F79">
            <w:pPr>
              <w:spacing w:line="250" w:lineRule="auto"/>
              <w:ind w:left="284"/>
              <w:jc w:val="center"/>
              <w:rPr>
                <w:kern w:val="2"/>
                <w:sz w:val="24"/>
                <w:szCs w:val="24"/>
              </w:rPr>
            </w:pPr>
            <w:r w:rsidRPr="00E156A9">
              <w:rPr>
                <w:kern w:val="2"/>
                <w:sz w:val="24"/>
                <w:szCs w:val="24"/>
              </w:rPr>
              <w:t>0,0</w:t>
            </w:r>
          </w:p>
        </w:tc>
        <w:tc>
          <w:tcPr>
            <w:tcW w:w="803" w:type="dxa"/>
            <w:shd w:val="clear" w:color="auto" w:fill="FFFFFF"/>
          </w:tcPr>
          <w:p w14:paraId="4A0F4A3F" w14:textId="0E175DB1" w:rsidR="00CD4C84" w:rsidRPr="00E156A9" w:rsidRDefault="00CD4C84" w:rsidP="00C25F79">
            <w:pPr>
              <w:spacing w:line="250" w:lineRule="auto"/>
              <w:ind w:left="284"/>
              <w:jc w:val="center"/>
              <w:rPr>
                <w:kern w:val="2"/>
                <w:sz w:val="24"/>
                <w:szCs w:val="24"/>
              </w:rPr>
            </w:pPr>
            <w:r w:rsidRPr="00E156A9">
              <w:rPr>
                <w:kern w:val="2"/>
                <w:sz w:val="24"/>
                <w:szCs w:val="24"/>
              </w:rPr>
              <w:t>0,0</w:t>
            </w:r>
          </w:p>
        </w:tc>
        <w:tc>
          <w:tcPr>
            <w:tcW w:w="803" w:type="dxa"/>
            <w:shd w:val="clear" w:color="auto" w:fill="FFFFFF"/>
          </w:tcPr>
          <w:p w14:paraId="47A02DA0" w14:textId="31720EFE" w:rsidR="00CD4C84" w:rsidRPr="00E156A9" w:rsidRDefault="00CD4C84" w:rsidP="00C25F79">
            <w:pPr>
              <w:spacing w:line="250" w:lineRule="auto"/>
              <w:ind w:left="284"/>
              <w:jc w:val="center"/>
              <w:rPr>
                <w:kern w:val="2"/>
                <w:sz w:val="24"/>
                <w:szCs w:val="24"/>
              </w:rPr>
            </w:pPr>
            <w:r w:rsidRPr="00E156A9">
              <w:rPr>
                <w:kern w:val="2"/>
                <w:sz w:val="24"/>
                <w:szCs w:val="24"/>
              </w:rPr>
              <w:t>0,0</w:t>
            </w:r>
          </w:p>
        </w:tc>
        <w:tc>
          <w:tcPr>
            <w:tcW w:w="803" w:type="dxa"/>
            <w:shd w:val="clear" w:color="auto" w:fill="FFFFFF"/>
          </w:tcPr>
          <w:p w14:paraId="67032BB0" w14:textId="7FB5E8E2" w:rsidR="00CD4C84" w:rsidRPr="00E156A9" w:rsidRDefault="00CD4C84" w:rsidP="00C25F79">
            <w:pPr>
              <w:spacing w:line="250" w:lineRule="auto"/>
              <w:ind w:left="284"/>
              <w:jc w:val="center"/>
              <w:rPr>
                <w:kern w:val="2"/>
                <w:sz w:val="24"/>
                <w:szCs w:val="24"/>
              </w:rPr>
            </w:pPr>
            <w:r w:rsidRPr="00E156A9">
              <w:rPr>
                <w:kern w:val="2"/>
                <w:sz w:val="24"/>
                <w:szCs w:val="24"/>
              </w:rPr>
              <w:t>0,0</w:t>
            </w:r>
          </w:p>
        </w:tc>
        <w:tc>
          <w:tcPr>
            <w:tcW w:w="803" w:type="dxa"/>
            <w:shd w:val="clear" w:color="auto" w:fill="FFFFFF"/>
          </w:tcPr>
          <w:p w14:paraId="7FAFF399" w14:textId="00B4124D" w:rsidR="00CD4C84" w:rsidRPr="00E156A9" w:rsidRDefault="00CD4C84" w:rsidP="00C25F79">
            <w:pPr>
              <w:spacing w:line="250" w:lineRule="auto"/>
              <w:ind w:left="284"/>
              <w:jc w:val="center"/>
              <w:rPr>
                <w:kern w:val="2"/>
                <w:sz w:val="24"/>
                <w:szCs w:val="24"/>
              </w:rPr>
            </w:pPr>
            <w:r w:rsidRPr="00E156A9">
              <w:rPr>
                <w:kern w:val="2"/>
                <w:sz w:val="24"/>
                <w:szCs w:val="24"/>
              </w:rPr>
              <w:t>0,0</w:t>
            </w:r>
          </w:p>
        </w:tc>
        <w:tc>
          <w:tcPr>
            <w:tcW w:w="803" w:type="dxa"/>
            <w:shd w:val="clear" w:color="auto" w:fill="FFFFFF"/>
          </w:tcPr>
          <w:p w14:paraId="1C212DAB" w14:textId="172ED28A" w:rsidR="00CD4C84" w:rsidRPr="00E156A9" w:rsidRDefault="00CD4C84" w:rsidP="00C25F79">
            <w:pPr>
              <w:spacing w:line="250" w:lineRule="auto"/>
              <w:ind w:left="284"/>
              <w:jc w:val="center"/>
              <w:rPr>
                <w:kern w:val="2"/>
                <w:sz w:val="24"/>
                <w:szCs w:val="24"/>
              </w:rPr>
            </w:pPr>
            <w:r w:rsidRPr="00E156A9">
              <w:rPr>
                <w:kern w:val="2"/>
                <w:sz w:val="24"/>
                <w:szCs w:val="24"/>
              </w:rPr>
              <w:t>0,0</w:t>
            </w:r>
          </w:p>
        </w:tc>
        <w:tc>
          <w:tcPr>
            <w:tcW w:w="803" w:type="dxa"/>
            <w:shd w:val="clear" w:color="auto" w:fill="FFFFFF"/>
          </w:tcPr>
          <w:p w14:paraId="3FE1C0FA" w14:textId="7A4FC54F" w:rsidR="00CD4C84" w:rsidRPr="00E156A9" w:rsidRDefault="00CD4C84" w:rsidP="00C25F79">
            <w:pPr>
              <w:spacing w:line="250" w:lineRule="auto"/>
              <w:ind w:left="284"/>
              <w:jc w:val="center"/>
              <w:rPr>
                <w:kern w:val="2"/>
                <w:sz w:val="24"/>
                <w:szCs w:val="24"/>
              </w:rPr>
            </w:pPr>
            <w:r w:rsidRPr="00E156A9">
              <w:rPr>
                <w:kern w:val="2"/>
                <w:sz w:val="24"/>
                <w:szCs w:val="24"/>
              </w:rPr>
              <w:t>0,0</w:t>
            </w:r>
          </w:p>
        </w:tc>
        <w:tc>
          <w:tcPr>
            <w:tcW w:w="803" w:type="dxa"/>
            <w:shd w:val="clear" w:color="auto" w:fill="FFFFFF"/>
          </w:tcPr>
          <w:p w14:paraId="52B51814" w14:textId="6151507C" w:rsidR="00CD4C84" w:rsidRPr="00E156A9" w:rsidRDefault="00CD4C84" w:rsidP="00C25F79">
            <w:pPr>
              <w:spacing w:line="250" w:lineRule="auto"/>
              <w:ind w:left="284"/>
              <w:jc w:val="center"/>
              <w:rPr>
                <w:kern w:val="2"/>
                <w:sz w:val="24"/>
                <w:szCs w:val="24"/>
              </w:rPr>
            </w:pPr>
            <w:r w:rsidRPr="00E156A9">
              <w:rPr>
                <w:kern w:val="2"/>
                <w:sz w:val="24"/>
                <w:szCs w:val="24"/>
              </w:rPr>
              <w:t>0,0</w:t>
            </w:r>
          </w:p>
        </w:tc>
        <w:tc>
          <w:tcPr>
            <w:tcW w:w="803" w:type="dxa"/>
            <w:shd w:val="clear" w:color="auto" w:fill="FFFFFF"/>
          </w:tcPr>
          <w:p w14:paraId="08698844" w14:textId="0789931F" w:rsidR="00CD4C84" w:rsidRPr="00E156A9" w:rsidRDefault="00CD4C84" w:rsidP="00C25F79">
            <w:pPr>
              <w:spacing w:line="250" w:lineRule="auto"/>
              <w:ind w:left="284"/>
              <w:jc w:val="center"/>
              <w:rPr>
                <w:kern w:val="2"/>
                <w:sz w:val="24"/>
                <w:szCs w:val="24"/>
              </w:rPr>
            </w:pPr>
            <w:r w:rsidRPr="00E156A9">
              <w:rPr>
                <w:kern w:val="2"/>
                <w:sz w:val="24"/>
                <w:szCs w:val="24"/>
              </w:rPr>
              <w:t>0,0</w:t>
            </w:r>
          </w:p>
        </w:tc>
        <w:tc>
          <w:tcPr>
            <w:tcW w:w="803" w:type="dxa"/>
            <w:shd w:val="clear" w:color="auto" w:fill="FFFFFF"/>
          </w:tcPr>
          <w:p w14:paraId="539D59BD" w14:textId="43DDB938" w:rsidR="00CD4C84" w:rsidRPr="00E156A9" w:rsidRDefault="00CD4C84" w:rsidP="00C25F79">
            <w:pPr>
              <w:spacing w:line="250" w:lineRule="auto"/>
              <w:ind w:left="284"/>
              <w:jc w:val="center"/>
              <w:rPr>
                <w:kern w:val="2"/>
                <w:sz w:val="24"/>
                <w:szCs w:val="24"/>
              </w:rPr>
            </w:pPr>
            <w:r w:rsidRPr="00E156A9">
              <w:rPr>
                <w:kern w:val="2"/>
                <w:sz w:val="24"/>
                <w:szCs w:val="24"/>
              </w:rPr>
              <w:t>0,0</w:t>
            </w:r>
          </w:p>
        </w:tc>
      </w:tr>
      <w:tr w:rsidR="00AA7964" w:rsidRPr="00E156A9" w14:paraId="48683B4C" w14:textId="77777777" w:rsidTr="00AF549F">
        <w:tc>
          <w:tcPr>
            <w:tcW w:w="536" w:type="dxa"/>
            <w:vMerge/>
            <w:hideMark/>
          </w:tcPr>
          <w:p w14:paraId="4EB0B801" w14:textId="77777777" w:rsidR="00AA7964" w:rsidRPr="00E156A9" w:rsidRDefault="00AA7964" w:rsidP="00C25F79">
            <w:pPr>
              <w:spacing w:line="250" w:lineRule="auto"/>
              <w:ind w:left="284"/>
              <w:rPr>
                <w:kern w:val="2"/>
                <w:sz w:val="24"/>
                <w:szCs w:val="24"/>
                <w:lang w:eastAsia="en-US"/>
              </w:rPr>
            </w:pPr>
          </w:p>
        </w:tc>
        <w:tc>
          <w:tcPr>
            <w:tcW w:w="1777" w:type="dxa"/>
            <w:vMerge/>
            <w:hideMark/>
          </w:tcPr>
          <w:p w14:paraId="6C8FE99F" w14:textId="77777777" w:rsidR="00AA7964" w:rsidRPr="00E156A9" w:rsidRDefault="00AA7964" w:rsidP="00C25F79">
            <w:pPr>
              <w:spacing w:line="250" w:lineRule="auto"/>
              <w:ind w:left="284"/>
              <w:rPr>
                <w:kern w:val="2"/>
                <w:sz w:val="24"/>
                <w:szCs w:val="24"/>
                <w:lang w:eastAsia="en-US"/>
              </w:rPr>
            </w:pPr>
          </w:p>
        </w:tc>
        <w:tc>
          <w:tcPr>
            <w:tcW w:w="1689" w:type="dxa"/>
            <w:shd w:val="clear" w:color="auto" w:fill="FFFFFF"/>
            <w:hideMark/>
          </w:tcPr>
          <w:p w14:paraId="68026674" w14:textId="1D9E962D" w:rsidR="00AA7964" w:rsidRPr="00E156A9" w:rsidRDefault="00AA7964" w:rsidP="00C25F79">
            <w:pPr>
              <w:spacing w:line="250" w:lineRule="auto"/>
              <w:ind w:left="284"/>
              <w:rPr>
                <w:kern w:val="2"/>
                <w:sz w:val="24"/>
                <w:szCs w:val="24"/>
                <w:lang w:eastAsia="en-US"/>
              </w:rPr>
            </w:pPr>
            <w:r w:rsidRPr="00E156A9">
              <w:rPr>
                <w:kern w:val="2"/>
                <w:sz w:val="24"/>
                <w:szCs w:val="24"/>
                <w:lang w:eastAsia="en-US"/>
              </w:rPr>
              <w:t>внебюджетные источники</w:t>
            </w:r>
          </w:p>
        </w:tc>
        <w:tc>
          <w:tcPr>
            <w:tcW w:w="962" w:type="dxa"/>
            <w:shd w:val="clear" w:color="auto" w:fill="FFFFFF"/>
            <w:hideMark/>
          </w:tcPr>
          <w:p w14:paraId="3F216D59" w14:textId="3E6FF468"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06CB6D1" w14:textId="051FB247"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65AE2E57" w14:textId="2EC5DD00"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634A535" w14:textId="71D4695B"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CB2D340" w14:textId="224CD239"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35EEE6E" w14:textId="333A3735"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BEDC3EF" w14:textId="5CCC62E1"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B8276B9" w14:textId="43910BD9"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7117B50" w14:textId="5AA014DC"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4B47951" w14:textId="4F68DF84"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A9ED652" w14:textId="418F8663"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A90BC9E" w14:textId="0121EFC7"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DA0AF0B" w14:textId="194741AA" w:rsidR="00AA7964" w:rsidRPr="00E156A9" w:rsidRDefault="00AA7964" w:rsidP="00C25F79">
            <w:pPr>
              <w:spacing w:line="250" w:lineRule="auto"/>
              <w:ind w:left="284"/>
              <w:jc w:val="center"/>
              <w:rPr>
                <w:kern w:val="2"/>
                <w:sz w:val="24"/>
                <w:szCs w:val="24"/>
                <w:lang w:eastAsia="en-US"/>
              </w:rPr>
            </w:pPr>
            <w:r w:rsidRPr="00E156A9">
              <w:rPr>
                <w:kern w:val="2"/>
                <w:sz w:val="24"/>
                <w:szCs w:val="24"/>
              </w:rPr>
              <w:t>0,0</w:t>
            </w:r>
          </w:p>
        </w:tc>
      </w:tr>
      <w:tr w:rsidR="006C6451" w:rsidRPr="00E156A9" w14:paraId="29FD82A0" w14:textId="77777777" w:rsidTr="00AF549F">
        <w:tc>
          <w:tcPr>
            <w:tcW w:w="536" w:type="dxa"/>
            <w:vMerge w:val="restart"/>
            <w:hideMark/>
          </w:tcPr>
          <w:p w14:paraId="7C750300" w14:textId="77777777" w:rsidR="006C6451" w:rsidRPr="00E156A9" w:rsidRDefault="006C6451" w:rsidP="00C25F79">
            <w:pPr>
              <w:ind w:left="284"/>
              <w:jc w:val="center"/>
              <w:rPr>
                <w:kern w:val="2"/>
                <w:sz w:val="24"/>
                <w:szCs w:val="24"/>
                <w:lang w:eastAsia="en-US"/>
              </w:rPr>
            </w:pPr>
            <w:r w:rsidRPr="00E156A9">
              <w:rPr>
                <w:kern w:val="2"/>
                <w:sz w:val="24"/>
                <w:szCs w:val="24"/>
                <w:lang w:eastAsia="en-US"/>
              </w:rPr>
              <w:t>2.</w:t>
            </w:r>
          </w:p>
        </w:tc>
        <w:tc>
          <w:tcPr>
            <w:tcW w:w="1777" w:type="dxa"/>
            <w:vMerge w:val="restart"/>
            <w:hideMark/>
          </w:tcPr>
          <w:p w14:paraId="3001031F" w14:textId="5DAEE3A2" w:rsidR="006C6451" w:rsidRPr="00E156A9" w:rsidRDefault="006C6451" w:rsidP="00A8622F">
            <w:pPr>
              <w:ind w:left="31"/>
              <w:jc w:val="center"/>
              <w:rPr>
                <w:kern w:val="2"/>
                <w:sz w:val="24"/>
                <w:szCs w:val="24"/>
                <w:lang w:eastAsia="en-US"/>
              </w:rPr>
            </w:pPr>
            <w:r w:rsidRPr="00E156A9">
              <w:rPr>
                <w:kern w:val="2"/>
                <w:sz w:val="24"/>
                <w:szCs w:val="24"/>
                <w:lang w:eastAsia="en-US"/>
              </w:rPr>
              <w:t>Подпрограмма «Противодействие коррупции»</w:t>
            </w:r>
          </w:p>
        </w:tc>
        <w:tc>
          <w:tcPr>
            <w:tcW w:w="1689" w:type="dxa"/>
            <w:shd w:val="clear" w:color="auto" w:fill="FFFFFF"/>
            <w:hideMark/>
          </w:tcPr>
          <w:p w14:paraId="31E19A4C" w14:textId="77777777" w:rsidR="006C6451" w:rsidRPr="00E156A9" w:rsidRDefault="006C6451" w:rsidP="00C25F79">
            <w:pPr>
              <w:ind w:left="284"/>
              <w:rPr>
                <w:kern w:val="2"/>
                <w:sz w:val="24"/>
                <w:szCs w:val="24"/>
                <w:lang w:eastAsia="en-US"/>
              </w:rPr>
            </w:pPr>
            <w:r w:rsidRPr="00E156A9">
              <w:rPr>
                <w:kern w:val="2"/>
                <w:sz w:val="24"/>
                <w:szCs w:val="24"/>
                <w:lang w:eastAsia="en-US"/>
              </w:rPr>
              <w:t>всего</w:t>
            </w:r>
          </w:p>
        </w:tc>
        <w:tc>
          <w:tcPr>
            <w:tcW w:w="962" w:type="dxa"/>
            <w:shd w:val="clear" w:color="auto" w:fill="FFFFFF"/>
          </w:tcPr>
          <w:p w14:paraId="36E92DE0" w14:textId="5E810721"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A91C32B" w14:textId="50645538" w:rsidR="006C6451" w:rsidRPr="00E156A9" w:rsidRDefault="006C6451" w:rsidP="00C25F79">
            <w:pPr>
              <w:ind w:left="284"/>
              <w:jc w:val="center"/>
              <w:rPr>
                <w:kern w:val="2"/>
                <w:sz w:val="24"/>
                <w:szCs w:val="24"/>
              </w:rPr>
            </w:pPr>
            <w:r w:rsidRPr="00E156A9">
              <w:rPr>
                <w:kern w:val="2"/>
                <w:sz w:val="24"/>
                <w:szCs w:val="24"/>
              </w:rPr>
              <w:t>0,0</w:t>
            </w:r>
          </w:p>
        </w:tc>
        <w:tc>
          <w:tcPr>
            <w:tcW w:w="829" w:type="dxa"/>
            <w:shd w:val="clear" w:color="auto" w:fill="FFFFFF"/>
            <w:hideMark/>
          </w:tcPr>
          <w:p w14:paraId="34F90577" w14:textId="2BE5CA7E"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50536C96" w14:textId="5984DA10"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2B79A5D6" w14:textId="538FFA14"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74DBD96E" w14:textId="16B00AF7"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tcPr>
          <w:p w14:paraId="3131573C" w14:textId="2E5D6CD1"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4CEC5F74" w14:textId="79BFCEF0"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2316C9FF" w14:textId="46A7D85B"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3C5001D8" w14:textId="1DC2C58F"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64639CE0" w14:textId="049AC0DE"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5C861C4F" w14:textId="4074F314"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1FF8E1DC" w14:textId="41EC7FC9" w:rsidR="006C6451" w:rsidRPr="00E156A9" w:rsidRDefault="006C6451" w:rsidP="00C25F79">
            <w:pPr>
              <w:ind w:left="284"/>
              <w:jc w:val="center"/>
              <w:rPr>
                <w:kern w:val="2"/>
                <w:sz w:val="24"/>
                <w:szCs w:val="24"/>
              </w:rPr>
            </w:pPr>
            <w:r w:rsidRPr="00E156A9">
              <w:rPr>
                <w:kern w:val="2"/>
                <w:sz w:val="24"/>
                <w:szCs w:val="24"/>
              </w:rPr>
              <w:t>0,0</w:t>
            </w:r>
          </w:p>
        </w:tc>
      </w:tr>
      <w:tr w:rsidR="006C6451" w:rsidRPr="00E156A9" w14:paraId="561ADA4A" w14:textId="77777777" w:rsidTr="00AF549F">
        <w:tc>
          <w:tcPr>
            <w:tcW w:w="536" w:type="dxa"/>
            <w:vMerge/>
            <w:hideMark/>
          </w:tcPr>
          <w:p w14:paraId="7D88F576" w14:textId="77777777" w:rsidR="006C6451" w:rsidRPr="00E156A9" w:rsidRDefault="006C6451" w:rsidP="00C25F79">
            <w:pPr>
              <w:ind w:left="284"/>
              <w:rPr>
                <w:kern w:val="2"/>
                <w:sz w:val="24"/>
                <w:szCs w:val="24"/>
                <w:lang w:eastAsia="en-US"/>
              </w:rPr>
            </w:pPr>
          </w:p>
        </w:tc>
        <w:tc>
          <w:tcPr>
            <w:tcW w:w="1777" w:type="dxa"/>
            <w:vMerge/>
            <w:hideMark/>
          </w:tcPr>
          <w:p w14:paraId="0A3D98B2" w14:textId="77777777" w:rsidR="006C6451" w:rsidRPr="00E156A9" w:rsidRDefault="006C6451" w:rsidP="00C25F79">
            <w:pPr>
              <w:ind w:left="284"/>
              <w:rPr>
                <w:kern w:val="2"/>
                <w:sz w:val="24"/>
                <w:szCs w:val="24"/>
                <w:lang w:eastAsia="en-US"/>
              </w:rPr>
            </w:pPr>
          </w:p>
        </w:tc>
        <w:tc>
          <w:tcPr>
            <w:tcW w:w="1689" w:type="dxa"/>
            <w:shd w:val="clear" w:color="auto" w:fill="FFFFFF"/>
            <w:hideMark/>
          </w:tcPr>
          <w:p w14:paraId="78179CA2" w14:textId="77777777" w:rsidR="006C6451" w:rsidRPr="00E156A9" w:rsidRDefault="006C6451" w:rsidP="00C25F79">
            <w:pPr>
              <w:ind w:left="284"/>
              <w:rPr>
                <w:kern w:val="2"/>
                <w:sz w:val="24"/>
                <w:szCs w:val="24"/>
                <w:lang w:eastAsia="en-US"/>
              </w:rPr>
            </w:pPr>
            <w:r w:rsidRPr="00E156A9">
              <w:rPr>
                <w:kern w:val="2"/>
                <w:sz w:val="24"/>
                <w:szCs w:val="24"/>
                <w:lang w:eastAsia="en-US"/>
              </w:rPr>
              <w:t>областной бюджет</w:t>
            </w:r>
          </w:p>
        </w:tc>
        <w:tc>
          <w:tcPr>
            <w:tcW w:w="962" w:type="dxa"/>
            <w:shd w:val="clear" w:color="auto" w:fill="FFFFFF"/>
          </w:tcPr>
          <w:p w14:paraId="3CE0E6FE" w14:textId="46EDAA45"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B0A66BB" w14:textId="35C93CC6" w:rsidR="006C6451" w:rsidRPr="00E156A9" w:rsidRDefault="006C6451" w:rsidP="00C25F79">
            <w:pPr>
              <w:ind w:left="284"/>
              <w:jc w:val="center"/>
              <w:rPr>
                <w:kern w:val="2"/>
                <w:sz w:val="24"/>
                <w:szCs w:val="24"/>
              </w:rPr>
            </w:pPr>
            <w:r w:rsidRPr="00E156A9">
              <w:rPr>
                <w:kern w:val="2"/>
                <w:sz w:val="24"/>
                <w:szCs w:val="24"/>
              </w:rPr>
              <w:t>0,0</w:t>
            </w:r>
          </w:p>
        </w:tc>
        <w:tc>
          <w:tcPr>
            <w:tcW w:w="829" w:type="dxa"/>
            <w:shd w:val="clear" w:color="auto" w:fill="FFFFFF"/>
            <w:hideMark/>
          </w:tcPr>
          <w:p w14:paraId="7913E035" w14:textId="7C76FEAC"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0A8D4E03" w14:textId="3BDFB093"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69F68D33" w14:textId="3891B1E0"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3293BBA3" w14:textId="19C00540"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tcPr>
          <w:p w14:paraId="68923B72" w14:textId="7C8B1D6C"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4CFF7F72" w14:textId="24BA0D07"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00C91BFF" w14:textId="6F292535"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3E43C879" w14:textId="2E6A52E1"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496EA4B2" w14:textId="68854FF0"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34B124B2" w14:textId="07515F5E" w:rsidR="006C6451" w:rsidRPr="00E156A9" w:rsidRDefault="006C6451"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0AD986F3" w14:textId="78B35117" w:rsidR="006C6451" w:rsidRPr="00E156A9" w:rsidRDefault="006C6451" w:rsidP="00C25F79">
            <w:pPr>
              <w:ind w:left="284"/>
              <w:jc w:val="center"/>
              <w:rPr>
                <w:kern w:val="2"/>
                <w:sz w:val="24"/>
                <w:szCs w:val="24"/>
              </w:rPr>
            </w:pPr>
            <w:r w:rsidRPr="00E156A9">
              <w:rPr>
                <w:kern w:val="2"/>
                <w:sz w:val="24"/>
                <w:szCs w:val="24"/>
              </w:rPr>
              <w:t>0,0</w:t>
            </w:r>
          </w:p>
        </w:tc>
      </w:tr>
      <w:tr w:rsidR="006C6451" w:rsidRPr="00E156A9" w14:paraId="2A7BE187" w14:textId="77777777" w:rsidTr="00AF549F">
        <w:tc>
          <w:tcPr>
            <w:tcW w:w="536" w:type="dxa"/>
            <w:vMerge/>
            <w:hideMark/>
          </w:tcPr>
          <w:p w14:paraId="5F3523B2" w14:textId="77777777" w:rsidR="006C6451" w:rsidRPr="00E156A9" w:rsidRDefault="006C6451" w:rsidP="00C25F79">
            <w:pPr>
              <w:ind w:left="284"/>
              <w:rPr>
                <w:kern w:val="2"/>
                <w:sz w:val="24"/>
                <w:szCs w:val="24"/>
                <w:lang w:eastAsia="en-US"/>
              </w:rPr>
            </w:pPr>
          </w:p>
        </w:tc>
        <w:tc>
          <w:tcPr>
            <w:tcW w:w="1777" w:type="dxa"/>
            <w:vMerge/>
            <w:hideMark/>
          </w:tcPr>
          <w:p w14:paraId="14A74333" w14:textId="77777777" w:rsidR="006C6451" w:rsidRPr="00E156A9" w:rsidRDefault="006C6451" w:rsidP="00C25F79">
            <w:pPr>
              <w:ind w:left="284"/>
              <w:rPr>
                <w:kern w:val="2"/>
                <w:sz w:val="24"/>
                <w:szCs w:val="24"/>
                <w:lang w:eastAsia="en-US"/>
              </w:rPr>
            </w:pPr>
          </w:p>
        </w:tc>
        <w:tc>
          <w:tcPr>
            <w:tcW w:w="1689" w:type="dxa"/>
            <w:shd w:val="clear" w:color="auto" w:fill="FFFFFF"/>
            <w:hideMark/>
          </w:tcPr>
          <w:p w14:paraId="6FC9C5B4" w14:textId="77777777" w:rsidR="006C6451" w:rsidRPr="00E156A9" w:rsidRDefault="006C6451" w:rsidP="00C25F79">
            <w:pPr>
              <w:ind w:left="284"/>
              <w:rPr>
                <w:kern w:val="2"/>
                <w:sz w:val="24"/>
                <w:szCs w:val="24"/>
                <w:lang w:eastAsia="en-US"/>
              </w:rPr>
            </w:pPr>
            <w:r w:rsidRPr="00E156A9">
              <w:rPr>
                <w:kern w:val="2"/>
                <w:sz w:val="24"/>
                <w:szCs w:val="24"/>
                <w:lang w:eastAsia="en-US"/>
              </w:rPr>
              <w:t xml:space="preserve">безвозмездные поступления </w:t>
            </w:r>
          </w:p>
          <w:p w14:paraId="2AB283DA" w14:textId="195FA5A1" w:rsidR="006C6451" w:rsidRPr="00E156A9" w:rsidRDefault="006C6451" w:rsidP="00C25F79">
            <w:pPr>
              <w:ind w:left="284"/>
              <w:rPr>
                <w:kern w:val="2"/>
                <w:sz w:val="24"/>
                <w:szCs w:val="24"/>
                <w:lang w:eastAsia="en-US"/>
              </w:rPr>
            </w:pPr>
            <w:r w:rsidRPr="00E156A9">
              <w:rPr>
                <w:kern w:val="2"/>
                <w:sz w:val="24"/>
                <w:szCs w:val="24"/>
                <w:lang w:eastAsia="en-US"/>
              </w:rPr>
              <w:t>в бюджет</w:t>
            </w:r>
          </w:p>
        </w:tc>
        <w:tc>
          <w:tcPr>
            <w:tcW w:w="962" w:type="dxa"/>
            <w:shd w:val="clear" w:color="auto" w:fill="FFFFFF"/>
            <w:hideMark/>
          </w:tcPr>
          <w:p w14:paraId="1D79069B" w14:textId="5F6E503F"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6FF3BEE" w14:textId="56E0C42E" w:rsidR="006C6451" w:rsidRPr="00E156A9" w:rsidRDefault="006C6451" w:rsidP="00C25F79">
            <w:pPr>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48AAE836" w14:textId="4EDF4A52"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F9B35C8" w14:textId="1CA4BE98"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06B3583" w14:textId="68ED5BC1"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BF0C619" w14:textId="7802FC9E"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EEC68F3" w14:textId="6BECA011"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E831123" w14:textId="5EDD5F1D"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53543E8" w14:textId="4C4220BD"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77AED1B" w14:textId="011F7F62"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1E6E5C6" w14:textId="287A4A75"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209A2EB" w14:textId="217FDF01"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6BBB782" w14:textId="763AD2BB" w:rsidR="006C6451" w:rsidRPr="00E156A9" w:rsidRDefault="006C6451" w:rsidP="00C25F79">
            <w:pPr>
              <w:ind w:left="284"/>
              <w:jc w:val="center"/>
              <w:rPr>
                <w:kern w:val="2"/>
                <w:sz w:val="24"/>
                <w:szCs w:val="24"/>
                <w:lang w:eastAsia="en-US"/>
              </w:rPr>
            </w:pPr>
            <w:r w:rsidRPr="00E156A9">
              <w:rPr>
                <w:kern w:val="2"/>
                <w:sz w:val="24"/>
                <w:szCs w:val="24"/>
              </w:rPr>
              <w:t>0,0</w:t>
            </w:r>
          </w:p>
        </w:tc>
      </w:tr>
      <w:tr w:rsidR="006C6451" w:rsidRPr="00E156A9" w14:paraId="6FD446CA" w14:textId="77777777" w:rsidTr="00AF549F">
        <w:tc>
          <w:tcPr>
            <w:tcW w:w="536" w:type="dxa"/>
            <w:vMerge/>
            <w:hideMark/>
          </w:tcPr>
          <w:p w14:paraId="6D87C6B7" w14:textId="77777777" w:rsidR="006C6451" w:rsidRPr="00E156A9" w:rsidRDefault="006C6451" w:rsidP="00C25F79">
            <w:pPr>
              <w:ind w:left="284"/>
              <w:rPr>
                <w:kern w:val="2"/>
                <w:sz w:val="24"/>
                <w:szCs w:val="24"/>
                <w:lang w:eastAsia="en-US"/>
              </w:rPr>
            </w:pPr>
          </w:p>
        </w:tc>
        <w:tc>
          <w:tcPr>
            <w:tcW w:w="1777" w:type="dxa"/>
            <w:vMerge/>
            <w:hideMark/>
          </w:tcPr>
          <w:p w14:paraId="0CDF500C" w14:textId="77777777" w:rsidR="006C6451" w:rsidRPr="00E156A9" w:rsidRDefault="006C6451" w:rsidP="00C25F79">
            <w:pPr>
              <w:ind w:left="284"/>
              <w:rPr>
                <w:kern w:val="2"/>
                <w:sz w:val="24"/>
                <w:szCs w:val="24"/>
                <w:lang w:eastAsia="en-US"/>
              </w:rPr>
            </w:pPr>
          </w:p>
        </w:tc>
        <w:tc>
          <w:tcPr>
            <w:tcW w:w="1689" w:type="dxa"/>
            <w:shd w:val="clear" w:color="auto" w:fill="FFFFFF"/>
            <w:hideMark/>
          </w:tcPr>
          <w:p w14:paraId="6E0E8FAF" w14:textId="77777777" w:rsidR="006C6451" w:rsidRPr="00E156A9" w:rsidRDefault="006C6451" w:rsidP="00C25F79">
            <w:pPr>
              <w:ind w:left="284"/>
              <w:rPr>
                <w:kern w:val="2"/>
                <w:sz w:val="24"/>
                <w:szCs w:val="24"/>
                <w:lang w:eastAsia="en-US"/>
              </w:rPr>
            </w:pPr>
            <w:r w:rsidRPr="00E156A9">
              <w:rPr>
                <w:kern w:val="2"/>
                <w:sz w:val="24"/>
                <w:szCs w:val="24"/>
                <w:lang w:eastAsia="en-US"/>
              </w:rPr>
              <w:t>в том числе за счет средств:</w:t>
            </w:r>
          </w:p>
        </w:tc>
        <w:tc>
          <w:tcPr>
            <w:tcW w:w="962" w:type="dxa"/>
            <w:shd w:val="clear" w:color="auto" w:fill="FFFFFF"/>
          </w:tcPr>
          <w:p w14:paraId="3FAB16AC" w14:textId="26096ECF"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2191A61E" w14:textId="07D3068F" w:rsidR="006C6451" w:rsidRPr="00E156A9" w:rsidRDefault="006C6451" w:rsidP="00C25F79">
            <w:pPr>
              <w:ind w:left="284"/>
              <w:jc w:val="center"/>
              <w:rPr>
                <w:kern w:val="2"/>
                <w:sz w:val="24"/>
                <w:szCs w:val="24"/>
                <w:lang w:eastAsia="en-US"/>
              </w:rPr>
            </w:pPr>
            <w:r w:rsidRPr="00E156A9">
              <w:rPr>
                <w:kern w:val="2"/>
                <w:sz w:val="24"/>
                <w:szCs w:val="24"/>
              </w:rPr>
              <w:t>0,0</w:t>
            </w:r>
          </w:p>
        </w:tc>
        <w:tc>
          <w:tcPr>
            <w:tcW w:w="829" w:type="dxa"/>
            <w:shd w:val="clear" w:color="auto" w:fill="FFFFFF"/>
          </w:tcPr>
          <w:p w14:paraId="6B9E9A5F" w14:textId="67331429"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3E9527AC" w14:textId="77308796"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7B1FC061" w14:textId="74E5D8FF"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0C2453B6" w14:textId="25A23901"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68AC1401" w14:textId="6FC5A93A"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2C884E9E" w14:textId="6D96D691"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043CDE97" w14:textId="1FEED139"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2E33FC81" w14:textId="30668867"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1B6ABCCE" w14:textId="768732CF"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68D9D970" w14:textId="419AF710"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08779D25" w14:textId="49B33C94" w:rsidR="006C6451" w:rsidRPr="00E156A9" w:rsidRDefault="006C6451" w:rsidP="00C25F79">
            <w:pPr>
              <w:ind w:left="284"/>
              <w:jc w:val="center"/>
              <w:rPr>
                <w:kern w:val="2"/>
                <w:sz w:val="24"/>
                <w:szCs w:val="24"/>
                <w:lang w:eastAsia="en-US"/>
              </w:rPr>
            </w:pPr>
            <w:r w:rsidRPr="00E156A9">
              <w:rPr>
                <w:kern w:val="2"/>
                <w:sz w:val="24"/>
                <w:szCs w:val="24"/>
              </w:rPr>
              <w:t>0,0</w:t>
            </w:r>
          </w:p>
        </w:tc>
      </w:tr>
      <w:tr w:rsidR="006C6451" w:rsidRPr="00E156A9" w14:paraId="51E9FCFD" w14:textId="77777777" w:rsidTr="00AF549F">
        <w:tc>
          <w:tcPr>
            <w:tcW w:w="536" w:type="dxa"/>
            <w:vMerge/>
            <w:hideMark/>
          </w:tcPr>
          <w:p w14:paraId="3DACB5FC" w14:textId="77777777" w:rsidR="006C6451" w:rsidRPr="00E156A9" w:rsidRDefault="006C6451" w:rsidP="00C25F79">
            <w:pPr>
              <w:ind w:left="284"/>
              <w:rPr>
                <w:kern w:val="2"/>
                <w:sz w:val="24"/>
                <w:szCs w:val="24"/>
                <w:lang w:eastAsia="en-US"/>
              </w:rPr>
            </w:pPr>
          </w:p>
        </w:tc>
        <w:tc>
          <w:tcPr>
            <w:tcW w:w="1777" w:type="dxa"/>
            <w:vMerge/>
            <w:hideMark/>
          </w:tcPr>
          <w:p w14:paraId="25CE4F1A" w14:textId="77777777" w:rsidR="006C6451" w:rsidRPr="00E156A9" w:rsidRDefault="006C6451" w:rsidP="00C25F79">
            <w:pPr>
              <w:ind w:left="284"/>
              <w:rPr>
                <w:kern w:val="2"/>
                <w:sz w:val="24"/>
                <w:szCs w:val="24"/>
                <w:lang w:eastAsia="en-US"/>
              </w:rPr>
            </w:pPr>
          </w:p>
        </w:tc>
        <w:tc>
          <w:tcPr>
            <w:tcW w:w="1689" w:type="dxa"/>
            <w:shd w:val="clear" w:color="auto" w:fill="FFFFFF"/>
            <w:hideMark/>
          </w:tcPr>
          <w:p w14:paraId="76BD6804" w14:textId="33DBFC78" w:rsidR="006C6451" w:rsidRPr="00E156A9" w:rsidRDefault="006C6451" w:rsidP="00C25F79">
            <w:pPr>
              <w:ind w:left="284"/>
              <w:rPr>
                <w:kern w:val="2"/>
                <w:sz w:val="24"/>
                <w:szCs w:val="24"/>
                <w:lang w:eastAsia="en-US"/>
              </w:rPr>
            </w:pPr>
            <w:r w:rsidRPr="00E156A9">
              <w:rPr>
                <w:kern w:val="2"/>
                <w:sz w:val="24"/>
                <w:szCs w:val="24"/>
                <w:lang w:eastAsia="en-US"/>
              </w:rPr>
              <w:t>федеральный бюджет</w:t>
            </w:r>
          </w:p>
        </w:tc>
        <w:tc>
          <w:tcPr>
            <w:tcW w:w="962" w:type="dxa"/>
            <w:shd w:val="clear" w:color="auto" w:fill="FFFFFF"/>
            <w:hideMark/>
          </w:tcPr>
          <w:p w14:paraId="5B4C5DE8" w14:textId="5FA4F59C"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BBB823F" w14:textId="732A8763" w:rsidR="006C6451" w:rsidRPr="00E156A9" w:rsidRDefault="006C6451" w:rsidP="00C25F79">
            <w:pPr>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0380731F" w14:textId="71871412"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1CD23A2" w14:textId="5A0910B9"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5DCE09B" w14:textId="35673A8C"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5A183BB" w14:textId="30700989"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0478C95" w14:textId="72210292"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3E8D5F8" w14:textId="2B8A12E4"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6655A85" w14:textId="6C21AC7C"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94E76DC" w14:textId="4EC374B0"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232A7E4" w14:textId="2CC9638E"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C5FCB18" w14:textId="6924726A"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1FF1589" w14:textId="212119A3" w:rsidR="006C6451" w:rsidRPr="00E156A9" w:rsidRDefault="006C6451" w:rsidP="00C25F79">
            <w:pPr>
              <w:ind w:left="284"/>
              <w:jc w:val="center"/>
              <w:rPr>
                <w:kern w:val="2"/>
                <w:sz w:val="24"/>
                <w:szCs w:val="24"/>
                <w:lang w:eastAsia="en-US"/>
              </w:rPr>
            </w:pPr>
            <w:r w:rsidRPr="00E156A9">
              <w:rPr>
                <w:kern w:val="2"/>
                <w:sz w:val="24"/>
                <w:szCs w:val="24"/>
              </w:rPr>
              <w:t>0,0</w:t>
            </w:r>
          </w:p>
        </w:tc>
      </w:tr>
      <w:tr w:rsidR="006C6451" w:rsidRPr="00E156A9" w14:paraId="3F50EE7D" w14:textId="77777777" w:rsidTr="00AF549F">
        <w:tc>
          <w:tcPr>
            <w:tcW w:w="536" w:type="dxa"/>
            <w:vMerge/>
            <w:hideMark/>
          </w:tcPr>
          <w:p w14:paraId="189B560C" w14:textId="77777777" w:rsidR="006C6451" w:rsidRPr="00E156A9" w:rsidRDefault="006C6451" w:rsidP="00C25F79">
            <w:pPr>
              <w:ind w:left="284"/>
              <w:rPr>
                <w:kern w:val="2"/>
                <w:sz w:val="24"/>
                <w:szCs w:val="24"/>
                <w:lang w:eastAsia="en-US"/>
              </w:rPr>
            </w:pPr>
          </w:p>
        </w:tc>
        <w:tc>
          <w:tcPr>
            <w:tcW w:w="1777" w:type="dxa"/>
            <w:vMerge/>
            <w:hideMark/>
          </w:tcPr>
          <w:p w14:paraId="1A40BF90" w14:textId="77777777" w:rsidR="006C6451" w:rsidRPr="00E156A9" w:rsidRDefault="006C6451" w:rsidP="00C25F79">
            <w:pPr>
              <w:ind w:left="284"/>
              <w:rPr>
                <w:kern w:val="2"/>
                <w:sz w:val="24"/>
                <w:szCs w:val="24"/>
                <w:lang w:eastAsia="en-US"/>
              </w:rPr>
            </w:pPr>
          </w:p>
        </w:tc>
        <w:tc>
          <w:tcPr>
            <w:tcW w:w="1689" w:type="dxa"/>
            <w:shd w:val="clear" w:color="auto" w:fill="FFFFFF"/>
            <w:hideMark/>
          </w:tcPr>
          <w:p w14:paraId="4101A971" w14:textId="20F736CD" w:rsidR="006C6451" w:rsidRPr="00E156A9" w:rsidRDefault="006C6451" w:rsidP="00C25F79">
            <w:pPr>
              <w:ind w:left="284"/>
              <w:rPr>
                <w:kern w:val="2"/>
                <w:sz w:val="24"/>
                <w:szCs w:val="24"/>
                <w:lang w:eastAsia="en-US"/>
              </w:rPr>
            </w:pPr>
            <w:r w:rsidRPr="00E156A9">
              <w:rPr>
                <w:kern w:val="2"/>
                <w:sz w:val="24"/>
                <w:szCs w:val="24"/>
                <w:lang w:eastAsia="en-US"/>
              </w:rPr>
              <w:t>областной бюджет</w:t>
            </w:r>
          </w:p>
        </w:tc>
        <w:tc>
          <w:tcPr>
            <w:tcW w:w="962" w:type="dxa"/>
            <w:shd w:val="clear" w:color="auto" w:fill="FFFFFF"/>
            <w:hideMark/>
          </w:tcPr>
          <w:p w14:paraId="77CE1B61" w14:textId="0619AD72"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8FD5572" w14:textId="1D03AE69" w:rsidR="006C6451" w:rsidRPr="00E156A9" w:rsidRDefault="006C6451" w:rsidP="00C25F79">
            <w:pPr>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69C3BDF8" w14:textId="0AC2E3E1"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55BBED8" w14:textId="504F37BF"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BB51F95" w14:textId="6712C3D3"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E89A364" w14:textId="5D77E0AC"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14E34BB" w14:textId="18E0757D"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049B816" w14:textId="7DF31C6D"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727E8C7" w14:textId="3825C385"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119EA64" w14:textId="7D2AF3BE"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A41DED6" w14:textId="393DA633"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C0E8FC9" w14:textId="3CE66E3F"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5AED5E8" w14:textId="13799D1D" w:rsidR="006C6451" w:rsidRPr="00E156A9" w:rsidRDefault="006C6451" w:rsidP="00C25F79">
            <w:pPr>
              <w:ind w:left="284"/>
              <w:jc w:val="center"/>
              <w:rPr>
                <w:kern w:val="2"/>
                <w:sz w:val="24"/>
                <w:szCs w:val="24"/>
                <w:lang w:eastAsia="en-US"/>
              </w:rPr>
            </w:pPr>
            <w:r w:rsidRPr="00E156A9">
              <w:rPr>
                <w:kern w:val="2"/>
                <w:sz w:val="24"/>
                <w:szCs w:val="24"/>
              </w:rPr>
              <w:t>0,0</w:t>
            </w:r>
          </w:p>
        </w:tc>
      </w:tr>
      <w:tr w:rsidR="006C7655" w:rsidRPr="00E156A9" w14:paraId="48906206" w14:textId="77777777" w:rsidTr="00AF549F">
        <w:tc>
          <w:tcPr>
            <w:tcW w:w="536" w:type="dxa"/>
            <w:vMerge/>
          </w:tcPr>
          <w:p w14:paraId="6718A05A" w14:textId="77777777" w:rsidR="006C7655" w:rsidRPr="00E156A9" w:rsidRDefault="006C7655" w:rsidP="00C25F79">
            <w:pPr>
              <w:ind w:left="284"/>
              <w:rPr>
                <w:kern w:val="2"/>
                <w:sz w:val="24"/>
                <w:szCs w:val="24"/>
                <w:lang w:eastAsia="en-US"/>
              </w:rPr>
            </w:pPr>
          </w:p>
        </w:tc>
        <w:tc>
          <w:tcPr>
            <w:tcW w:w="1777" w:type="dxa"/>
            <w:vMerge/>
          </w:tcPr>
          <w:p w14:paraId="36CC87E6" w14:textId="77777777" w:rsidR="006C7655" w:rsidRPr="00E156A9" w:rsidRDefault="006C7655" w:rsidP="00C25F79">
            <w:pPr>
              <w:ind w:left="284"/>
              <w:rPr>
                <w:kern w:val="2"/>
                <w:sz w:val="24"/>
                <w:szCs w:val="24"/>
                <w:lang w:eastAsia="en-US"/>
              </w:rPr>
            </w:pPr>
          </w:p>
        </w:tc>
        <w:tc>
          <w:tcPr>
            <w:tcW w:w="1689" w:type="dxa"/>
            <w:shd w:val="clear" w:color="auto" w:fill="FFFFFF"/>
          </w:tcPr>
          <w:p w14:paraId="5F86617D" w14:textId="3AF43DA4" w:rsidR="006C7655" w:rsidRPr="00E156A9" w:rsidRDefault="006C7655" w:rsidP="00C25F79">
            <w:pPr>
              <w:ind w:left="284"/>
              <w:rPr>
                <w:kern w:val="2"/>
                <w:sz w:val="24"/>
                <w:szCs w:val="24"/>
                <w:lang w:eastAsia="en-US"/>
              </w:rPr>
            </w:pPr>
            <w:r w:rsidRPr="00E156A9">
              <w:rPr>
                <w:kern w:val="2"/>
                <w:sz w:val="24"/>
                <w:szCs w:val="24"/>
                <w:lang w:eastAsia="en-US"/>
              </w:rPr>
              <w:t>районный бюджет</w:t>
            </w:r>
          </w:p>
        </w:tc>
        <w:tc>
          <w:tcPr>
            <w:tcW w:w="962" w:type="dxa"/>
            <w:shd w:val="clear" w:color="auto" w:fill="FFFFFF"/>
          </w:tcPr>
          <w:p w14:paraId="4156D792" w14:textId="010A82A4" w:rsidR="006C7655" w:rsidRPr="00E156A9" w:rsidRDefault="006C7655" w:rsidP="00C25F79">
            <w:pPr>
              <w:ind w:left="284"/>
              <w:jc w:val="center"/>
              <w:rPr>
                <w:kern w:val="2"/>
                <w:sz w:val="24"/>
                <w:szCs w:val="24"/>
              </w:rPr>
            </w:pPr>
            <w:r w:rsidRPr="00E156A9">
              <w:rPr>
                <w:kern w:val="2"/>
                <w:sz w:val="24"/>
                <w:szCs w:val="24"/>
              </w:rPr>
              <w:t>0,0</w:t>
            </w:r>
          </w:p>
        </w:tc>
        <w:tc>
          <w:tcPr>
            <w:tcW w:w="803" w:type="dxa"/>
            <w:shd w:val="clear" w:color="auto" w:fill="FFFFFF"/>
          </w:tcPr>
          <w:p w14:paraId="3B98C9BE" w14:textId="0B4272F9" w:rsidR="006C7655" w:rsidRPr="00E156A9" w:rsidRDefault="006C7655" w:rsidP="00C25F79">
            <w:pPr>
              <w:ind w:left="284"/>
              <w:jc w:val="center"/>
              <w:rPr>
                <w:kern w:val="2"/>
                <w:sz w:val="24"/>
                <w:szCs w:val="24"/>
              </w:rPr>
            </w:pPr>
            <w:r w:rsidRPr="00E156A9">
              <w:rPr>
                <w:kern w:val="2"/>
                <w:sz w:val="24"/>
                <w:szCs w:val="24"/>
              </w:rPr>
              <w:t>0,0</w:t>
            </w:r>
          </w:p>
        </w:tc>
        <w:tc>
          <w:tcPr>
            <w:tcW w:w="829" w:type="dxa"/>
            <w:shd w:val="clear" w:color="auto" w:fill="FFFFFF"/>
          </w:tcPr>
          <w:p w14:paraId="6F803F5C" w14:textId="0F416013" w:rsidR="006C7655" w:rsidRPr="00E156A9" w:rsidRDefault="006C7655" w:rsidP="00C25F79">
            <w:pPr>
              <w:ind w:left="284"/>
              <w:jc w:val="center"/>
              <w:rPr>
                <w:kern w:val="2"/>
                <w:sz w:val="24"/>
                <w:szCs w:val="24"/>
              </w:rPr>
            </w:pPr>
            <w:r w:rsidRPr="00E156A9">
              <w:rPr>
                <w:kern w:val="2"/>
                <w:sz w:val="24"/>
                <w:szCs w:val="24"/>
              </w:rPr>
              <w:t>0,0</w:t>
            </w:r>
          </w:p>
        </w:tc>
        <w:tc>
          <w:tcPr>
            <w:tcW w:w="803" w:type="dxa"/>
            <w:shd w:val="clear" w:color="auto" w:fill="FFFFFF"/>
          </w:tcPr>
          <w:p w14:paraId="260B9540" w14:textId="5A0F7EEC" w:rsidR="006C7655" w:rsidRPr="00E156A9" w:rsidRDefault="006C7655" w:rsidP="00C25F79">
            <w:pPr>
              <w:ind w:left="284"/>
              <w:jc w:val="center"/>
              <w:rPr>
                <w:kern w:val="2"/>
                <w:sz w:val="24"/>
                <w:szCs w:val="24"/>
              </w:rPr>
            </w:pPr>
            <w:r w:rsidRPr="00E156A9">
              <w:rPr>
                <w:kern w:val="2"/>
                <w:sz w:val="24"/>
                <w:szCs w:val="24"/>
              </w:rPr>
              <w:t>0,0</w:t>
            </w:r>
          </w:p>
        </w:tc>
        <w:tc>
          <w:tcPr>
            <w:tcW w:w="803" w:type="dxa"/>
            <w:shd w:val="clear" w:color="auto" w:fill="FFFFFF"/>
          </w:tcPr>
          <w:p w14:paraId="25697039" w14:textId="1F8506E7" w:rsidR="006C7655" w:rsidRPr="00E156A9" w:rsidRDefault="006C7655" w:rsidP="00C25F79">
            <w:pPr>
              <w:ind w:left="284"/>
              <w:jc w:val="center"/>
              <w:rPr>
                <w:kern w:val="2"/>
                <w:sz w:val="24"/>
                <w:szCs w:val="24"/>
              </w:rPr>
            </w:pPr>
            <w:r w:rsidRPr="00E156A9">
              <w:rPr>
                <w:kern w:val="2"/>
                <w:sz w:val="24"/>
                <w:szCs w:val="24"/>
              </w:rPr>
              <w:t>0,0</w:t>
            </w:r>
          </w:p>
        </w:tc>
        <w:tc>
          <w:tcPr>
            <w:tcW w:w="803" w:type="dxa"/>
            <w:shd w:val="clear" w:color="auto" w:fill="FFFFFF"/>
          </w:tcPr>
          <w:p w14:paraId="5903087B" w14:textId="4D66A1EF" w:rsidR="006C7655" w:rsidRPr="00E156A9" w:rsidRDefault="006C7655" w:rsidP="00C25F79">
            <w:pPr>
              <w:ind w:left="284"/>
              <w:jc w:val="center"/>
              <w:rPr>
                <w:kern w:val="2"/>
                <w:sz w:val="24"/>
                <w:szCs w:val="24"/>
              </w:rPr>
            </w:pPr>
            <w:r w:rsidRPr="00E156A9">
              <w:rPr>
                <w:kern w:val="2"/>
                <w:sz w:val="24"/>
                <w:szCs w:val="24"/>
              </w:rPr>
              <w:t>0,0</w:t>
            </w:r>
          </w:p>
        </w:tc>
        <w:tc>
          <w:tcPr>
            <w:tcW w:w="803" w:type="dxa"/>
            <w:shd w:val="clear" w:color="auto" w:fill="FFFFFF"/>
          </w:tcPr>
          <w:p w14:paraId="6469455A" w14:textId="755F3BBE" w:rsidR="006C7655" w:rsidRPr="00E156A9" w:rsidRDefault="006C7655" w:rsidP="00C25F79">
            <w:pPr>
              <w:ind w:left="284"/>
              <w:jc w:val="center"/>
              <w:rPr>
                <w:kern w:val="2"/>
                <w:sz w:val="24"/>
                <w:szCs w:val="24"/>
              </w:rPr>
            </w:pPr>
            <w:r w:rsidRPr="00E156A9">
              <w:rPr>
                <w:kern w:val="2"/>
                <w:sz w:val="24"/>
                <w:szCs w:val="24"/>
              </w:rPr>
              <w:t>0,0</w:t>
            </w:r>
          </w:p>
        </w:tc>
        <w:tc>
          <w:tcPr>
            <w:tcW w:w="803" w:type="dxa"/>
            <w:shd w:val="clear" w:color="auto" w:fill="FFFFFF"/>
          </w:tcPr>
          <w:p w14:paraId="35967266" w14:textId="6183D3C5" w:rsidR="006C7655" w:rsidRPr="00E156A9" w:rsidRDefault="006C7655" w:rsidP="00C25F79">
            <w:pPr>
              <w:ind w:left="284"/>
              <w:jc w:val="center"/>
              <w:rPr>
                <w:kern w:val="2"/>
                <w:sz w:val="24"/>
                <w:szCs w:val="24"/>
              </w:rPr>
            </w:pPr>
            <w:r w:rsidRPr="00E156A9">
              <w:rPr>
                <w:kern w:val="2"/>
                <w:sz w:val="24"/>
                <w:szCs w:val="24"/>
              </w:rPr>
              <w:t>0,0</w:t>
            </w:r>
          </w:p>
        </w:tc>
        <w:tc>
          <w:tcPr>
            <w:tcW w:w="803" w:type="dxa"/>
            <w:shd w:val="clear" w:color="auto" w:fill="FFFFFF"/>
          </w:tcPr>
          <w:p w14:paraId="67AF91B0" w14:textId="19600E33" w:rsidR="006C7655" w:rsidRPr="00E156A9" w:rsidRDefault="006C7655" w:rsidP="00C25F79">
            <w:pPr>
              <w:ind w:left="284"/>
              <w:jc w:val="center"/>
              <w:rPr>
                <w:kern w:val="2"/>
                <w:sz w:val="24"/>
                <w:szCs w:val="24"/>
              </w:rPr>
            </w:pPr>
            <w:r w:rsidRPr="00E156A9">
              <w:rPr>
                <w:kern w:val="2"/>
                <w:sz w:val="24"/>
                <w:szCs w:val="24"/>
              </w:rPr>
              <w:t>0,0</w:t>
            </w:r>
          </w:p>
        </w:tc>
        <w:tc>
          <w:tcPr>
            <w:tcW w:w="803" w:type="dxa"/>
            <w:shd w:val="clear" w:color="auto" w:fill="FFFFFF"/>
          </w:tcPr>
          <w:p w14:paraId="5574F696" w14:textId="150D8802" w:rsidR="006C7655" w:rsidRPr="00E156A9" w:rsidRDefault="006C7655" w:rsidP="00C25F79">
            <w:pPr>
              <w:ind w:left="284"/>
              <w:jc w:val="center"/>
              <w:rPr>
                <w:kern w:val="2"/>
                <w:sz w:val="24"/>
                <w:szCs w:val="24"/>
              </w:rPr>
            </w:pPr>
            <w:r w:rsidRPr="00E156A9">
              <w:rPr>
                <w:kern w:val="2"/>
                <w:sz w:val="24"/>
                <w:szCs w:val="24"/>
              </w:rPr>
              <w:t>0,0</w:t>
            </w:r>
          </w:p>
        </w:tc>
        <w:tc>
          <w:tcPr>
            <w:tcW w:w="803" w:type="dxa"/>
            <w:shd w:val="clear" w:color="auto" w:fill="FFFFFF"/>
          </w:tcPr>
          <w:p w14:paraId="0324B6AE" w14:textId="43276129" w:rsidR="006C7655" w:rsidRPr="00E156A9" w:rsidRDefault="006C7655" w:rsidP="00C25F79">
            <w:pPr>
              <w:ind w:left="284"/>
              <w:jc w:val="center"/>
              <w:rPr>
                <w:kern w:val="2"/>
                <w:sz w:val="24"/>
                <w:szCs w:val="24"/>
              </w:rPr>
            </w:pPr>
            <w:r w:rsidRPr="00E156A9">
              <w:rPr>
                <w:kern w:val="2"/>
                <w:sz w:val="24"/>
                <w:szCs w:val="24"/>
              </w:rPr>
              <w:t>0,0</w:t>
            </w:r>
          </w:p>
        </w:tc>
        <w:tc>
          <w:tcPr>
            <w:tcW w:w="803" w:type="dxa"/>
            <w:shd w:val="clear" w:color="auto" w:fill="FFFFFF"/>
          </w:tcPr>
          <w:p w14:paraId="3280F10D" w14:textId="58C730B8" w:rsidR="006C7655" w:rsidRPr="00E156A9" w:rsidRDefault="006C7655" w:rsidP="00C25F79">
            <w:pPr>
              <w:ind w:left="284"/>
              <w:jc w:val="center"/>
              <w:rPr>
                <w:kern w:val="2"/>
                <w:sz w:val="24"/>
                <w:szCs w:val="24"/>
              </w:rPr>
            </w:pPr>
            <w:r w:rsidRPr="00E156A9">
              <w:rPr>
                <w:kern w:val="2"/>
                <w:sz w:val="24"/>
                <w:szCs w:val="24"/>
              </w:rPr>
              <w:t>0,0</w:t>
            </w:r>
          </w:p>
        </w:tc>
        <w:tc>
          <w:tcPr>
            <w:tcW w:w="803" w:type="dxa"/>
            <w:shd w:val="clear" w:color="auto" w:fill="FFFFFF"/>
          </w:tcPr>
          <w:p w14:paraId="17AC5047" w14:textId="6CA4DFFA" w:rsidR="006C7655" w:rsidRPr="00E156A9" w:rsidRDefault="006C7655" w:rsidP="00C25F79">
            <w:pPr>
              <w:ind w:left="284"/>
              <w:jc w:val="center"/>
              <w:rPr>
                <w:kern w:val="2"/>
                <w:sz w:val="24"/>
                <w:szCs w:val="24"/>
              </w:rPr>
            </w:pPr>
            <w:r w:rsidRPr="00E156A9">
              <w:rPr>
                <w:kern w:val="2"/>
                <w:sz w:val="24"/>
                <w:szCs w:val="24"/>
              </w:rPr>
              <w:t>0,0</w:t>
            </w:r>
          </w:p>
        </w:tc>
      </w:tr>
      <w:tr w:rsidR="006C6451" w:rsidRPr="00E156A9" w14:paraId="33C1DB47" w14:textId="77777777" w:rsidTr="00AF549F">
        <w:tc>
          <w:tcPr>
            <w:tcW w:w="536" w:type="dxa"/>
            <w:vMerge/>
            <w:hideMark/>
          </w:tcPr>
          <w:p w14:paraId="1ED9F6A5" w14:textId="77777777" w:rsidR="006C6451" w:rsidRPr="00E156A9" w:rsidRDefault="006C6451" w:rsidP="00C25F79">
            <w:pPr>
              <w:ind w:left="284"/>
              <w:rPr>
                <w:kern w:val="2"/>
                <w:sz w:val="24"/>
                <w:szCs w:val="24"/>
                <w:lang w:eastAsia="en-US"/>
              </w:rPr>
            </w:pPr>
          </w:p>
        </w:tc>
        <w:tc>
          <w:tcPr>
            <w:tcW w:w="1777" w:type="dxa"/>
            <w:vMerge/>
            <w:hideMark/>
          </w:tcPr>
          <w:p w14:paraId="2AD7EB7D" w14:textId="77777777" w:rsidR="006C6451" w:rsidRPr="00E156A9" w:rsidRDefault="006C6451" w:rsidP="00C25F79">
            <w:pPr>
              <w:ind w:left="284"/>
              <w:rPr>
                <w:kern w:val="2"/>
                <w:sz w:val="24"/>
                <w:szCs w:val="24"/>
                <w:lang w:eastAsia="en-US"/>
              </w:rPr>
            </w:pPr>
          </w:p>
        </w:tc>
        <w:tc>
          <w:tcPr>
            <w:tcW w:w="1689" w:type="dxa"/>
            <w:shd w:val="clear" w:color="auto" w:fill="FFFFFF"/>
            <w:hideMark/>
          </w:tcPr>
          <w:p w14:paraId="3871E231" w14:textId="395EF02E" w:rsidR="006C6451" w:rsidRPr="00E156A9" w:rsidRDefault="006C6451" w:rsidP="00C25F79">
            <w:pPr>
              <w:ind w:left="284"/>
              <w:rPr>
                <w:kern w:val="2"/>
                <w:sz w:val="24"/>
                <w:szCs w:val="24"/>
                <w:lang w:eastAsia="en-US"/>
              </w:rPr>
            </w:pPr>
            <w:r w:rsidRPr="00E156A9">
              <w:rPr>
                <w:kern w:val="2"/>
                <w:sz w:val="24"/>
                <w:szCs w:val="24"/>
                <w:lang w:eastAsia="en-US"/>
              </w:rPr>
              <w:t xml:space="preserve">внебюджетные источники </w:t>
            </w:r>
          </w:p>
        </w:tc>
        <w:tc>
          <w:tcPr>
            <w:tcW w:w="962" w:type="dxa"/>
            <w:shd w:val="clear" w:color="auto" w:fill="FFFFFF"/>
            <w:hideMark/>
          </w:tcPr>
          <w:p w14:paraId="03FF4C18" w14:textId="30CF2DCE"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416E379" w14:textId="00AB1B26" w:rsidR="006C6451" w:rsidRPr="00E156A9" w:rsidRDefault="006C6451" w:rsidP="00C25F79">
            <w:pPr>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2D217FFC" w14:textId="0F4CD6B8"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937B717" w14:textId="3550F694"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977F7AC" w14:textId="5C6F9C6A"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A656750" w14:textId="3C3A09F5"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F393C21" w14:textId="2A372161"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1C4B68D" w14:textId="1154FA5D"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29BFCA9" w14:textId="472EB45E"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538DD80" w14:textId="6A78A006"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19645E0" w14:textId="475090B2"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D037C11" w14:textId="40BF4F81" w:rsidR="006C6451" w:rsidRPr="00E156A9" w:rsidRDefault="006C6451"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9BB5BE9" w14:textId="30DE8992" w:rsidR="006C6451" w:rsidRPr="00E156A9" w:rsidRDefault="006C6451" w:rsidP="00C25F79">
            <w:pPr>
              <w:ind w:left="284"/>
              <w:jc w:val="center"/>
              <w:rPr>
                <w:kern w:val="2"/>
                <w:sz w:val="24"/>
                <w:szCs w:val="24"/>
                <w:lang w:eastAsia="en-US"/>
              </w:rPr>
            </w:pPr>
            <w:r w:rsidRPr="00E156A9">
              <w:rPr>
                <w:kern w:val="2"/>
                <w:sz w:val="24"/>
                <w:szCs w:val="24"/>
              </w:rPr>
              <w:t>0,0</w:t>
            </w:r>
          </w:p>
        </w:tc>
      </w:tr>
      <w:tr w:rsidR="00CD4C84" w:rsidRPr="00E156A9" w14:paraId="047D206C" w14:textId="77777777" w:rsidTr="00AF549F">
        <w:tc>
          <w:tcPr>
            <w:tcW w:w="536" w:type="dxa"/>
            <w:vMerge w:val="restart"/>
            <w:hideMark/>
          </w:tcPr>
          <w:p w14:paraId="1EFB2E0D" w14:textId="77777777" w:rsidR="00CD4C84" w:rsidRPr="00E156A9" w:rsidRDefault="00CD4C84" w:rsidP="00C25F79">
            <w:pPr>
              <w:spacing w:line="235" w:lineRule="auto"/>
              <w:ind w:left="284"/>
              <w:jc w:val="center"/>
              <w:rPr>
                <w:kern w:val="2"/>
                <w:sz w:val="24"/>
                <w:szCs w:val="24"/>
                <w:lang w:eastAsia="en-US"/>
              </w:rPr>
            </w:pPr>
            <w:r w:rsidRPr="00E156A9">
              <w:rPr>
                <w:kern w:val="2"/>
                <w:sz w:val="24"/>
                <w:szCs w:val="24"/>
                <w:lang w:eastAsia="en-US"/>
              </w:rPr>
              <w:t>3.</w:t>
            </w:r>
          </w:p>
        </w:tc>
        <w:tc>
          <w:tcPr>
            <w:tcW w:w="1777" w:type="dxa"/>
            <w:vMerge w:val="restart"/>
            <w:hideMark/>
          </w:tcPr>
          <w:p w14:paraId="25227992" w14:textId="77777777" w:rsidR="00CD4C84" w:rsidRPr="00E156A9" w:rsidRDefault="00CD4C84" w:rsidP="00A8622F">
            <w:pPr>
              <w:spacing w:line="235" w:lineRule="auto"/>
              <w:ind w:left="31"/>
              <w:jc w:val="center"/>
              <w:rPr>
                <w:kern w:val="2"/>
                <w:sz w:val="24"/>
                <w:szCs w:val="24"/>
                <w:lang w:eastAsia="en-US"/>
              </w:rPr>
            </w:pPr>
            <w:r w:rsidRPr="00E156A9">
              <w:rPr>
                <w:kern w:val="2"/>
                <w:sz w:val="24"/>
                <w:szCs w:val="24"/>
                <w:lang w:eastAsia="en-US"/>
              </w:rPr>
              <w:t>Подпрограмма «Профилактика экстремизма и терроризма в Ростовской области»</w:t>
            </w:r>
          </w:p>
        </w:tc>
        <w:tc>
          <w:tcPr>
            <w:tcW w:w="1689" w:type="dxa"/>
            <w:shd w:val="clear" w:color="auto" w:fill="FFFFFF"/>
            <w:hideMark/>
          </w:tcPr>
          <w:p w14:paraId="369EAF81" w14:textId="77777777" w:rsidR="00CD4C84" w:rsidRPr="00E156A9" w:rsidRDefault="00CD4C84" w:rsidP="00C25F79">
            <w:pPr>
              <w:spacing w:line="235" w:lineRule="auto"/>
              <w:ind w:left="284"/>
              <w:rPr>
                <w:kern w:val="2"/>
                <w:sz w:val="24"/>
                <w:szCs w:val="24"/>
                <w:lang w:eastAsia="en-US"/>
              </w:rPr>
            </w:pPr>
            <w:r w:rsidRPr="00E156A9">
              <w:rPr>
                <w:kern w:val="2"/>
                <w:sz w:val="24"/>
                <w:szCs w:val="24"/>
                <w:lang w:eastAsia="en-US"/>
              </w:rPr>
              <w:t>всего</w:t>
            </w:r>
          </w:p>
        </w:tc>
        <w:tc>
          <w:tcPr>
            <w:tcW w:w="962" w:type="dxa"/>
            <w:shd w:val="clear" w:color="auto" w:fill="FFFFFF"/>
          </w:tcPr>
          <w:p w14:paraId="00BFBD10" w14:textId="5BBBF846" w:rsidR="00CD4C84" w:rsidRPr="00E156A9" w:rsidRDefault="00CD4C84" w:rsidP="00C25F79">
            <w:pPr>
              <w:spacing w:line="235" w:lineRule="auto"/>
              <w:ind w:left="284"/>
              <w:jc w:val="center"/>
              <w:rPr>
                <w:kern w:val="2"/>
                <w:sz w:val="24"/>
                <w:szCs w:val="24"/>
                <w:lang w:eastAsia="en-US"/>
              </w:rPr>
            </w:pPr>
            <w:r w:rsidRPr="00E156A9">
              <w:rPr>
                <w:kern w:val="2"/>
                <w:sz w:val="24"/>
                <w:szCs w:val="24"/>
              </w:rPr>
              <w:t>10,0</w:t>
            </w:r>
          </w:p>
        </w:tc>
        <w:tc>
          <w:tcPr>
            <w:tcW w:w="803" w:type="dxa"/>
            <w:shd w:val="clear" w:color="auto" w:fill="FFFFFF"/>
            <w:hideMark/>
          </w:tcPr>
          <w:p w14:paraId="56C4B014" w14:textId="4B1A781A" w:rsidR="00CD4C84" w:rsidRPr="00E156A9" w:rsidRDefault="00CD4C84" w:rsidP="00C25F79">
            <w:pPr>
              <w:spacing w:line="235" w:lineRule="auto"/>
              <w:ind w:left="284"/>
              <w:jc w:val="center"/>
              <w:rPr>
                <w:kern w:val="2"/>
                <w:sz w:val="24"/>
                <w:szCs w:val="24"/>
                <w:lang w:eastAsia="en-US"/>
              </w:rPr>
            </w:pPr>
            <w:r w:rsidRPr="00E156A9">
              <w:rPr>
                <w:kern w:val="2"/>
                <w:sz w:val="24"/>
                <w:szCs w:val="24"/>
                <w:lang w:eastAsia="en-US"/>
              </w:rPr>
              <w:t>10,0</w:t>
            </w:r>
          </w:p>
        </w:tc>
        <w:tc>
          <w:tcPr>
            <w:tcW w:w="829" w:type="dxa"/>
            <w:shd w:val="clear" w:color="auto" w:fill="FFFFFF"/>
            <w:hideMark/>
          </w:tcPr>
          <w:p w14:paraId="52A3E1FB" w14:textId="5A72FF4D"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4214301" w14:textId="739A7D4F"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3B1481FD" w14:textId="26287D2E"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1CCB8DDF" w14:textId="3F7E053A"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480E5803" w14:textId="6BC229DC" w:rsidR="00CD4C84" w:rsidRPr="00E156A9" w:rsidRDefault="00CD4C84" w:rsidP="00C25F79">
            <w:pPr>
              <w:spacing w:line="235" w:lineRule="auto"/>
              <w:ind w:left="284"/>
              <w:jc w:val="center"/>
              <w:rPr>
                <w:kern w:val="2"/>
                <w:sz w:val="24"/>
                <w:szCs w:val="24"/>
              </w:rPr>
            </w:pPr>
            <w:r w:rsidRPr="00E156A9">
              <w:rPr>
                <w:kern w:val="2"/>
                <w:sz w:val="24"/>
                <w:szCs w:val="24"/>
              </w:rPr>
              <w:t>0,0</w:t>
            </w:r>
          </w:p>
        </w:tc>
        <w:tc>
          <w:tcPr>
            <w:tcW w:w="803" w:type="dxa"/>
            <w:shd w:val="clear" w:color="auto" w:fill="FFFFFF"/>
            <w:hideMark/>
          </w:tcPr>
          <w:p w14:paraId="6953472D" w14:textId="10AA8561"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ADE6C41" w14:textId="65509CE4"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1EBCA77" w14:textId="65E662A0"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DC2EA55" w14:textId="01AFDF33"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9A49413" w14:textId="10CB9E71"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9D17B89" w14:textId="0C6F471B"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r>
      <w:tr w:rsidR="00CD4C84" w:rsidRPr="00E156A9" w14:paraId="14CB6D45" w14:textId="77777777" w:rsidTr="00AF549F">
        <w:tc>
          <w:tcPr>
            <w:tcW w:w="536" w:type="dxa"/>
            <w:vMerge/>
            <w:hideMark/>
          </w:tcPr>
          <w:p w14:paraId="4F51870E" w14:textId="77777777" w:rsidR="00CD4C84" w:rsidRPr="00E156A9" w:rsidRDefault="00CD4C84" w:rsidP="00C25F79">
            <w:pPr>
              <w:spacing w:line="235" w:lineRule="auto"/>
              <w:ind w:left="284"/>
              <w:rPr>
                <w:kern w:val="2"/>
                <w:sz w:val="24"/>
                <w:szCs w:val="24"/>
                <w:lang w:eastAsia="en-US"/>
              </w:rPr>
            </w:pPr>
          </w:p>
        </w:tc>
        <w:tc>
          <w:tcPr>
            <w:tcW w:w="1777" w:type="dxa"/>
            <w:vMerge/>
            <w:hideMark/>
          </w:tcPr>
          <w:p w14:paraId="05B70A4B" w14:textId="77777777" w:rsidR="00CD4C84" w:rsidRPr="00E156A9" w:rsidRDefault="00CD4C84" w:rsidP="00C25F79">
            <w:pPr>
              <w:spacing w:line="235" w:lineRule="auto"/>
              <w:ind w:left="284"/>
              <w:rPr>
                <w:kern w:val="2"/>
                <w:sz w:val="24"/>
                <w:szCs w:val="24"/>
                <w:lang w:eastAsia="en-US"/>
              </w:rPr>
            </w:pPr>
          </w:p>
        </w:tc>
        <w:tc>
          <w:tcPr>
            <w:tcW w:w="1689" w:type="dxa"/>
            <w:shd w:val="clear" w:color="auto" w:fill="FFFFFF"/>
            <w:hideMark/>
          </w:tcPr>
          <w:p w14:paraId="5A12896E" w14:textId="19641044" w:rsidR="00CD4C84" w:rsidRPr="00E156A9" w:rsidRDefault="00CD4C84" w:rsidP="00C25F79">
            <w:pPr>
              <w:spacing w:line="235" w:lineRule="auto"/>
              <w:ind w:left="284"/>
              <w:rPr>
                <w:kern w:val="2"/>
                <w:sz w:val="24"/>
                <w:szCs w:val="24"/>
                <w:lang w:eastAsia="en-US"/>
              </w:rPr>
            </w:pPr>
            <w:r w:rsidRPr="00E156A9">
              <w:rPr>
                <w:kern w:val="2"/>
                <w:sz w:val="24"/>
                <w:szCs w:val="24"/>
                <w:lang w:eastAsia="en-US"/>
              </w:rPr>
              <w:t>бюджет поселения</w:t>
            </w:r>
          </w:p>
        </w:tc>
        <w:tc>
          <w:tcPr>
            <w:tcW w:w="962" w:type="dxa"/>
            <w:shd w:val="clear" w:color="auto" w:fill="FFFFFF"/>
          </w:tcPr>
          <w:p w14:paraId="142F24EB" w14:textId="5A3C7556" w:rsidR="00CD4C84" w:rsidRPr="00E156A9" w:rsidRDefault="00CD4C84" w:rsidP="00C25F79">
            <w:pPr>
              <w:spacing w:line="235" w:lineRule="auto"/>
              <w:ind w:left="284"/>
              <w:jc w:val="center"/>
              <w:rPr>
                <w:kern w:val="2"/>
                <w:sz w:val="24"/>
                <w:szCs w:val="24"/>
                <w:lang w:eastAsia="en-US"/>
              </w:rPr>
            </w:pPr>
            <w:r w:rsidRPr="00E156A9">
              <w:rPr>
                <w:kern w:val="2"/>
                <w:sz w:val="24"/>
                <w:szCs w:val="24"/>
                <w:lang w:eastAsia="en-US"/>
              </w:rPr>
              <w:t>10,0</w:t>
            </w:r>
          </w:p>
        </w:tc>
        <w:tc>
          <w:tcPr>
            <w:tcW w:w="803" w:type="dxa"/>
            <w:shd w:val="clear" w:color="auto" w:fill="FFFFFF"/>
            <w:hideMark/>
          </w:tcPr>
          <w:p w14:paraId="6FA80AAF" w14:textId="1AB80E5C" w:rsidR="00CD4C84" w:rsidRPr="00E156A9" w:rsidRDefault="00CD4C84" w:rsidP="00C25F79">
            <w:pPr>
              <w:spacing w:line="235" w:lineRule="auto"/>
              <w:ind w:left="284"/>
              <w:jc w:val="center"/>
              <w:rPr>
                <w:kern w:val="2"/>
                <w:sz w:val="24"/>
                <w:szCs w:val="24"/>
                <w:lang w:eastAsia="en-US"/>
              </w:rPr>
            </w:pPr>
            <w:r w:rsidRPr="00E156A9">
              <w:rPr>
                <w:kern w:val="2"/>
                <w:sz w:val="24"/>
                <w:szCs w:val="24"/>
                <w:lang w:eastAsia="en-US"/>
              </w:rPr>
              <w:t>10,0</w:t>
            </w:r>
          </w:p>
        </w:tc>
        <w:tc>
          <w:tcPr>
            <w:tcW w:w="829" w:type="dxa"/>
            <w:shd w:val="clear" w:color="auto" w:fill="FFFFFF"/>
            <w:hideMark/>
          </w:tcPr>
          <w:p w14:paraId="1CAEC813" w14:textId="3FEAACD8"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83E34F9" w14:textId="38E76EBB"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05833DE1" w14:textId="7B788AB2"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16E99950" w14:textId="41F3F8E5"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1AAB4ADC" w14:textId="541BB6AF"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863A7A0" w14:textId="336A5E44"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2226676" w14:textId="6C967BC5"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CC1A5B1" w14:textId="29E157B3"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BFE5590" w14:textId="0117B41B"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7253C1F" w14:textId="41C1C7CA"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A803DB1" w14:textId="4E513B36" w:rsidR="00CD4C84" w:rsidRPr="00E156A9" w:rsidRDefault="00CD4C84" w:rsidP="00C25F79">
            <w:pPr>
              <w:spacing w:line="235" w:lineRule="auto"/>
              <w:ind w:left="284"/>
              <w:jc w:val="center"/>
              <w:rPr>
                <w:kern w:val="2"/>
                <w:sz w:val="24"/>
                <w:szCs w:val="24"/>
                <w:lang w:eastAsia="en-US"/>
              </w:rPr>
            </w:pPr>
            <w:r w:rsidRPr="00E156A9">
              <w:rPr>
                <w:kern w:val="2"/>
                <w:sz w:val="24"/>
                <w:szCs w:val="24"/>
              </w:rPr>
              <w:t>0,0</w:t>
            </w:r>
          </w:p>
        </w:tc>
      </w:tr>
      <w:tr w:rsidR="006C7655" w:rsidRPr="00E156A9" w14:paraId="4336BA7C" w14:textId="77777777" w:rsidTr="00AF549F">
        <w:tc>
          <w:tcPr>
            <w:tcW w:w="536" w:type="dxa"/>
            <w:vMerge/>
            <w:hideMark/>
          </w:tcPr>
          <w:p w14:paraId="5B2BABDC" w14:textId="77777777" w:rsidR="006C7655" w:rsidRPr="00E156A9" w:rsidRDefault="006C7655" w:rsidP="00C25F79">
            <w:pPr>
              <w:spacing w:line="235" w:lineRule="auto"/>
              <w:ind w:left="284"/>
              <w:rPr>
                <w:kern w:val="2"/>
                <w:sz w:val="24"/>
                <w:szCs w:val="24"/>
                <w:lang w:eastAsia="en-US"/>
              </w:rPr>
            </w:pPr>
          </w:p>
        </w:tc>
        <w:tc>
          <w:tcPr>
            <w:tcW w:w="1777" w:type="dxa"/>
            <w:vMerge/>
            <w:hideMark/>
          </w:tcPr>
          <w:p w14:paraId="356CEED0" w14:textId="77777777" w:rsidR="006C7655" w:rsidRPr="00E156A9" w:rsidRDefault="006C7655" w:rsidP="00C25F79">
            <w:pPr>
              <w:spacing w:line="235" w:lineRule="auto"/>
              <w:ind w:left="284"/>
              <w:rPr>
                <w:kern w:val="2"/>
                <w:sz w:val="24"/>
                <w:szCs w:val="24"/>
                <w:lang w:eastAsia="en-US"/>
              </w:rPr>
            </w:pPr>
          </w:p>
        </w:tc>
        <w:tc>
          <w:tcPr>
            <w:tcW w:w="1689" w:type="dxa"/>
            <w:shd w:val="clear" w:color="auto" w:fill="FFFFFF"/>
            <w:hideMark/>
          </w:tcPr>
          <w:p w14:paraId="2F127DE0" w14:textId="77777777" w:rsidR="006C7655" w:rsidRPr="00E156A9" w:rsidRDefault="006C7655" w:rsidP="00C25F79">
            <w:pPr>
              <w:spacing w:line="235" w:lineRule="auto"/>
              <w:ind w:left="284"/>
              <w:rPr>
                <w:kern w:val="2"/>
                <w:sz w:val="24"/>
                <w:szCs w:val="24"/>
                <w:lang w:eastAsia="en-US"/>
              </w:rPr>
            </w:pPr>
            <w:r w:rsidRPr="00E156A9">
              <w:rPr>
                <w:kern w:val="2"/>
                <w:sz w:val="24"/>
                <w:szCs w:val="24"/>
                <w:lang w:eastAsia="en-US"/>
              </w:rPr>
              <w:t xml:space="preserve">безвозмездные поступления </w:t>
            </w:r>
          </w:p>
          <w:p w14:paraId="7373CBD2" w14:textId="1D5964A8" w:rsidR="006C7655" w:rsidRPr="00E156A9" w:rsidRDefault="006C7655" w:rsidP="00C25F79">
            <w:pPr>
              <w:spacing w:line="235" w:lineRule="auto"/>
              <w:ind w:left="284"/>
              <w:rPr>
                <w:kern w:val="2"/>
                <w:sz w:val="24"/>
                <w:szCs w:val="24"/>
                <w:lang w:eastAsia="en-US"/>
              </w:rPr>
            </w:pPr>
            <w:r w:rsidRPr="00E156A9">
              <w:rPr>
                <w:kern w:val="2"/>
                <w:sz w:val="24"/>
                <w:szCs w:val="24"/>
                <w:lang w:eastAsia="en-US"/>
              </w:rPr>
              <w:lastRenderedPageBreak/>
              <w:t>в бюджет</w:t>
            </w:r>
          </w:p>
        </w:tc>
        <w:tc>
          <w:tcPr>
            <w:tcW w:w="962" w:type="dxa"/>
            <w:shd w:val="clear" w:color="auto" w:fill="FFFFFF"/>
            <w:hideMark/>
          </w:tcPr>
          <w:p w14:paraId="3C5F2223" w14:textId="23B3662E" w:rsidR="006C7655" w:rsidRPr="00E156A9" w:rsidRDefault="006C7655" w:rsidP="00C25F79">
            <w:pPr>
              <w:spacing w:line="235" w:lineRule="auto"/>
              <w:ind w:left="284"/>
              <w:jc w:val="center"/>
              <w:rPr>
                <w:kern w:val="2"/>
                <w:sz w:val="24"/>
                <w:szCs w:val="24"/>
                <w:lang w:eastAsia="en-US"/>
              </w:rPr>
            </w:pPr>
            <w:r w:rsidRPr="00E156A9">
              <w:rPr>
                <w:kern w:val="2"/>
                <w:sz w:val="24"/>
                <w:szCs w:val="24"/>
              </w:rPr>
              <w:lastRenderedPageBreak/>
              <w:t>0,0</w:t>
            </w:r>
          </w:p>
        </w:tc>
        <w:tc>
          <w:tcPr>
            <w:tcW w:w="803" w:type="dxa"/>
            <w:shd w:val="clear" w:color="auto" w:fill="FFFFFF"/>
            <w:hideMark/>
          </w:tcPr>
          <w:p w14:paraId="28AD7374" w14:textId="62D5DD08"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213301B5" w14:textId="66B95587"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CD54B0E" w14:textId="17A982AD"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DAD2ACE" w14:textId="35E0D567"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7500F0E" w14:textId="4CD2F84C"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55E6D58" w14:textId="66E461AB"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29599F8" w14:textId="1BEF2C7F"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0408022" w14:textId="06D8BEE2"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580654F" w14:textId="4E76805C"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9BB40B9" w14:textId="1D1C47A3"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FAEB574" w14:textId="69E7E515"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C73D81E" w14:textId="64AE3D25"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r>
      <w:tr w:rsidR="006C7655" w:rsidRPr="00E156A9" w14:paraId="22750C3A" w14:textId="77777777" w:rsidTr="00AF549F">
        <w:tc>
          <w:tcPr>
            <w:tcW w:w="536" w:type="dxa"/>
            <w:vMerge/>
            <w:hideMark/>
          </w:tcPr>
          <w:p w14:paraId="259CFABE" w14:textId="77777777" w:rsidR="006C7655" w:rsidRPr="00E156A9" w:rsidRDefault="006C7655" w:rsidP="00C25F79">
            <w:pPr>
              <w:spacing w:line="235" w:lineRule="auto"/>
              <w:ind w:left="284"/>
              <w:rPr>
                <w:kern w:val="2"/>
                <w:sz w:val="24"/>
                <w:szCs w:val="24"/>
                <w:lang w:eastAsia="en-US"/>
              </w:rPr>
            </w:pPr>
          </w:p>
        </w:tc>
        <w:tc>
          <w:tcPr>
            <w:tcW w:w="1777" w:type="dxa"/>
            <w:vMerge/>
            <w:hideMark/>
          </w:tcPr>
          <w:p w14:paraId="124C20BF" w14:textId="77777777" w:rsidR="006C7655" w:rsidRPr="00E156A9" w:rsidRDefault="006C7655" w:rsidP="00C25F79">
            <w:pPr>
              <w:spacing w:line="235" w:lineRule="auto"/>
              <w:ind w:left="284"/>
              <w:rPr>
                <w:kern w:val="2"/>
                <w:sz w:val="24"/>
                <w:szCs w:val="24"/>
                <w:lang w:eastAsia="en-US"/>
              </w:rPr>
            </w:pPr>
          </w:p>
        </w:tc>
        <w:tc>
          <w:tcPr>
            <w:tcW w:w="1689" w:type="dxa"/>
            <w:shd w:val="clear" w:color="auto" w:fill="FFFFFF"/>
            <w:hideMark/>
          </w:tcPr>
          <w:p w14:paraId="0D90EB13" w14:textId="77777777" w:rsidR="006C7655" w:rsidRPr="00E156A9" w:rsidRDefault="006C7655" w:rsidP="00C25F79">
            <w:pPr>
              <w:spacing w:line="235" w:lineRule="auto"/>
              <w:ind w:left="284"/>
              <w:rPr>
                <w:kern w:val="2"/>
                <w:sz w:val="24"/>
                <w:szCs w:val="24"/>
                <w:lang w:eastAsia="en-US"/>
              </w:rPr>
            </w:pPr>
            <w:r w:rsidRPr="00E156A9">
              <w:rPr>
                <w:kern w:val="2"/>
                <w:sz w:val="24"/>
                <w:szCs w:val="24"/>
                <w:lang w:eastAsia="en-US"/>
              </w:rPr>
              <w:t>в том числе за счет средств:</w:t>
            </w:r>
          </w:p>
        </w:tc>
        <w:tc>
          <w:tcPr>
            <w:tcW w:w="962" w:type="dxa"/>
            <w:shd w:val="clear" w:color="auto" w:fill="FFFFFF"/>
          </w:tcPr>
          <w:p w14:paraId="0B96E769" w14:textId="3463CA74"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373860C4" w14:textId="418D72AB"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29" w:type="dxa"/>
            <w:shd w:val="clear" w:color="auto" w:fill="FFFFFF"/>
          </w:tcPr>
          <w:p w14:paraId="08E50CD5" w14:textId="6F12FE59"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562A01BF" w14:textId="5D06DA06"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2491E956" w14:textId="0D6793EF"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0CB13FC4" w14:textId="548C5ED1"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06E80C89" w14:textId="6283BA55"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0F359E71" w14:textId="418AD6DC"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170C1125" w14:textId="441F993A"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44FA85D8" w14:textId="3327341F"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59ED7B4C" w14:textId="60F5041E"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069FE58F" w14:textId="004C5171"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3F365559" w14:textId="0B6C9057"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r>
      <w:tr w:rsidR="006C7655" w:rsidRPr="00E156A9" w14:paraId="020848CE" w14:textId="77777777" w:rsidTr="00AF549F">
        <w:tc>
          <w:tcPr>
            <w:tcW w:w="536" w:type="dxa"/>
            <w:vMerge/>
            <w:hideMark/>
          </w:tcPr>
          <w:p w14:paraId="7F62DF30" w14:textId="77777777" w:rsidR="006C7655" w:rsidRPr="00E156A9" w:rsidRDefault="006C7655" w:rsidP="00C25F79">
            <w:pPr>
              <w:spacing w:line="235" w:lineRule="auto"/>
              <w:ind w:left="284"/>
              <w:rPr>
                <w:kern w:val="2"/>
                <w:sz w:val="24"/>
                <w:szCs w:val="24"/>
                <w:lang w:eastAsia="en-US"/>
              </w:rPr>
            </w:pPr>
          </w:p>
        </w:tc>
        <w:tc>
          <w:tcPr>
            <w:tcW w:w="1777" w:type="dxa"/>
            <w:vMerge/>
            <w:hideMark/>
          </w:tcPr>
          <w:p w14:paraId="0F1937A4" w14:textId="77777777" w:rsidR="006C7655" w:rsidRPr="00E156A9" w:rsidRDefault="006C7655" w:rsidP="00C25F79">
            <w:pPr>
              <w:spacing w:line="235" w:lineRule="auto"/>
              <w:ind w:left="284"/>
              <w:rPr>
                <w:kern w:val="2"/>
                <w:sz w:val="24"/>
                <w:szCs w:val="24"/>
                <w:lang w:eastAsia="en-US"/>
              </w:rPr>
            </w:pPr>
          </w:p>
        </w:tc>
        <w:tc>
          <w:tcPr>
            <w:tcW w:w="1689" w:type="dxa"/>
            <w:shd w:val="clear" w:color="auto" w:fill="FFFFFF"/>
            <w:hideMark/>
          </w:tcPr>
          <w:p w14:paraId="55784427" w14:textId="570D2584" w:rsidR="006C7655" w:rsidRPr="00E156A9" w:rsidRDefault="006C7655" w:rsidP="00C25F79">
            <w:pPr>
              <w:spacing w:line="235" w:lineRule="auto"/>
              <w:ind w:left="284"/>
              <w:rPr>
                <w:kern w:val="2"/>
                <w:sz w:val="24"/>
                <w:szCs w:val="24"/>
                <w:lang w:eastAsia="en-US"/>
              </w:rPr>
            </w:pPr>
            <w:r w:rsidRPr="00E156A9">
              <w:rPr>
                <w:kern w:val="2"/>
                <w:sz w:val="24"/>
                <w:szCs w:val="24"/>
                <w:lang w:eastAsia="en-US"/>
              </w:rPr>
              <w:t>федеральный бюджет</w:t>
            </w:r>
          </w:p>
        </w:tc>
        <w:tc>
          <w:tcPr>
            <w:tcW w:w="962" w:type="dxa"/>
            <w:shd w:val="clear" w:color="auto" w:fill="FFFFFF"/>
            <w:hideMark/>
          </w:tcPr>
          <w:p w14:paraId="01DB6124" w14:textId="74B3ABA4"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82A54CE" w14:textId="20C78CA3"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6B043B8D" w14:textId="15F2330B"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C6D8377" w14:textId="3938977B"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0592DCB" w14:textId="59EA7D7D"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83E9C1C" w14:textId="2EBAB7CC"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4F7D66F" w14:textId="1F3D6F1B"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2EA2841" w14:textId="65231C8C"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C172DD7" w14:textId="1B03EDAD"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0465E0F" w14:textId="6E77C4E0"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6932DD4" w14:textId="03DD2035"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75209B0" w14:textId="5BFD32FC"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14A7F73" w14:textId="54804ABD"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r>
      <w:tr w:rsidR="006C7655" w:rsidRPr="00E156A9" w14:paraId="6070FB52" w14:textId="77777777" w:rsidTr="00AF549F">
        <w:tc>
          <w:tcPr>
            <w:tcW w:w="536" w:type="dxa"/>
            <w:vMerge/>
            <w:hideMark/>
          </w:tcPr>
          <w:p w14:paraId="12DDBB24" w14:textId="77777777" w:rsidR="006C7655" w:rsidRPr="00E156A9" w:rsidRDefault="006C7655" w:rsidP="00C25F79">
            <w:pPr>
              <w:spacing w:line="235" w:lineRule="auto"/>
              <w:ind w:left="284"/>
              <w:rPr>
                <w:kern w:val="2"/>
                <w:sz w:val="24"/>
                <w:szCs w:val="24"/>
                <w:lang w:eastAsia="en-US"/>
              </w:rPr>
            </w:pPr>
          </w:p>
        </w:tc>
        <w:tc>
          <w:tcPr>
            <w:tcW w:w="1777" w:type="dxa"/>
            <w:vMerge/>
            <w:hideMark/>
          </w:tcPr>
          <w:p w14:paraId="5F60FF50" w14:textId="77777777" w:rsidR="006C7655" w:rsidRPr="00E156A9" w:rsidRDefault="006C7655" w:rsidP="00C25F79">
            <w:pPr>
              <w:spacing w:line="235" w:lineRule="auto"/>
              <w:ind w:left="284"/>
              <w:rPr>
                <w:kern w:val="2"/>
                <w:sz w:val="24"/>
                <w:szCs w:val="24"/>
                <w:lang w:eastAsia="en-US"/>
              </w:rPr>
            </w:pPr>
          </w:p>
        </w:tc>
        <w:tc>
          <w:tcPr>
            <w:tcW w:w="1689" w:type="dxa"/>
            <w:shd w:val="clear" w:color="auto" w:fill="FFFFFF"/>
            <w:hideMark/>
          </w:tcPr>
          <w:p w14:paraId="272F897D" w14:textId="77F33761" w:rsidR="006C7655" w:rsidRPr="00E156A9" w:rsidRDefault="006C7655" w:rsidP="00C25F79">
            <w:pPr>
              <w:spacing w:line="235" w:lineRule="auto"/>
              <w:ind w:left="284"/>
              <w:rPr>
                <w:kern w:val="2"/>
                <w:sz w:val="24"/>
                <w:szCs w:val="24"/>
                <w:lang w:eastAsia="en-US"/>
              </w:rPr>
            </w:pPr>
            <w:r w:rsidRPr="00E156A9">
              <w:rPr>
                <w:kern w:val="2"/>
                <w:sz w:val="24"/>
                <w:szCs w:val="24"/>
                <w:lang w:eastAsia="en-US"/>
              </w:rPr>
              <w:t>областной бюджет</w:t>
            </w:r>
          </w:p>
        </w:tc>
        <w:tc>
          <w:tcPr>
            <w:tcW w:w="962" w:type="dxa"/>
            <w:shd w:val="clear" w:color="auto" w:fill="FFFFFF"/>
            <w:hideMark/>
          </w:tcPr>
          <w:p w14:paraId="65BA49B0" w14:textId="63A65A6C"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6A9D781" w14:textId="001BE511"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2CBD3F4A" w14:textId="284274CB"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331C209" w14:textId="762373DA"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6EDD066" w14:textId="221817A5"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C60C014" w14:textId="7E34ADF4"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6B5B61B" w14:textId="208542E2"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417E095" w14:textId="389331BF"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30F8580" w14:textId="226E1CA5"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5816361" w14:textId="47B56E6D"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FCE5EF3" w14:textId="2A8F337F"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B1D5A87" w14:textId="77A1DE2E"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026ED79" w14:textId="5D185DBA"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r>
      <w:tr w:rsidR="006C7655" w:rsidRPr="00E156A9" w14:paraId="64C17818" w14:textId="77777777" w:rsidTr="00AF549F">
        <w:tc>
          <w:tcPr>
            <w:tcW w:w="536" w:type="dxa"/>
            <w:vMerge/>
          </w:tcPr>
          <w:p w14:paraId="76A02D9E" w14:textId="77777777" w:rsidR="006C7655" w:rsidRPr="00E156A9" w:rsidRDefault="006C7655" w:rsidP="00C25F79">
            <w:pPr>
              <w:spacing w:line="235" w:lineRule="auto"/>
              <w:ind w:left="284"/>
              <w:rPr>
                <w:kern w:val="2"/>
                <w:sz w:val="24"/>
                <w:szCs w:val="24"/>
                <w:lang w:eastAsia="en-US"/>
              </w:rPr>
            </w:pPr>
          </w:p>
        </w:tc>
        <w:tc>
          <w:tcPr>
            <w:tcW w:w="1777" w:type="dxa"/>
            <w:vMerge/>
          </w:tcPr>
          <w:p w14:paraId="7A0308D8" w14:textId="77777777" w:rsidR="006C7655" w:rsidRPr="00E156A9" w:rsidRDefault="006C7655" w:rsidP="00C25F79">
            <w:pPr>
              <w:spacing w:line="235" w:lineRule="auto"/>
              <w:ind w:left="284"/>
              <w:rPr>
                <w:kern w:val="2"/>
                <w:sz w:val="24"/>
                <w:szCs w:val="24"/>
                <w:lang w:eastAsia="en-US"/>
              </w:rPr>
            </w:pPr>
          </w:p>
        </w:tc>
        <w:tc>
          <w:tcPr>
            <w:tcW w:w="1689" w:type="dxa"/>
            <w:shd w:val="clear" w:color="auto" w:fill="FFFFFF"/>
          </w:tcPr>
          <w:p w14:paraId="61774FD0" w14:textId="2290E57A" w:rsidR="006C7655" w:rsidRPr="00E156A9" w:rsidRDefault="006C7655" w:rsidP="00C25F79">
            <w:pPr>
              <w:spacing w:line="235" w:lineRule="auto"/>
              <w:ind w:left="284"/>
              <w:rPr>
                <w:kern w:val="2"/>
                <w:sz w:val="24"/>
                <w:szCs w:val="24"/>
                <w:lang w:eastAsia="en-US"/>
              </w:rPr>
            </w:pPr>
            <w:r w:rsidRPr="00E156A9">
              <w:rPr>
                <w:kern w:val="2"/>
                <w:sz w:val="24"/>
                <w:szCs w:val="24"/>
                <w:lang w:eastAsia="en-US"/>
              </w:rPr>
              <w:t>районный бюджет</w:t>
            </w:r>
          </w:p>
        </w:tc>
        <w:tc>
          <w:tcPr>
            <w:tcW w:w="962" w:type="dxa"/>
            <w:shd w:val="clear" w:color="auto" w:fill="FFFFFF"/>
          </w:tcPr>
          <w:p w14:paraId="393DB674" w14:textId="7FE7D7EB"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0F8D5C75" w14:textId="492F7CB7"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29" w:type="dxa"/>
            <w:shd w:val="clear" w:color="auto" w:fill="FFFFFF"/>
          </w:tcPr>
          <w:p w14:paraId="3D209F97" w14:textId="188767DD"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27972857" w14:textId="4920661C"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6CF36C31" w14:textId="114FE172"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518A84CB" w14:textId="4602760E"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4A15364A" w14:textId="33639552"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2AD086DB" w14:textId="01E83958"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1CD24E76" w14:textId="754DB8F6"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4B18C29C" w14:textId="165A1448"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0FEEA7ED" w14:textId="52B7575E"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51ACECFD" w14:textId="17D57CC1"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tcPr>
          <w:p w14:paraId="720C8118" w14:textId="0AD09CB6"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r>
      <w:tr w:rsidR="006C7655" w:rsidRPr="00E156A9" w14:paraId="34E292E6" w14:textId="77777777" w:rsidTr="00AF549F">
        <w:tc>
          <w:tcPr>
            <w:tcW w:w="536" w:type="dxa"/>
            <w:vMerge/>
            <w:hideMark/>
          </w:tcPr>
          <w:p w14:paraId="696653C0" w14:textId="77777777" w:rsidR="006C7655" w:rsidRPr="00E156A9" w:rsidRDefault="006C7655" w:rsidP="00C25F79">
            <w:pPr>
              <w:spacing w:line="235" w:lineRule="auto"/>
              <w:ind w:left="284"/>
              <w:rPr>
                <w:kern w:val="2"/>
                <w:sz w:val="24"/>
                <w:szCs w:val="24"/>
                <w:lang w:eastAsia="en-US"/>
              </w:rPr>
            </w:pPr>
          </w:p>
        </w:tc>
        <w:tc>
          <w:tcPr>
            <w:tcW w:w="1777" w:type="dxa"/>
            <w:vMerge/>
            <w:hideMark/>
          </w:tcPr>
          <w:p w14:paraId="15A7DA39" w14:textId="77777777" w:rsidR="006C7655" w:rsidRPr="00E156A9" w:rsidRDefault="006C7655" w:rsidP="00C25F79">
            <w:pPr>
              <w:spacing w:line="235" w:lineRule="auto"/>
              <w:ind w:left="284"/>
              <w:rPr>
                <w:kern w:val="2"/>
                <w:sz w:val="24"/>
                <w:szCs w:val="24"/>
                <w:lang w:eastAsia="en-US"/>
              </w:rPr>
            </w:pPr>
          </w:p>
        </w:tc>
        <w:tc>
          <w:tcPr>
            <w:tcW w:w="1689" w:type="dxa"/>
            <w:shd w:val="clear" w:color="auto" w:fill="FFFFFF"/>
            <w:hideMark/>
          </w:tcPr>
          <w:p w14:paraId="636B7EA4" w14:textId="4F1D0AC8" w:rsidR="006C7655" w:rsidRPr="00E156A9" w:rsidRDefault="006C7655" w:rsidP="00C25F79">
            <w:pPr>
              <w:spacing w:line="235" w:lineRule="auto"/>
              <w:ind w:left="284"/>
              <w:rPr>
                <w:kern w:val="2"/>
                <w:sz w:val="24"/>
                <w:szCs w:val="24"/>
                <w:lang w:eastAsia="en-US"/>
              </w:rPr>
            </w:pPr>
            <w:r w:rsidRPr="00E156A9">
              <w:rPr>
                <w:kern w:val="2"/>
                <w:sz w:val="24"/>
                <w:szCs w:val="24"/>
                <w:lang w:eastAsia="en-US"/>
              </w:rPr>
              <w:t xml:space="preserve">внебюджетные источники </w:t>
            </w:r>
          </w:p>
        </w:tc>
        <w:tc>
          <w:tcPr>
            <w:tcW w:w="962" w:type="dxa"/>
            <w:shd w:val="clear" w:color="auto" w:fill="FFFFFF"/>
            <w:hideMark/>
          </w:tcPr>
          <w:p w14:paraId="2DE653CA" w14:textId="21F5B5C6"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82929AC" w14:textId="7C20F1C6"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5E309BA7" w14:textId="5DB0AE29"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9D02C5D" w14:textId="67C4B6C2"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242A555" w14:textId="53230F5E"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1CD748A" w14:textId="7CE14B62"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1FC909F" w14:textId="34372DDD"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1451056" w14:textId="41035D39"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1906E49" w14:textId="2360611E"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CE3C574" w14:textId="69D2E8D9"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91AD24D" w14:textId="2A3956DC"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502A1AD" w14:textId="00ACF303"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1012B2F" w14:textId="4FB4A5F0" w:rsidR="006C7655" w:rsidRPr="00E156A9" w:rsidRDefault="006C7655" w:rsidP="00C25F79">
            <w:pPr>
              <w:spacing w:line="235" w:lineRule="auto"/>
              <w:ind w:left="284"/>
              <w:jc w:val="center"/>
              <w:rPr>
                <w:kern w:val="2"/>
                <w:sz w:val="24"/>
                <w:szCs w:val="24"/>
                <w:lang w:eastAsia="en-US"/>
              </w:rPr>
            </w:pPr>
            <w:r w:rsidRPr="00E156A9">
              <w:rPr>
                <w:kern w:val="2"/>
                <w:sz w:val="24"/>
                <w:szCs w:val="24"/>
              </w:rPr>
              <w:t>0,0</w:t>
            </w:r>
          </w:p>
        </w:tc>
      </w:tr>
      <w:tr w:rsidR="002513EF" w:rsidRPr="00E156A9" w14:paraId="70288CD4" w14:textId="77777777" w:rsidTr="00AF549F">
        <w:tc>
          <w:tcPr>
            <w:tcW w:w="536" w:type="dxa"/>
            <w:vMerge w:val="restart"/>
            <w:hideMark/>
          </w:tcPr>
          <w:p w14:paraId="5D6F0C5E" w14:textId="77777777" w:rsidR="002513EF" w:rsidRPr="00E156A9" w:rsidRDefault="002513EF" w:rsidP="00C25F79">
            <w:pPr>
              <w:ind w:left="284"/>
              <w:jc w:val="center"/>
              <w:rPr>
                <w:kern w:val="2"/>
                <w:sz w:val="24"/>
                <w:szCs w:val="24"/>
                <w:lang w:eastAsia="en-US"/>
              </w:rPr>
            </w:pPr>
            <w:r w:rsidRPr="00E156A9">
              <w:rPr>
                <w:kern w:val="2"/>
                <w:sz w:val="24"/>
                <w:szCs w:val="24"/>
                <w:lang w:eastAsia="en-US"/>
              </w:rPr>
              <w:t>4.</w:t>
            </w:r>
          </w:p>
        </w:tc>
        <w:tc>
          <w:tcPr>
            <w:tcW w:w="1777" w:type="dxa"/>
            <w:vMerge w:val="restart"/>
            <w:hideMark/>
          </w:tcPr>
          <w:p w14:paraId="083A5A87" w14:textId="72E2911E" w:rsidR="002513EF" w:rsidRPr="00E156A9" w:rsidRDefault="002513EF" w:rsidP="00A8622F">
            <w:pPr>
              <w:ind w:firstLine="31"/>
              <w:jc w:val="center"/>
              <w:rPr>
                <w:kern w:val="2"/>
                <w:sz w:val="24"/>
                <w:szCs w:val="24"/>
                <w:lang w:eastAsia="en-US"/>
              </w:rPr>
            </w:pPr>
            <w:r w:rsidRPr="00E156A9">
              <w:rPr>
                <w:kern w:val="2"/>
                <w:sz w:val="24"/>
                <w:szCs w:val="24"/>
                <w:lang w:eastAsia="en-US"/>
              </w:rPr>
              <w:t>Подпрограмма «Комплексные меры противодействия злоупотреблению наркотиками и их</w:t>
            </w:r>
          </w:p>
          <w:p w14:paraId="41AFA17E" w14:textId="77777777" w:rsidR="002513EF" w:rsidRPr="00E156A9" w:rsidRDefault="002513EF" w:rsidP="00A8622F">
            <w:pPr>
              <w:ind w:firstLine="31"/>
              <w:jc w:val="center"/>
              <w:rPr>
                <w:kern w:val="2"/>
                <w:sz w:val="24"/>
                <w:szCs w:val="24"/>
                <w:lang w:eastAsia="en-US"/>
              </w:rPr>
            </w:pPr>
            <w:r w:rsidRPr="00E156A9">
              <w:rPr>
                <w:kern w:val="2"/>
                <w:sz w:val="24"/>
                <w:szCs w:val="24"/>
                <w:lang w:eastAsia="en-US"/>
              </w:rPr>
              <w:t>незаконному обороту»</w:t>
            </w:r>
          </w:p>
        </w:tc>
        <w:tc>
          <w:tcPr>
            <w:tcW w:w="1689" w:type="dxa"/>
            <w:shd w:val="clear" w:color="auto" w:fill="FFFFFF"/>
            <w:hideMark/>
          </w:tcPr>
          <w:p w14:paraId="09D33E50" w14:textId="7357A430" w:rsidR="002513EF" w:rsidRPr="00E156A9" w:rsidRDefault="002513EF" w:rsidP="00C25F79">
            <w:pPr>
              <w:ind w:left="284"/>
              <w:rPr>
                <w:kern w:val="2"/>
                <w:sz w:val="24"/>
                <w:szCs w:val="24"/>
                <w:lang w:eastAsia="en-US"/>
              </w:rPr>
            </w:pPr>
            <w:r w:rsidRPr="00E156A9">
              <w:rPr>
                <w:kern w:val="2"/>
                <w:sz w:val="24"/>
                <w:szCs w:val="24"/>
                <w:lang w:eastAsia="en-US"/>
              </w:rPr>
              <w:t>всего</w:t>
            </w:r>
          </w:p>
        </w:tc>
        <w:tc>
          <w:tcPr>
            <w:tcW w:w="962" w:type="dxa"/>
            <w:shd w:val="clear" w:color="auto" w:fill="FFFFFF"/>
          </w:tcPr>
          <w:p w14:paraId="080A26E2" w14:textId="40AC6A18"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88258D6" w14:textId="316F015F" w:rsidR="002513EF" w:rsidRPr="00E156A9" w:rsidRDefault="002513EF" w:rsidP="00C25F79">
            <w:pPr>
              <w:ind w:left="284"/>
              <w:jc w:val="center"/>
              <w:rPr>
                <w:kern w:val="2"/>
                <w:sz w:val="24"/>
                <w:szCs w:val="24"/>
              </w:rPr>
            </w:pPr>
            <w:r w:rsidRPr="00E156A9">
              <w:rPr>
                <w:kern w:val="2"/>
                <w:sz w:val="24"/>
                <w:szCs w:val="24"/>
                <w:lang w:eastAsia="en-US"/>
              </w:rPr>
              <w:t>0,0</w:t>
            </w:r>
          </w:p>
        </w:tc>
        <w:tc>
          <w:tcPr>
            <w:tcW w:w="829" w:type="dxa"/>
            <w:shd w:val="clear" w:color="auto" w:fill="FFFFFF"/>
            <w:hideMark/>
          </w:tcPr>
          <w:p w14:paraId="0B96CE15" w14:textId="62D28CA9" w:rsidR="002513EF" w:rsidRPr="00E156A9" w:rsidRDefault="002513EF" w:rsidP="00C25F79">
            <w:pPr>
              <w:ind w:left="284"/>
              <w:jc w:val="center"/>
              <w:rPr>
                <w:kern w:val="2"/>
                <w:sz w:val="24"/>
                <w:szCs w:val="24"/>
              </w:rPr>
            </w:pPr>
            <w:r w:rsidRPr="00E156A9">
              <w:rPr>
                <w:kern w:val="2"/>
                <w:sz w:val="24"/>
                <w:szCs w:val="24"/>
              </w:rPr>
              <w:t>0,0</w:t>
            </w:r>
          </w:p>
        </w:tc>
        <w:tc>
          <w:tcPr>
            <w:tcW w:w="803" w:type="dxa"/>
            <w:shd w:val="clear" w:color="auto" w:fill="FFFFFF"/>
          </w:tcPr>
          <w:p w14:paraId="336CA1EB" w14:textId="212E1EE0"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98C873D" w14:textId="54B79BA2"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F2D2B51" w14:textId="32B94264"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12E39B72" w14:textId="6DE08AC1"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0CF0FCC" w14:textId="32F491E6" w:rsidR="002513EF" w:rsidRPr="00E156A9" w:rsidRDefault="002513EF"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629DE577" w14:textId="3FFDEA88" w:rsidR="002513EF" w:rsidRPr="00E156A9" w:rsidRDefault="002513EF"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5E78F6B2" w14:textId="2BB0D219" w:rsidR="002513EF" w:rsidRPr="00E156A9" w:rsidRDefault="002513EF"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619CFD27" w14:textId="6DA64967" w:rsidR="002513EF" w:rsidRPr="00E156A9" w:rsidRDefault="002513EF"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5EA8AFFC" w14:textId="7F560A48" w:rsidR="002513EF" w:rsidRPr="00E156A9" w:rsidRDefault="002513EF"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08744931" w14:textId="6F99C361" w:rsidR="002513EF" w:rsidRPr="00E156A9" w:rsidRDefault="002513EF" w:rsidP="00C25F79">
            <w:pPr>
              <w:ind w:left="284"/>
              <w:jc w:val="center"/>
              <w:rPr>
                <w:kern w:val="2"/>
                <w:sz w:val="24"/>
                <w:szCs w:val="24"/>
              </w:rPr>
            </w:pPr>
            <w:r w:rsidRPr="00E156A9">
              <w:rPr>
                <w:kern w:val="2"/>
                <w:sz w:val="24"/>
                <w:szCs w:val="24"/>
              </w:rPr>
              <w:t>0,0</w:t>
            </w:r>
          </w:p>
        </w:tc>
      </w:tr>
      <w:tr w:rsidR="002513EF" w:rsidRPr="00E156A9" w14:paraId="0EFEC7F1" w14:textId="77777777" w:rsidTr="00AF549F">
        <w:tc>
          <w:tcPr>
            <w:tcW w:w="536" w:type="dxa"/>
            <w:vMerge/>
            <w:hideMark/>
          </w:tcPr>
          <w:p w14:paraId="5EAF8B6A" w14:textId="77777777" w:rsidR="002513EF" w:rsidRPr="00E156A9" w:rsidRDefault="002513EF" w:rsidP="00C25F79">
            <w:pPr>
              <w:ind w:left="284"/>
              <w:rPr>
                <w:kern w:val="2"/>
                <w:sz w:val="24"/>
                <w:szCs w:val="24"/>
                <w:lang w:eastAsia="en-US"/>
              </w:rPr>
            </w:pPr>
          </w:p>
        </w:tc>
        <w:tc>
          <w:tcPr>
            <w:tcW w:w="1777" w:type="dxa"/>
            <w:vMerge/>
            <w:hideMark/>
          </w:tcPr>
          <w:p w14:paraId="0F8438A7" w14:textId="77777777" w:rsidR="002513EF" w:rsidRPr="00E156A9" w:rsidRDefault="002513EF" w:rsidP="00C25F79">
            <w:pPr>
              <w:ind w:left="284"/>
              <w:rPr>
                <w:kern w:val="2"/>
                <w:sz w:val="24"/>
                <w:szCs w:val="24"/>
                <w:lang w:eastAsia="en-US"/>
              </w:rPr>
            </w:pPr>
          </w:p>
        </w:tc>
        <w:tc>
          <w:tcPr>
            <w:tcW w:w="1689" w:type="dxa"/>
            <w:shd w:val="clear" w:color="auto" w:fill="FFFFFF"/>
            <w:hideMark/>
          </w:tcPr>
          <w:p w14:paraId="5E7E1BA8" w14:textId="27827649" w:rsidR="002513EF" w:rsidRPr="00E156A9" w:rsidRDefault="002513EF" w:rsidP="00C25F79">
            <w:pPr>
              <w:ind w:left="284"/>
              <w:rPr>
                <w:kern w:val="2"/>
                <w:sz w:val="24"/>
                <w:szCs w:val="24"/>
                <w:lang w:eastAsia="en-US"/>
              </w:rPr>
            </w:pPr>
            <w:r w:rsidRPr="00E156A9">
              <w:rPr>
                <w:kern w:val="2"/>
                <w:sz w:val="24"/>
                <w:szCs w:val="24"/>
                <w:lang w:eastAsia="en-US"/>
              </w:rPr>
              <w:t>бюджет поселения</w:t>
            </w:r>
          </w:p>
        </w:tc>
        <w:tc>
          <w:tcPr>
            <w:tcW w:w="962" w:type="dxa"/>
            <w:shd w:val="clear" w:color="auto" w:fill="FFFFFF"/>
          </w:tcPr>
          <w:p w14:paraId="26F7F6B1" w14:textId="0A946D83" w:rsidR="002513EF" w:rsidRPr="00E156A9" w:rsidRDefault="002513EF" w:rsidP="00C25F79">
            <w:pPr>
              <w:ind w:left="284"/>
              <w:jc w:val="center"/>
              <w:rPr>
                <w:kern w:val="2"/>
                <w:sz w:val="24"/>
                <w:szCs w:val="24"/>
                <w:lang w:eastAsia="en-US"/>
              </w:rPr>
            </w:pPr>
            <w:r w:rsidRPr="00E156A9">
              <w:rPr>
                <w:kern w:val="2"/>
                <w:sz w:val="24"/>
                <w:szCs w:val="24"/>
                <w:lang w:eastAsia="en-US"/>
              </w:rPr>
              <w:t>0,0</w:t>
            </w:r>
          </w:p>
        </w:tc>
        <w:tc>
          <w:tcPr>
            <w:tcW w:w="803" w:type="dxa"/>
            <w:shd w:val="clear" w:color="auto" w:fill="FFFFFF"/>
            <w:hideMark/>
          </w:tcPr>
          <w:p w14:paraId="11BFA50B" w14:textId="7B39DF74" w:rsidR="002513EF" w:rsidRPr="00E156A9" w:rsidRDefault="002513EF" w:rsidP="00C25F79">
            <w:pPr>
              <w:ind w:left="284"/>
              <w:jc w:val="center"/>
              <w:rPr>
                <w:kern w:val="2"/>
                <w:sz w:val="24"/>
                <w:szCs w:val="24"/>
              </w:rPr>
            </w:pPr>
            <w:r w:rsidRPr="00E156A9">
              <w:rPr>
                <w:kern w:val="2"/>
                <w:sz w:val="24"/>
                <w:szCs w:val="24"/>
                <w:lang w:eastAsia="en-US"/>
              </w:rPr>
              <w:t>0,0</w:t>
            </w:r>
          </w:p>
        </w:tc>
        <w:tc>
          <w:tcPr>
            <w:tcW w:w="829" w:type="dxa"/>
            <w:shd w:val="clear" w:color="auto" w:fill="FFFFFF"/>
            <w:hideMark/>
          </w:tcPr>
          <w:p w14:paraId="002B4814" w14:textId="419DBFA6" w:rsidR="002513EF" w:rsidRPr="00E156A9" w:rsidRDefault="002513EF" w:rsidP="00C25F79">
            <w:pPr>
              <w:ind w:left="284"/>
              <w:jc w:val="center"/>
              <w:rPr>
                <w:kern w:val="2"/>
                <w:sz w:val="24"/>
                <w:szCs w:val="24"/>
              </w:rPr>
            </w:pPr>
            <w:r w:rsidRPr="00E156A9">
              <w:rPr>
                <w:kern w:val="2"/>
                <w:sz w:val="24"/>
                <w:szCs w:val="24"/>
              </w:rPr>
              <w:t>0,0</w:t>
            </w:r>
          </w:p>
        </w:tc>
        <w:tc>
          <w:tcPr>
            <w:tcW w:w="803" w:type="dxa"/>
            <w:shd w:val="clear" w:color="auto" w:fill="FFFFFF"/>
          </w:tcPr>
          <w:p w14:paraId="1778D9C5" w14:textId="0E211C07"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2471E62" w14:textId="6AB82523"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D653FD8" w14:textId="7BE27EF5"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404F0DE1" w14:textId="5B1DAC84"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3D43693" w14:textId="17A63EB8" w:rsidR="002513EF" w:rsidRPr="00E156A9" w:rsidRDefault="002513EF"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6F3E63F7" w14:textId="027996D1" w:rsidR="002513EF" w:rsidRPr="00E156A9" w:rsidRDefault="002513EF"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478DEE45" w14:textId="24A4DA38" w:rsidR="002513EF" w:rsidRPr="00E156A9" w:rsidRDefault="002513EF"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2AFAAA81" w14:textId="38131BC0" w:rsidR="002513EF" w:rsidRPr="00E156A9" w:rsidRDefault="002513EF"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6D6BDDBE" w14:textId="6AA0CCFF" w:rsidR="002513EF" w:rsidRPr="00E156A9" w:rsidRDefault="002513EF" w:rsidP="00C25F79">
            <w:pPr>
              <w:ind w:left="284"/>
              <w:jc w:val="center"/>
              <w:rPr>
                <w:kern w:val="2"/>
                <w:sz w:val="24"/>
                <w:szCs w:val="24"/>
              </w:rPr>
            </w:pPr>
            <w:r w:rsidRPr="00E156A9">
              <w:rPr>
                <w:kern w:val="2"/>
                <w:sz w:val="24"/>
                <w:szCs w:val="24"/>
              </w:rPr>
              <w:t>0,0</w:t>
            </w:r>
          </w:p>
        </w:tc>
        <w:tc>
          <w:tcPr>
            <w:tcW w:w="803" w:type="dxa"/>
            <w:shd w:val="clear" w:color="auto" w:fill="FFFFFF"/>
            <w:hideMark/>
          </w:tcPr>
          <w:p w14:paraId="5E26BBC8" w14:textId="3586035F" w:rsidR="002513EF" w:rsidRPr="00E156A9" w:rsidRDefault="002513EF" w:rsidP="00C25F79">
            <w:pPr>
              <w:ind w:left="284"/>
              <w:jc w:val="center"/>
              <w:rPr>
                <w:kern w:val="2"/>
                <w:sz w:val="24"/>
                <w:szCs w:val="24"/>
              </w:rPr>
            </w:pPr>
            <w:r w:rsidRPr="00E156A9">
              <w:rPr>
                <w:kern w:val="2"/>
                <w:sz w:val="24"/>
                <w:szCs w:val="24"/>
              </w:rPr>
              <w:t>0,0</w:t>
            </w:r>
          </w:p>
        </w:tc>
      </w:tr>
      <w:tr w:rsidR="002513EF" w:rsidRPr="00E156A9" w14:paraId="5E3D83DB" w14:textId="77777777" w:rsidTr="00AF549F">
        <w:tc>
          <w:tcPr>
            <w:tcW w:w="536" w:type="dxa"/>
            <w:vMerge/>
            <w:hideMark/>
          </w:tcPr>
          <w:p w14:paraId="5F492BAF" w14:textId="77777777" w:rsidR="002513EF" w:rsidRPr="00E156A9" w:rsidRDefault="002513EF" w:rsidP="00C25F79">
            <w:pPr>
              <w:ind w:left="284"/>
              <w:rPr>
                <w:kern w:val="2"/>
                <w:sz w:val="24"/>
                <w:szCs w:val="24"/>
                <w:lang w:eastAsia="en-US"/>
              </w:rPr>
            </w:pPr>
          </w:p>
        </w:tc>
        <w:tc>
          <w:tcPr>
            <w:tcW w:w="1777" w:type="dxa"/>
            <w:vMerge/>
            <w:hideMark/>
          </w:tcPr>
          <w:p w14:paraId="151DCF30" w14:textId="77777777" w:rsidR="002513EF" w:rsidRPr="00E156A9" w:rsidRDefault="002513EF" w:rsidP="00C25F79">
            <w:pPr>
              <w:ind w:left="284"/>
              <w:rPr>
                <w:kern w:val="2"/>
                <w:sz w:val="24"/>
                <w:szCs w:val="24"/>
                <w:lang w:eastAsia="en-US"/>
              </w:rPr>
            </w:pPr>
          </w:p>
        </w:tc>
        <w:tc>
          <w:tcPr>
            <w:tcW w:w="1689" w:type="dxa"/>
            <w:shd w:val="clear" w:color="auto" w:fill="FFFFFF"/>
            <w:hideMark/>
          </w:tcPr>
          <w:p w14:paraId="29E1872F" w14:textId="77777777" w:rsidR="002513EF" w:rsidRPr="00E156A9" w:rsidRDefault="002513EF" w:rsidP="00C25F79">
            <w:pPr>
              <w:spacing w:line="235" w:lineRule="auto"/>
              <w:ind w:left="284"/>
              <w:rPr>
                <w:kern w:val="2"/>
                <w:sz w:val="24"/>
                <w:szCs w:val="24"/>
                <w:lang w:eastAsia="en-US"/>
              </w:rPr>
            </w:pPr>
            <w:r w:rsidRPr="00E156A9">
              <w:rPr>
                <w:kern w:val="2"/>
                <w:sz w:val="24"/>
                <w:szCs w:val="24"/>
                <w:lang w:eastAsia="en-US"/>
              </w:rPr>
              <w:t xml:space="preserve">безвозмездные поступления </w:t>
            </w:r>
          </w:p>
          <w:p w14:paraId="6F92BA1D" w14:textId="4C0BD96F" w:rsidR="002513EF" w:rsidRPr="00E156A9" w:rsidRDefault="002513EF" w:rsidP="00C25F79">
            <w:pPr>
              <w:ind w:left="284"/>
              <w:rPr>
                <w:kern w:val="2"/>
                <w:sz w:val="24"/>
                <w:szCs w:val="24"/>
                <w:lang w:eastAsia="en-US"/>
              </w:rPr>
            </w:pPr>
            <w:r w:rsidRPr="00E156A9">
              <w:rPr>
                <w:kern w:val="2"/>
                <w:sz w:val="24"/>
                <w:szCs w:val="24"/>
                <w:lang w:eastAsia="en-US"/>
              </w:rPr>
              <w:t>в бюджет</w:t>
            </w:r>
          </w:p>
        </w:tc>
        <w:tc>
          <w:tcPr>
            <w:tcW w:w="962" w:type="dxa"/>
            <w:shd w:val="clear" w:color="auto" w:fill="FFFFFF"/>
            <w:hideMark/>
          </w:tcPr>
          <w:p w14:paraId="6AFAD588" w14:textId="32659667"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3DEAAEF" w14:textId="2160CFE9" w:rsidR="002513EF" w:rsidRPr="00E156A9" w:rsidRDefault="002513EF" w:rsidP="00C25F79">
            <w:pPr>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0050554A" w14:textId="2F78B7F7"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4E4AFC8" w14:textId="4DDD0E25"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4385276" w14:textId="76172EE4"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FC07A0B" w14:textId="217F8FE2"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616D789" w14:textId="0F3CB437"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5574696" w14:textId="24B09147"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03BBB96" w14:textId="4338D095"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E985431" w14:textId="1831AC03"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4E2A873" w14:textId="6194E5D4"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6653D03" w14:textId="0305F13F"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4E27208" w14:textId="4E9BFCDF" w:rsidR="002513EF" w:rsidRPr="00E156A9" w:rsidRDefault="002513EF" w:rsidP="00C25F79">
            <w:pPr>
              <w:ind w:left="284"/>
              <w:jc w:val="center"/>
              <w:rPr>
                <w:kern w:val="2"/>
                <w:sz w:val="24"/>
                <w:szCs w:val="24"/>
                <w:lang w:eastAsia="en-US"/>
              </w:rPr>
            </w:pPr>
            <w:r w:rsidRPr="00E156A9">
              <w:rPr>
                <w:kern w:val="2"/>
                <w:sz w:val="24"/>
                <w:szCs w:val="24"/>
              </w:rPr>
              <w:t>0,0</w:t>
            </w:r>
          </w:p>
        </w:tc>
      </w:tr>
      <w:tr w:rsidR="002513EF" w:rsidRPr="00E156A9" w14:paraId="6ED5B94A" w14:textId="77777777" w:rsidTr="00AF549F">
        <w:tc>
          <w:tcPr>
            <w:tcW w:w="536" w:type="dxa"/>
            <w:vMerge/>
            <w:hideMark/>
          </w:tcPr>
          <w:p w14:paraId="78F8586C" w14:textId="77777777" w:rsidR="002513EF" w:rsidRPr="00E156A9" w:rsidRDefault="002513EF" w:rsidP="00C25F79">
            <w:pPr>
              <w:ind w:left="284"/>
              <w:rPr>
                <w:kern w:val="2"/>
                <w:sz w:val="24"/>
                <w:szCs w:val="24"/>
                <w:lang w:eastAsia="en-US"/>
              </w:rPr>
            </w:pPr>
          </w:p>
        </w:tc>
        <w:tc>
          <w:tcPr>
            <w:tcW w:w="1777" w:type="dxa"/>
            <w:vMerge/>
            <w:hideMark/>
          </w:tcPr>
          <w:p w14:paraId="6A652EB4" w14:textId="77777777" w:rsidR="002513EF" w:rsidRPr="00E156A9" w:rsidRDefault="002513EF" w:rsidP="00C25F79">
            <w:pPr>
              <w:ind w:left="284"/>
              <w:rPr>
                <w:kern w:val="2"/>
                <w:sz w:val="24"/>
                <w:szCs w:val="24"/>
                <w:lang w:eastAsia="en-US"/>
              </w:rPr>
            </w:pPr>
          </w:p>
        </w:tc>
        <w:tc>
          <w:tcPr>
            <w:tcW w:w="1689" w:type="dxa"/>
            <w:shd w:val="clear" w:color="auto" w:fill="FFFFFF"/>
            <w:hideMark/>
          </w:tcPr>
          <w:p w14:paraId="46BD98D1" w14:textId="3E796E4A" w:rsidR="002513EF" w:rsidRPr="00E156A9" w:rsidRDefault="002513EF" w:rsidP="00C25F79">
            <w:pPr>
              <w:ind w:left="284"/>
              <w:rPr>
                <w:kern w:val="2"/>
                <w:sz w:val="24"/>
                <w:szCs w:val="24"/>
                <w:lang w:eastAsia="en-US"/>
              </w:rPr>
            </w:pPr>
            <w:r w:rsidRPr="00E156A9">
              <w:rPr>
                <w:kern w:val="2"/>
                <w:sz w:val="24"/>
                <w:szCs w:val="24"/>
                <w:lang w:eastAsia="en-US"/>
              </w:rPr>
              <w:t>в том числе за счет средств:</w:t>
            </w:r>
          </w:p>
        </w:tc>
        <w:tc>
          <w:tcPr>
            <w:tcW w:w="962" w:type="dxa"/>
            <w:shd w:val="clear" w:color="auto" w:fill="FFFFFF"/>
          </w:tcPr>
          <w:p w14:paraId="729C5334" w14:textId="5388ED3D"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7230E474" w14:textId="47022DA1" w:rsidR="002513EF" w:rsidRPr="00E156A9" w:rsidRDefault="002513EF" w:rsidP="00C25F79">
            <w:pPr>
              <w:ind w:left="284"/>
              <w:jc w:val="center"/>
              <w:rPr>
                <w:kern w:val="2"/>
                <w:sz w:val="24"/>
                <w:szCs w:val="24"/>
                <w:lang w:eastAsia="en-US"/>
              </w:rPr>
            </w:pPr>
            <w:r w:rsidRPr="00E156A9">
              <w:rPr>
                <w:kern w:val="2"/>
                <w:sz w:val="24"/>
                <w:szCs w:val="24"/>
              </w:rPr>
              <w:t>0,0</w:t>
            </w:r>
          </w:p>
        </w:tc>
        <w:tc>
          <w:tcPr>
            <w:tcW w:w="829" w:type="dxa"/>
            <w:shd w:val="clear" w:color="auto" w:fill="FFFFFF"/>
          </w:tcPr>
          <w:p w14:paraId="58B92C00" w14:textId="399D459E"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52D9F190" w14:textId="618486DA"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0E14FAEE" w14:textId="34364BD6"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55EB393A" w14:textId="22082723"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3BFF4BD3" w14:textId="2DD22DC0"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4C0CAAC1" w14:textId="7331F5E4"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1CFF846F" w14:textId="5EB30F2E"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11885365" w14:textId="165A5285"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35F3FE97" w14:textId="221C86FE"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6C7AC9D5" w14:textId="3B738D79"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tcPr>
          <w:p w14:paraId="3D9DEE8F" w14:textId="5B073492" w:rsidR="002513EF" w:rsidRPr="00E156A9" w:rsidRDefault="002513EF" w:rsidP="00C25F79">
            <w:pPr>
              <w:ind w:left="284"/>
              <w:jc w:val="center"/>
              <w:rPr>
                <w:kern w:val="2"/>
                <w:sz w:val="24"/>
                <w:szCs w:val="24"/>
                <w:lang w:eastAsia="en-US"/>
              </w:rPr>
            </w:pPr>
            <w:r w:rsidRPr="00E156A9">
              <w:rPr>
                <w:kern w:val="2"/>
                <w:sz w:val="24"/>
                <w:szCs w:val="24"/>
              </w:rPr>
              <w:t>0,0</w:t>
            </w:r>
          </w:p>
        </w:tc>
      </w:tr>
      <w:tr w:rsidR="002513EF" w:rsidRPr="00E156A9" w14:paraId="5D181BAB" w14:textId="77777777" w:rsidTr="00AF549F">
        <w:tc>
          <w:tcPr>
            <w:tcW w:w="536" w:type="dxa"/>
            <w:vMerge/>
            <w:hideMark/>
          </w:tcPr>
          <w:p w14:paraId="183247D1" w14:textId="77777777" w:rsidR="002513EF" w:rsidRPr="00E156A9" w:rsidRDefault="002513EF" w:rsidP="00C25F79">
            <w:pPr>
              <w:ind w:left="284"/>
              <w:rPr>
                <w:kern w:val="2"/>
                <w:sz w:val="24"/>
                <w:szCs w:val="24"/>
                <w:lang w:eastAsia="en-US"/>
              </w:rPr>
            </w:pPr>
          </w:p>
        </w:tc>
        <w:tc>
          <w:tcPr>
            <w:tcW w:w="1777" w:type="dxa"/>
            <w:vMerge/>
            <w:hideMark/>
          </w:tcPr>
          <w:p w14:paraId="5BF9E12F" w14:textId="77777777" w:rsidR="002513EF" w:rsidRPr="00E156A9" w:rsidRDefault="002513EF" w:rsidP="00C25F79">
            <w:pPr>
              <w:ind w:left="284"/>
              <w:rPr>
                <w:kern w:val="2"/>
                <w:sz w:val="24"/>
                <w:szCs w:val="24"/>
                <w:lang w:eastAsia="en-US"/>
              </w:rPr>
            </w:pPr>
          </w:p>
        </w:tc>
        <w:tc>
          <w:tcPr>
            <w:tcW w:w="1689" w:type="dxa"/>
            <w:shd w:val="clear" w:color="auto" w:fill="FFFFFF"/>
            <w:hideMark/>
          </w:tcPr>
          <w:p w14:paraId="1C40B420" w14:textId="35D85F60" w:rsidR="002513EF" w:rsidRPr="00E156A9" w:rsidRDefault="002513EF" w:rsidP="00C25F79">
            <w:pPr>
              <w:ind w:left="284"/>
              <w:rPr>
                <w:kern w:val="2"/>
                <w:sz w:val="24"/>
                <w:szCs w:val="24"/>
                <w:lang w:eastAsia="en-US"/>
              </w:rPr>
            </w:pPr>
            <w:r w:rsidRPr="00E156A9">
              <w:rPr>
                <w:kern w:val="2"/>
                <w:sz w:val="24"/>
                <w:szCs w:val="24"/>
                <w:lang w:eastAsia="en-US"/>
              </w:rPr>
              <w:t>федеральный бюджет</w:t>
            </w:r>
          </w:p>
        </w:tc>
        <w:tc>
          <w:tcPr>
            <w:tcW w:w="962" w:type="dxa"/>
            <w:shd w:val="clear" w:color="auto" w:fill="FFFFFF"/>
            <w:hideMark/>
          </w:tcPr>
          <w:p w14:paraId="794AE040" w14:textId="6311F723"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889F308" w14:textId="772AAFB3" w:rsidR="002513EF" w:rsidRPr="00E156A9" w:rsidRDefault="002513EF" w:rsidP="00C25F79">
            <w:pPr>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6F3D5671" w14:textId="07F46768"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F2A1368" w14:textId="2F81F562"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C37350E" w14:textId="112BA795"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CFB1D5F" w14:textId="7BF0EE04"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8A2A3B3" w14:textId="347F9F6F"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26EC9DF" w14:textId="64A8B85F"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F431A32" w14:textId="5B321119"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C50D41E" w14:textId="2689E192"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3E67FA7" w14:textId="0A84A763"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CBC1423" w14:textId="578A2654"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65D8730" w14:textId="51C52975" w:rsidR="002513EF" w:rsidRPr="00E156A9" w:rsidRDefault="002513EF" w:rsidP="00C25F79">
            <w:pPr>
              <w:ind w:left="284"/>
              <w:jc w:val="center"/>
              <w:rPr>
                <w:kern w:val="2"/>
                <w:sz w:val="24"/>
                <w:szCs w:val="24"/>
                <w:lang w:eastAsia="en-US"/>
              </w:rPr>
            </w:pPr>
            <w:r w:rsidRPr="00E156A9">
              <w:rPr>
                <w:kern w:val="2"/>
                <w:sz w:val="24"/>
                <w:szCs w:val="24"/>
              </w:rPr>
              <w:t>0,0</w:t>
            </w:r>
          </w:p>
        </w:tc>
      </w:tr>
      <w:tr w:rsidR="002513EF" w:rsidRPr="00E156A9" w14:paraId="6838DF16" w14:textId="77777777" w:rsidTr="00AF549F">
        <w:tc>
          <w:tcPr>
            <w:tcW w:w="536" w:type="dxa"/>
            <w:vMerge/>
            <w:hideMark/>
          </w:tcPr>
          <w:p w14:paraId="00EA6A28" w14:textId="77777777" w:rsidR="002513EF" w:rsidRPr="00E156A9" w:rsidRDefault="002513EF" w:rsidP="00C25F79">
            <w:pPr>
              <w:ind w:left="284"/>
              <w:rPr>
                <w:kern w:val="2"/>
                <w:sz w:val="24"/>
                <w:szCs w:val="24"/>
                <w:lang w:eastAsia="en-US"/>
              </w:rPr>
            </w:pPr>
          </w:p>
        </w:tc>
        <w:tc>
          <w:tcPr>
            <w:tcW w:w="1777" w:type="dxa"/>
            <w:vMerge/>
            <w:hideMark/>
          </w:tcPr>
          <w:p w14:paraId="3BF73DC0" w14:textId="77777777" w:rsidR="002513EF" w:rsidRPr="00E156A9" w:rsidRDefault="002513EF" w:rsidP="00C25F79">
            <w:pPr>
              <w:ind w:left="284"/>
              <w:rPr>
                <w:kern w:val="2"/>
                <w:sz w:val="24"/>
                <w:szCs w:val="24"/>
                <w:lang w:eastAsia="en-US"/>
              </w:rPr>
            </w:pPr>
          </w:p>
        </w:tc>
        <w:tc>
          <w:tcPr>
            <w:tcW w:w="1689" w:type="dxa"/>
            <w:shd w:val="clear" w:color="auto" w:fill="FFFFFF"/>
            <w:hideMark/>
          </w:tcPr>
          <w:p w14:paraId="1708B197" w14:textId="521AE8A1" w:rsidR="002513EF" w:rsidRPr="00E156A9" w:rsidRDefault="002513EF" w:rsidP="00C25F79">
            <w:pPr>
              <w:ind w:left="284"/>
              <w:rPr>
                <w:kern w:val="2"/>
                <w:sz w:val="24"/>
                <w:szCs w:val="24"/>
                <w:lang w:eastAsia="en-US"/>
              </w:rPr>
            </w:pPr>
            <w:r w:rsidRPr="00E156A9">
              <w:rPr>
                <w:kern w:val="2"/>
                <w:sz w:val="24"/>
                <w:szCs w:val="24"/>
                <w:lang w:eastAsia="en-US"/>
              </w:rPr>
              <w:t>областной бюджет</w:t>
            </w:r>
          </w:p>
        </w:tc>
        <w:tc>
          <w:tcPr>
            <w:tcW w:w="962" w:type="dxa"/>
            <w:shd w:val="clear" w:color="auto" w:fill="FFFFFF"/>
            <w:hideMark/>
          </w:tcPr>
          <w:p w14:paraId="4391ADB2" w14:textId="64D5169A"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6C15636" w14:textId="377B9B72" w:rsidR="002513EF" w:rsidRPr="00E156A9" w:rsidRDefault="002513EF" w:rsidP="00C25F79">
            <w:pPr>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02153993" w14:textId="5A907071"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34E7BB9" w14:textId="31ED704A"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4ED07FA" w14:textId="0F193093"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457F342" w14:textId="6000DE08"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D1BFD78" w14:textId="2E40BCCC"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5D7E446" w14:textId="4A9E40C7"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65D18B0" w14:textId="7B7ADBEF"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C88E7D0" w14:textId="44B5D828"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B31E22B" w14:textId="16455514"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3BE49A9" w14:textId="5B7C9191"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61CC186" w14:textId="12D6BE63" w:rsidR="002513EF" w:rsidRPr="00E156A9" w:rsidRDefault="002513EF" w:rsidP="00C25F79">
            <w:pPr>
              <w:ind w:left="284"/>
              <w:jc w:val="center"/>
              <w:rPr>
                <w:kern w:val="2"/>
                <w:sz w:val="24"/>
                <w:szCs w:val="24"/>
                <w:lang w:eastAsia="en-US"/>
              </w:rPr>
            </w:pPr>
            <w:r w:rsidRPr="00E156A9">
              <w:rPr>
                <w:kern w:val="2"/>
                <w:sz w:val="24"/>
                <w:szCs w:val="24"/>
              </w:rPr>
              <w:t>0,0</w:t>
            </w:r>
          </w:p>
        </w:tc>
      </w:tr>
      <w:tr w:rsidR="002513EF" w:rsidRPr="00E156A9" w14:paraId="02A74E3E" w14:textId="77777777" w:rsidTr="00AF549F">
        <w:tc>
          <w:tcPr>
            <w:tcW w:w="536" w:type="dxa"/>
            <w:vMerge/>
            <w:hideMark/>
          </w:tcPr>
          <w:p w14:paraId="68D32BAD" w14:textId="77777777" w:rsidR="002513EF" w:rsidRPr="00E156A9" w:rsidRDefault="002513EF" w:rsidP="00C25F79">
            <w:pPr>
              <w:ind w:left="284"/>
              <w:rPr>
                <w:kern w:val="2"/>
                <w:sz w:val="24"/>
                <w:szCs w:val="24"/>
                <w:lang w:eastAsia="en-US"/>
              </w:rPr>
            </w:pPr>
          </w:p>
        </w:tc>
        <w:tc>
          <w:tcPr>
            <w:tcW w:w="1777" w:type="dxa"/>
            <w:vMerge/>
            <w:hideMark/>
          </w:tcPr>
          <w:p w14:paraId="083F8024" w14:textId="77777777" w:rsidR="002513EF" w:rsidRPr="00E156A9" w:rsidRDefault="002513EF" w:rsidP="00C25F79">
            <w:pPr>
              <w:ind w:left="284"/>
              <w:rPr>
                <w:kern w:val="2"/>
                <w:sz w:val="24"/>
                <w:szCs w:val="24"/>
                <w:lang w:eastAsia="en-US"/>
              </w:rPr>
            </w:pPr>
          </w:p>
        </w:tc>
        <w:tc>
          <w:tcPr>
            <w:tcW w:w="1689" w:type="dxa"/>
            <w:shd w:val="clear" w:color="auto" w:fill="FFFFFF"/>
            <w:hideMark/>
          </w:tcPr>
          <w:p w14:paraId="072394F6" w14:textId="23D3D704" w:rsidR="002513EF" w:rsidRPr="00E156A9" w:rsidRDefault="002513EF" w:rsidP="00C25F79">
            <w:pPr>
              <w:ind w:left="284"/>
              <w:rPr>
                <w:kern w:val="2"/>
                <w:sz w:val="24"/>
                <w:szCs w:val="24"/>
                <w:lang w:eastAsia="en-US"/>
              </w:rPr>
            </w:pPr>
            <w:r w:rsidRPr="00E156A9">
              <w:rPr>
                <w:kern w:val="2"/>
                <w:sz w:val="24"/>
                <w:szCs w:val="24"/>
                <w:lang w:eastAsia="en-US"/>
              </w:rPr>
              <w:t>районный бюджет</w:t>
            </w:r>
          </w:p>
        </w:tc>
        <w:tc>
          <w:tcPr>
            <w:tcW w:w="962" w:type="dxa"/>
            <w:shd w:val="clear" w:color="auto" w:fill="FFFFFF"/>
            <w:hideMark/>
          </w:tcPr>
          <w:p w14:paraId="7B165776" w14:textId="592ADDD2"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3264F9E" w14:textId="1A9DC1DA" w:rsidR="002513EF" w:rsidRPr="00E156A9" w:rsidRDefault="002513EF" w:rsidP="00C25F79">
            <w:pPr>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0FC91CB8" w14:textId="1311C59B"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15F7ACA" w14:textId="62CFC864"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6F656D9" w14:textId="4CCDE61E"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36E96E7" w14:textId="6CAA8197"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49FEE1D" w14:textId="31146D71"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67EB256" w14:textId="4F2AF0E8"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58C8B59" w14:textId="7B367038"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BCAA3B6" w14:textId="1DFC074C"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7F73071" w14:textId="5DCADAB2"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710A4926" w14:textId="6329C373"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32A51870" w14:textId="1A58B66B" w:rsidR="002513EF" w:rsidRPr="00E156A9" w:rsidRDefault="002513EF" w:rsidP="00C25F79">
            <w:pPr>
              <w:ind w:left="284"/>
              <w:jc w:val="center"/>
              <w:rPr>
                <w:kern w:val="2"/>
                <w:sz w:val="24"/>
                <w:szCs w:val="24"/>
                <w:lang w:eastAsia="en-US"/>
              </w:rPr>
            </w:pPr>
            <w:r w:rsidRPr="00E156A9">
              <w:rPr>
                <w:kern w:val="2"/>
                <w:sz w:val="24"/>
                <w:szCs w:val="24"/>
              </w:rPr>
              <w:t>0,0</w:t>
            </w:r>
          </w:p>
        </w:tc>
      </w:tr>
      <w:tr w:rsidR="002513EF" w:rsidRPr="00E156A9" w14:paraId="0E631FAF" w14:textId="77777777" w:rsidTr="00AF549F">
        <w:tc>
          <w:tcPr>
            <w:tcW w:w="536" w:type="dxa"/>
            <w:vMerge/>
            <w:hideMark/>
          </w:tcPr>
          <w:p w14:paraId="677153EC" w14:textId="77777777" w:rsidR="002513EF" w:rsidRPr="00E156A9" w:rsidRDefault="002513EF" w:rsidP="00C25F79">
            <w:pPr>
              <w:ind w:left="284"/>
              <w:rPr>
                <w:kern w:val="2"/>
                <w:sz w:val="24"/>
                <w:szCs w:val="24"/>
                <w:lang w:eastAsia="en-US"/>
              </w:rPr>
            </w:pPr>
          </w:p>
        </w:tc>
        <w:tc>
          <w:tcPr>
            <w:tcW w:w="1777" w:type="dxa"/>
            <w:vMerge/>
            <w:hideMark/>
          </w:tcPr>
          <w:p w14:paraId="01AD75CF" w14:textId="77777777" w:rsidR="002513EF" w:rsidRPr="00E156A9" w:rsidRDefault="002513EF" w:rsidP="00C25F79">
            <w:pPr>
              <w:ind w:left="284"/>
              <w:rPr>
                <w:kern w:val="2"/>
                <w:sz w:val="24"/>
                <w:szCs w:val="24"/>
                <w:lang w:eastAsia="en-US"/>
              </w:rPr>
            </w:pPr>
          </w:p>
        </w:tc>
        <w:tc>
          <w:tcPr>
            <w:tcW w:w="1689" w:type="dxa"/>
            <w:shd w:val="clear" w:color="auto" w:fill="FFFFFF"/>
            <w:hideMark/>
          </w:tcPr>
          <w:p w14:paraId="768D2DFC" w14:textId="312991FD" w:rsidR="002513EF" w:rsidRPr="00E156A9" w:rsidRDefault="002513EF" w:rsidP="00C25F79">
            <w:pPr>
              <w:ind w:left="284"/>
              <w:rPr>
                <w:kern w:val="2"/>
                <w:sz w:val="24"/>
                <w:szCs w:val="24"/>
                <w:lang w:eastAsia="en-US"/>
              </w:rPr>
            </w:pPr>
            <w:r w:rsidRPr="00E156A9">
              <w:rPr>
                <w:kern w:val="2"/>
                <w:sz w:val="24"/>
                <w:szCs w:val="24"/>
                <w:lang w:eastAsia="en-US"/>
              </w:rPr>
              <w:t xml:space="preserve">внебюджетные источники </w:t>
            </w:r>
          </w:p>
        </w:tc>
        <w:tc>
          <w:tcPr>
            <w:tcW w:w="962" w:type="dxa"/>
            <w:shd w:val="clear" w:color="auto" w:fill="FFFFFF"/>
            <w:hideMark/>
          </w:tcPr>
          <w:p w14:paraId="212A07B3" w14:textId="7A5F73E8"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4761ED7" w14:textId="6C13A9AC" w:rsidR="002513EF" w:rsidRPr="00E156A9" w:rsidRDefault="002513EF" w:rsidP="00C25F79">
            <w:pPr>
              <w:ind w:left="284"/>
              <w:jc w:val="center"/>
              <w:rPr>
                <w:kern w:val="2"/>
                <w:sz w:val="24"/>
                <w:szCs w:val="24"/>
                <w:lang w:eastAsia="en-US"/>
              </w:rPr>
            </w:pPr>
            <w:r w:rsidRPr="00E156A9">
              <w:rPr>
                <w:kern w:val="2"/>
                <w:sz w:val="24"/>
                <w:szCs w:val="24"/>
              </w:rPr>
              <w:t>0,0</w:t>
            </w:r>
          </w:p>
        </w:tc>
        <w:tc>
          <w:tcPr>
            <w:tcW w:w="829" w:type="dxa"/>
            <w:shd w:val="clear" w:color="auto" w:fill="FFFFFF"/>
            <w:hideMark/>
          </w:tcPr>
          <w:p w14:paraId="2289FC84" w14:textId="2C57D8D5"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2A928B3" w14:textId="6F8F26FA"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E8B1F36" w14:textId="15CB5F0B"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4A393FB2" w14:textId="3358FFC2"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114D6AC8" w14:textId="790BC1C2"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2062956" w14:textId="6D408A10"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216CA84D" w14:textId="17CBA7A8"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60816691" w14:textId="3881F557"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5F48A549" w14:textId="652A8635"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0F9CED8" w14:textId="565ED063" w:rsidR="002513EF" w:rsidRPr="00E156A9" w:rsidRDefault="002513EF" w:rsidP="00C25F79">
            <w:pPr>
              <w:ind w:left="284"/>
              <w:jc w:val="center"/>
              <w:rPr>
                <w:kern w:val="2"/>
                <w:sz w:val="24"/>
                <w:szCs w:val="24"/>
                <w:lang w:eastAsia="en-US"/>
              </w:rPr>
            </w:pPr>
            <w:r w:rsidRPr="00E156A9">
              <w:rPr>
                <w:kern w:val="2"/>
                <w:sz w:val="24"/>
                <w:szCs w:val="24"/>
              </w:rPr>
              <w:t>0,0</w:t>
            </w:r>
          </w:p>
        </w:tc>
        <w:tc>
          <w:tcPr>
            <w:tcW w:w="803" w:type="dxa"/>
            <w:shd w:val="clear" w:color="auto" w:fill="FFFFFF"/>
            <w:hideMark/>
          </w:tcPr>
          <w:p w14:paraId="0A80E879" w14:textId="133DB098" w:rsidR="002513EF" w:rsidRPr="00E156A9" w:rsidRDefault="002513EF" w:rsidP="00C25F79">
            <w:pPr>
              <w:ind w:left="284"/>
              <w:jc w:val="center"/>
              <w:rPr>
                <w:kern w:val="2"/>
                <w:sz w:val="24"/>
                <w:szCs w:val="24"/>
                <w:lang w:eastAsia="en-US"/>
              </w:rPr>
            </w:pPr>
            <w:r w:rsidRPr="00E156A9">
              <w:rPr>
                <w:kern w:val="2"/>
                <w:sz w:val="24"/>
                <w:szCs w:val="24"/>
              </w:rPr>
              <w:t>0,0</w:t>
            </w:r>
          </w:p>
        </w:tc>
      </w:tr>
      <w:tr w:rsidR="00330495" w:rsidRPr="00E156A9" w14:paraId="3D194D76" w14:textId="77777777" w:rsidTr="00330495">
        <w:trPr>
          <w:trHeight w:val="465"/>
        </w:trPr>
        <w:tc>
          <w:tcPr>
            <w:tcW w:w="536" w:type="dxa"/>
            <w:vMerge w:val="restart"/>
          </w:tcPr>
          <w:p w14:paraId="74CFA65D" w14:textId="4CFC3618" w:rsidR="00330495" w:rsidRPr="00E156A9" w:rsidRDefault="00330495" w:rsidP="00C25F79">
            <w:pPr>
              <w:ind w:left="284"/>
              <w:rPr>
                <w:kern w:val="2"/>
                <w:sz w:val="24"/>
                <w:szCs w:val="24"/>
                <w:lang w:eastAsia="en-US"/>
              </w:rPr>
            </w:pPr>
            <w:r>
              <w:rPr>
                <w:kern w:val="2"/>
                <w:sz w:val="24"/>
                <w:szCs w:val="24"/>
                <w:lang w:eastAsia="en-US"/>
              </w:rPr>
              <w:lastRenderedPageBreak/>
              <w:t>5.</w:t>
            </w:r>
          </w:p>
        </w:tc>
        <w:tc>
          <w:tcPr>
            <w:tcW w:w="1777" w:type="dxa"/>
            <w:vMerge w:val="restart"/>
          </w:tcPr>
          <w:p w14:paraId="0EBD72E0" w14:textId="727589CE" w:rsidR="00330495" w:rsidRDefault="00330495" w:rsidP="00A8622F">
            <w:pPr>
              <w:ind w:left="31" w:hanging="31"/>
              <w:jc w:val="center"/>
              <w:rPr>
                <w:kern w:val="2"/>
                <w:sz w:val="24"/>
                <w:szCs w:val="24"/>
                <w:lang w:eastAsia="en-US"/>
              </w:rPr>
            </w:pPr>
            <w:r w:rsidRPr="00E11384">
              <w:rPr>
                <w:kern w:val="2"/>
                <w:sz w:val="24"/>
                <w:szCs w:val="24"/>
                <w:lang w:eastAsia="en-US"/>
              </w:rPr>
              <w:t>Подпрограмма</w:t>
            </w:r>
          </w:p>
          <w:p w14:paraId="14ECA809" w14:textId="6D054E1F" w:rsidR="00330495" w:rsidRDefault="005662EB" w:rsidP="00A8622F">
            <w:pPr>
              <w:jc w:val="center"/>
              <w:rPr>
                <w:kern w:val="2"/>
                <w:sz w:val="24"/>
                <w:szCs w:val="24"/>
                <w:lang w:eastAsia="en-US"/>
              </w:rPr>
            </w:pPr>
            <w:r>
              <w:rPr>
                <w:kern w:val="2"/>
                <w:sz w:val="24"/>
                <w:szCs w:val="24"/>
                <w:lang w:eastAsia="en-US"/>
              </w:rPr>
              <w:t>«</w:t>
            </w:r>
            <w:r w:rsidR="00330495" w:rsidRPr="00E11384">
              <w:rPr>
                <w:kern w:val="2"/>
                <w:sz w:val="24"/>
                <w:szCs w:val="24"/>
                <w:lang w:eastAsia="en-US"/>
              </w:rPr>
              <w:t>Социальная и культурная адаптация мигрантов в Истоминском сельском поселении</w:t>
            </w:r>
            <w:r>
              <w:rPr>
                <w:kern w:val="2"/>
                <w:sz w:val="24"/>
                <w:szCs w:val="24"/>
                <w:lang w:eastAsia="en-US"/>
              </w:rPr>
              <w:t>»</w:t>
            </w:r>
          </w:p>
          <w:p w14:paraId="55F71EA3" w14:textId="77777777" w:rsidR="00330495" w:rsidRDefault="00330495" w:rsidP="00C25F79">
            <w:pPr>
              <w:ind w:left="284"/>
              <w:rPr>
                <w:kern w:val="2"/>
                <w:sz w:val="24"/>
                <w:szCs w:val="24"/>
                <w:lang w:eastAsia="en-US"/>
              </w:rPr>
            </w:pPr>
          </w:p>
          <w:p w14:paraId="045F23FE" w14:textId="77777777" w:rsidR="00330495" w:rsidRDefault="00330495" w:rsidP="00C25F79">
            <w:pPr>
              <w:ind w:left="284"/>
              <w:rPr>
                <w:kern w:val="2"/>
                <w:sz w:val="24"/>
                <w:szCs w:val="24"/>
                <w:lang w:eastAsia="en-US"/>
              </w:rPr>
            </w:pPr>
          </w:p>
          <w:p w14:paraId="50F47368" w14:textId="77777777" w:rsidR="00330495" w:rsidRDefault="00330495" w:rsidP="00C25F79">
            <w:pPr>
              <w:ind w:left="284"/>
              <w:rPr>
                <w:kern w:val="2"/>
                <w:sz w:val="24"/>
                <w:szCs w:val="24"/>
                <w:lang w:eastAsia="en-US"/>
              </w:rPr>
            </w:pPr>
          </w:p>
          <w:p w14:paraId="5D2E31B3" w14:textId="77777777" w:rsidR="00330495" w:rsidRPr="00E156A9" w:rsidRDefault="00330495" w:rsidP="00C25F79">
            <w:pPr>
              <w:ind w:left="284"/>
              <w:rPr>
                <w:kern w:val="2"/>
                <w:sz w:val="24"/>
                <w:szCs w:val="24"/>
                <w:lang w:eastAsia="en-US"/>
              </w:rPr>
            </w:pPr>
          </w:p>
        </w:tc>
        <w:tc>
          <w:tcPr>
            <w:tcW w:w="1689" w:type="dxa"/>
            <w:shd w:val="clear" w:color="auto" w:fill="FFFFFF"/>
          </w:tcPr>
          <w:p w14:paraId="503579DE" w14:textId="7FF111BE" w:rsidR="00330495" w:rsidRPr="00E156A9" w:rsidRDefault="00330495" w:rsidP="00C25F79">
            <w:pPr>
              <w:ind w:left="284"/>
              <w:rPr>
                <w:kern w:val="2"/>
                <w:sz w:val="24"/>
                <w:szCs w:val="24"/>
                <w:lang w:eastAsia="en-US"/>
              </w:rPr>
            </w:pPr>
            <w:r>
              <w:rPr>
                <w:kern w:val="2"/>
                <w:sz w:val="24"/>
                <w:szCs w:val="24"/>
                <w:lang w:eastAsia="en-US"/>
              </w:rPr>
              <w:t>всего</w:t>
            </w:r>
          </w:p>
        </w:tc>
        <w:tc>
          <w:tcPr>
            <w:tcW w:w="962" w:type="dxa"/>
            <w:shd w:val="clear" w:color="auto" w:fill="FFFFFF"/>
          </w:tcPr>
          <w:p w14:paraId="2E910B52" w14:textId="264CAE2D"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0D6C222F" w14:textId="66C2BB01" w:rsidR="00330495" w:rsidRPr="00E156A9" w:rsidRDefault="00330495" w:rsidP="00C25F79">
            <w:pPr>
              <w:ind w:left="284"/>
              <w:jc w:val="center"/>
              <w:rPr>
                <w:kern w:val="2"/>
                <w:sz w:val="24"/>
                <w:szCs w:val="24"/>
              </w:rPr>
            </w:pPr>
            <w:r>
              <w:rPr>
                <w:kern w:val="2"/>
                <w:sz w:val="24"/>
                <w:szCs w:val="24"/>
              </w:rPr>
              <w:t>-</w:t>
            </w:r>
          </w:p>
        </w:tc>
        <w:tc>
          <w:tcPr>
            <w:tcW w:w="829" w:type="dxa"/>
            <w:shd w:val="clear" w:color="auto" w:fill="FFFFFF"/>
          </w:tcPr>
          <w:p w14:paraId="08680CF1" w14:textId="578CFA37"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1AC51EF1" w14:textId="5667FC8D"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1740CF88" w14:textId="6E508EA0"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2C664EED" w14:textId="237C956D"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6BEEAE9D" w14:textId="7D7D2F77"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3EADB90B" w14:textId="4692E343"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29A0A627" w14:textId="0C256513"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1312E0C4" w14:textId="11A33451"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56457454" w14:textId="3D1AB38F"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418C8C0A" w14:textId="44674E44"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47E52716" w14:textId="4A324DF6" w:rsidR="00330495" w:rsidRPr="00E156A9" w:rsidRDefault="00330495" w:rsidP="00C25F79">
            <w:pPr>
              <w:ind w:left="284"/>
              <w:jc w:val="center"/>
              <w:rPr>
                <w:kern w:val="2"/>
                <w:sz w:val="24"/>
                <w:szCs w:val="24"/>
              </w:rPr>
            </w:pPr>
            <w:r>
              <w:rPr>
                <w:kern w:val="2"/>
                <w:sz w:val="24"/>
                <w:szCs w:val="24"/>
              </w:rPr>
              <w:t>0,0</w:t>
            </w:r>
          </w:p>
        </w:tc>
      </w:tr>
      <w:tr w:rsidR="00330495" w:rsidRPr="00E156A9" w14:paraId="6B6E5B69" w14:textId="77777777" w:rsidTr="00330495">
        <w:trPr>
          <w:trHeight w:val="495"/>
        </w:trPr>
        <w:tc>
          <w:tcPr>
            <w:tcW w:w="536" w:type="dxa"/>
            <w:vMerge/>
          </w:tcPr>
          <w:p w14:paraId="5FE83B5F" w14:textId="77777777" w:rsidR="00330495" w:rsidRDefault="00330495" w:rsidP="00C25F79">
            <w:pPr>
              <w:ind w:left="284"/>
              <w:rPr>
                <w:kern w:val="2"/>
                <w:sz w:val="24"/>
                <w:szCs w:val="24"/>
                <w:lang w:eastAsia="en-US"/>
              </w:rPr>
            </w:pPr>
          </w:p>
        </w:tc>
        <w:tc>
          <w:tcPr>
            <w:tcW w:w="1777" w:type="dxa"/>
            <w:vMerge/>
          </w:tcPr>
          <w:p w14:paraId="6B3A843A" w14:textId="77777777" w:rsidR="00330495" w:rsidRPr="00E11384" w:rsidRDefault="00330495" w:rsidP="00C25F79">
            <w:pPr>
              <w:ind w:left="284"/>
              <w:rPr>
                <w:kern w:val="2"/>
                <w:sz w:val="24"/>
                <w:szCs w:val="24"/>
                <w:lang w:eastAsia="en-US"/>
              </w:rPr>
            </w:pPr>
          </w:p>
        </w:tc>
        <w:tc>
          <w:tcPr>
            <w:tcW w:w="1689" w:type="dxa"/>
            <w:shd w:val="clear" w:color="auto" w:fill="FFFFFF"/>
          </w:tcPr>
          <w:p w14:paraId="3EEF984F" w14:textId="30E99C1F" w:rsidR="00330495" w:rsidRPr="00E156A9" w:rsidRDefault="00330495" w:rsidP="00C25F79">
            <w:pPr>
              <w:ind w:left="284"/>
              <w:rPr>
                <w:kern w:val="2"/>
                <w:sz w:val="24"/>
                <w:szCs w:val="24"/>
                <w:lang w:eastAsia="en-US"/>
              </w:rPr>
            </w:pPr>
            <w:r>
              <w:rPr>
                <w:kern w:val="2"/>
                <w:sz w:val="24"/>
                <w:szCs w:val="24"/>
                <w:lang w:eastAsia="en-US"/>
              </w:rPr>
              <w:t>бюджет поселения</w:t>
            </w:r>
          </w:p>
        </w:tc>
        <w:tc>
          <w:tcPr>
            <w:tcW w:w="962" w:type="dxa"/>
            <w:shd w:val="clear" w:color="auto" w:fill="FFFFFF"/>
          </w:tcPr>
          <w:p w14:paraId="08B2F6A1" w14:textId="06E5A63F"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54AC2F7E" w14:textId="33276421" w:rsidR="00330495" w:rsidRPr="00E156A9" w:rsidRDefault="00330495" w:rsidP="00C25F79">
            <w:pPr>
              <w:ind w:left="284"/>
              <w:jc w:val="center"/>
              <w:rPr>
                <w:kern w:val="2"/>
                <w:sz w:val="24"/>
                <w:szCs w:val="24"/>
              </w:rPr>
            </w:pPr>
            <w:r>
              <w:rPr>
                <w:kern w:val="2"/>
                <w:sz w:val="24"/>
                <w:szCs w:val="24"/>
              </w:rPr>
              <w:t>-</w:t>
            </w:r>
          </w:p>
        </w:tc>
        <w:tc>
          <w:tcPr>
            <w:tcW w:w="829" w:type="dxa"/>
            <w:shd w:val="clear" w:color="auto" w:fill="FFFFFF"/>
          </w:tcPr>
          <w:p w14:paraId="6CA6C6AB" w14:textId="09390408"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55207C6A" w14:textId="6B5C69AA"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5A51D6BB" w14:textId="534E98E4"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10A7B72D" w14:textId="094C3FAB"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0D2AFAC3" w14:textId="4D33389F"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44E2D445" w14:textId="410FF9C3"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4CF63534" w14:textId="1CED8B0E"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1C63F970" w14:textId="5FFC4A10"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42650698" w14:textId="6CB22792"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38BAC4F1" w14:textId="09A4EB20"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70223594" w14:textId="16DCF16F" w:rsidR="00330495" w:rsidRPr="00E156A9" w:rsidRDefault="00330495" w:rsidP="00C25F79">
            <w:pPr>
              <w:ind w:left="284"/>
              <w:jc w:val="center"/>
              <w:rPr>
                <w:kern w:val="2"/>
                <w:sz w:val="24"/>
                <w:szCs w:val="24"/>
              </w:rPr>
            </w:pPr>
            <w:r>
              <w:rPr>
                <w:kern w:val="2"/>
                <w:sz w:val="24"/>
                <w:szCs w:val="24"/>
              </w:rPr>
              <w:t>0,0</w:t>
            </w:r>
          </w:p>
        </w:tc>
      </w:tr>
      <w:tr w:rsidR="00330495" w:rsidRPr="00E156A9" w14:paraId="5EFC77AD" w14:textId="77777777" w:rsidTr="00330495">
        <w:trPr>
          <w:trHeight w:val="615"/>
        </w:trPr>
        <w:tc>
          <w:tcPr>
            <w:tcW w:w="536" w:type="dxa"/>
            <w:vMerge/>
          </w:tcPr>
          <w:p w14:paraId="52581A37" w14:textId="77777777" w:rsidR="00330495" w:rsidRDefault="00330495" w:rsidP="00C25F79">
            <w:pPr>
              <w:ind w:left="284"/>
              <w:rPr>
                <w:kern w:val="2"/>
                <w:sz w:val="24"/>
                <w:szCs w:val="24"/>
                <w:lang w:eastAsia="en-US"/>
              </w:rPr>
            </w:pPr>
          </w:p>
        </w:tc>
        <w:tc>
          <w:tcPr>
            <w:tcW w:w="1777" w:type="dxa"/>
            <w:vMerge/>
          </w:tcPr>
          <w:p w14:paraId="18F29776" w14:textId="77777777" w:rsidR="00330495" w:rsidRPr="00E11384" w:rsidRDefault="00330495" w:rsidP="00C25F79">
            <w:pPr>
              <w:ind w:left="284"/>
              <w:rPr>
                <w:kern w:val="2"/>
                <w:sz w:val="24"/>
                <w:szCs w:val="24"/>
                <w:lang w:eastAsia="en-US"/>
              </w:rPr>
            </w:pPr>
          </w:p>
        </w:tc>
        <w:tc>
          <w:tcPr>
            <w:tcW w:w="1689" w:type="dxa"/>
            <w:shd w:val="clear" w:color="auto" w:fill="FFFFFF"/>
          </w:tcPr>
          <w:p w14:paraId="59E5A181" w14:textId="77777777" w:rsidR="00330495" w:rsidRPr="00E156A9" w:rsidRDefault="00330495" w:rsidP="00330495">
            <w:pPr>
              <w:spacing w:line="235" w:lineRule="auto"/>
              <w:ind w:left="284"/>
              <w:rPr>
                <w:kern w:val="2"/>
                <w:sz w:val="24"/>
                <w:szCs w:val="24"/>
                <w:lang w:eastAsia="en-US"/>
              </w:rPr>
            </w:pPr>
            <w:r w:rsidRPr="00E156A9">
              <w:rPr>
                <w:kern w:val="2"/>
                <w:sz w:val="24"/>
                <w:szCs w:val="24"/>
                <w:lang w:eastAsia="en-US"/>
              </w:rPr>
              <w:t xml:space="preserve">безвозмездные поступления </w:t>
            </w:r>
          </w:p>
          <w:p w14:paraId="2DA9376D" w14:textId="5971B032" w:rsidR="00330495" w:rsidRPr="00E156A9" w:rsidRDefault="00330495" w:rsidP="00330495">
            <w:pPr>
              <w:ind w:left="284"/>
              <w:rPr>
                <w:kern w:val="2"/>
                <w:sz w:val="24"/>
                <w:szCs w:val="24"/>
                <w:lang w:eastAsia="en-US"/>
              </w:rPr>
            </w:pPr>
            <w:r w:rsidRPr="00E156A9">
              <w:rPr>
                <w:kern w:val="2"/>
                <w:sz w:val="24"/>
                <w:szCs w:val="24"/>
                <w:lang w:eastAsia="en-US"/>
              </w:rPr>
              <w:t>в бюджет</w:t>
            </w:r>
          </w:p>
        </w:tc>
        <w:tc>
          <w:tcPr>
            <w:tcW w:w="962" w:type="dxa"/>
            <w:shd w:val="clear" w:color="auto" w:fill="FFFFFF"/>
          </w:tcPr>
          <w:p w14:paraId="4FC014DB" w14:textId="3526FBC1"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16ED019C" w14:textId="3394D914" w:rsidR="00330495" w:rsidRPr="00E156A9" w:rsidRDefault="00330495" w:rsidP="00C25F79">
            <w:pPr>
              <w:ind w:left="284"/>
              <w:jc w:val="center"/>
              <w:rPr>
                <w:kern w:val="2"/>
                <w:sz w:val="24"/>
                <w:szCs w:val="24"/>
              </w:rPr>
            </w:pPr>
            <w:r>
              <w:rPr>
                <w:kern w:val="2"/>
                <w:sz w:val="24"/>
                <w:szCs w:val="24"/>
              </w:rPr>
              <w:t>-</w:t>
            </w:r>
          </w:p>
        </w:tc>
        <w:tc>
          <w:tcPr>
            <w:tcW w:w="829" w:type="dxa"/>
            <w:shd w:val="clear" w:color="auto" w:fill="FFFFFF"/>
          </w:tcPr>
          <w:p w14:paraId="1D636E4E" w14:textId="7058B66B"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0A8B5565" w14:textId="165B2521"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1E57B9DE" w14:textId="41AC1903"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268239A4" w14:textId="02486082"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6CEA00B2" w14:textId="2DAB1B97"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6829AEBD" w14:textId="184E4AD3"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22216F17" w14:textId="0E993867"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77AF8471" w14:textId="2715804A"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2378E102" w14:textId="7EE76B8C"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6F5CCA3D" w14:textId="0F15E3CE"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55C76F0F" w14:textId="55D118BF" w:rsidR="00330495" w:rsidRPr="00E156A9" w:rsidRDefault="00330495" w:rsidP="00C25F79">
            <w:pPr>
              <w:ind w:left="284"/>
              <w:jc w:val="center"/>
              <w:rPr>
                <w:kern w:val="2"/>
                <w:sz w:val="24"/>
                <w:szCs w:val="24"/>
              </w:rPr>
            </w:pPr>
            <w:r>
              <w:rPr>
                <w:kern w:val="2"/>
                <w:sz w:val="24"/>
                <w:szCs w:val="24"/>
              </w:rPr>
              <w:t>0,0</w:t>
            </w:r>
          </w:p>
        </w:tc>
      </w:tr>
      <w:tr w:rsidR="00330495" w:rsidRPr="00E156A9" w14:paraId="122208E3" w14:textId="77777777" w:rsidTr="00330495">
        <w:trPr>
          <w:trHeight w:val="735"/>
        </w:trPr>
        <w:tc>
          <w:tcPr>
            <w:tcW w:w="536" w:type="dxa"/>
            <w:vMerge/>
          </w:tcPr>
          <w:p w14:paraId="634F7CD2" w14:textId="77777777" w:rsidR="00330495" w:rsidRDefault="00330495" w:rsidP="00C25F79">
            <w:pPr>
              <w:ind w:left="284"/>
              <w:rPr>
                <w:kern w:val="2"/>
                <w:sz w:val="24"/>
                <w:szCs w:val="24"/>
                <w:lang w:eastAsia="en-US"/>
              </w:rPr>
            </w:pPr>
          </w:p>
        </w:tc>
        <w:tc>
          <w:tcPr>
            <w:tcW w:w="1777" w:type="dxa"/>
            <w:vMerge/>
          </w:tcPr>
          <w:p w14:paraId="7B74634B" w14:textId="77777777" w:rsidR="00330495" w:rsidRPr="00E11384" w:rsidRDefault="00330495" w:rsidP="00C25F79">
            <w:pPr>
              <w:ind w:left="284"/>
              <w:rPr>
                <w:kern w:val="2"/>
                <w:sz w:val="24"/>
                <w:szCs w:val="24"/>
                <w:lang w:eastAsia="en-US"/>
              </w:rPr>
            </w:pPr>
          </w:p>
        </w:tc>
        <w:tc>
          <w:tcPr>
            <w:tcW w:w="1689" w:type="dxa"/>
            <w:shd w:val="clear" w:color="auto" w:fill="FFFFFF"/>
          </w:tcPr>
          <w:p w14:paraId="3B1240BD" w14:textId="1EC9025C" w:rsidR="00330495" w:rsidRPr="00E156A9" w:rsidRDefault="00330495" w:rsidP="00C25F79">
            <w:pPr>
              <w:ind w:left="284"/>
              <w:rPr>
                <w:kern w:val="2"/>
                <w:sz w:val="24"/>
                <w:szCs w:val="24"/>
                <w:lang w:eastAsia="en-US"/>
              </w:rPr>
            </w:pPr>
            <w:r w:rsidRPr="00330495">
              <w:rPr>
                <w:kern w:val="2"/>
                <w:sz w:val="24"/>
                <w:szCs w:val="24"/>
                <w:lang w:eastAsia="en-US"/>
              </w:rPr>
              <w:t>в том числе за счет средств:</w:t>
            </w:r>
          </w:p>
        </w:tc>
        <w:tc>
          <w:tcPr>
            <w:tcW w:w="962" w:type="dxa"/>
            <w:shd w:val="clear" w:color="auto" w:fill="FFFFFF"/>
          </w:tcPr>
          <w:p w14:paraId="464A5C51" w14:textId="51AF3918"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2DC4581C" w14:textId="4A2E222A" w:rsidR="00330495" w:rsidRPr="00E156A9" w:rsidRDefault="00330495" w:rsidP="00C25F79">
            <w:pPr>
              <w:ind w:left="284"/>
              <w:jc w:val="center"/>
              <w:rPr>
                <w:kern w:val="2"/>
                <w:sz w:val="24"/>
                <w:szCs w:val="24"/>
              </w:rPr>
            </w:pPr>
            <w:r>
              <w:rPr>
                <w:kern w:val="2"/>
                <w:sz w:val="24"/>
                <w:szCs w:val="24"/>
              </w:rPr>
              <w:t>-</w:t>
            </w:r>
          </w:p>
        </w:tc>
        <w:tc>
          <w:tcPr>
            <w:tcW w:w="829" w:type="dxa"/>
            <w:shd w:val="clear" w:color="auto" w:fill="FFFFFF"/>
          </w:tcPr>
          <w:p w14:paraId="6074E4FD" w14:textId="66E173EE"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7F81AE4D" w14:textId="72296705"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2D08AB7F" w14:textId="39622ACB"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40A7F3CA" w14:textId="061090E1"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06405F42" w14:textId="4492C721"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6E931667" w14:textId="4DEE0A17"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1BCF6CCC" w14:textId="4005EAAC"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7F8D9FDA" w14:textId="3E08ABEA"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773A74EA" w14:textId="6DB80B45"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18A425A1" w14:textId="4895390C"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6C444543" w14:textId="1FBA5941" w:rsidR="00330495" w:rsidRPr="00E156A9" w:rsidRDefault="00330495" w:rsidP="00C25F79">
            <w:pPr>
              <w:ind w:left="284"/>
              <w:jc w:val="center"/>
              <w:rPr>
                <w:kern w:val="2"/>
                <w:sz w:val="24"/>
                <w:szCs w:val="24"/>
              </w:rPr>
            </w:pPr>
            <w:r>
              <w:rPr>
                <w:kern w:val="2"/>
                <w:sz w:val="24"/>
                <w:szCs w:val="24"/>
              </w:rPr>
              <w:t>0,0</w:t>
            </w:r>
          </w:p>
        </w:tc>
      </w:tr>
      <w:tr w:rsidR="00330495" w:rsidRPr="00E156A9" w14:paraId="61FA99AF" w14:textId="77777777" w:rsidTr="00330495">
        <w:trPr>
          <w:trHeight w:val="525"/>
        </w:trPr>
        <w:tc>
          <w:tcPr>
            <w:tcW w:w="536" w:type="dxa"/>
            <w:vMerge/>
          </w:tcPr>
          <w:p w14:paraId="3ABFBFAE" w14:textId="77777777" w:rsidR="00330495" w:rsidRDefault="00330495" w:rsidP="00C25F79">
            <w:pPr>
              <w:ind w:left="284"/>
              <w:rPr>
                <w:kern w:val="2"/>
                <w:sz w:val="24"/>
                <w:szCs w:val="24"/>
                <w:lang w:eastAsia="en-US"/>
              </w:rPr>
            </w:pPr>
          </w:p>
        </w:tc>
        <w:tc>
          <w:tcPr>
            <w:tcW w:w="1777" w:type="dxa"/>
            <w:vMerge/>
          </w:tcPr>
          <w:p w14:paraId="69295B23" w14:textId="77777777" w:rsidR="00330495" w:rsidRPr="00E11384" w:rsidRDefault="00330495" w:rsidP="00C25F79">
            <w:pPr>
              <w:ind w:left="284"/>
              <w:rPr>
                <w:kern w:val="2"/>
                <w:sz w:val="24"/>
                <w:szCs w:val="24"/>
                <w:lang w:eastAsia="en-US"/>
              </w:rPr>
            </w:pPr>
          </w:p>
        </w:tc>
        <w:tc>
          <w:tcPr>
            <w:tcW w:w="1689" w:type="dxa"/>
            <w:shd w:val="clear" w:color="auto" w:fill="FFFFFF"/>
          </w:tcPr>
          <w:p w14:paraId="729A4140" w14:textId="0A982D51" w:rsidR="00330495" w:rsidRPr="00E156A9" w:rsidRDefault="00330495" w:rsidP="00C25F79">
            <w:pPr>
              <w:ind w:left="284"/>
              <w:rPr>
                <w:kern w:val="2"/>
                <w:sz w:val="24"/>
                <w:szCs w:val="24"/>
                <w:lang w:eastAsia="en-US"/>
              </w:rPr>
            </w:pPr>
            <w:r w:rsidRPr="00E156A9">
              <w:rPr>
                <w:kern w:val="2"/>
                <w:sz w:val="24"/>
                <w:szCs w:val="24"/>
                <w:lang w:eastAsia="en-US"/>
              </w:rPr>
              <w:t>федеральный бюджет</w:t>
            </w:r>
          </w:p>
        </w:tc>
        <w:tc>
          <w:tcPr>
            <w:tcW w:w="962" w:type="dxa"/>
            <w:shd w:val="clear" w:color="auto" w:fill="FFFFFF"/>
          </w:tcPr>
          <w:p w14:paraId="22C637E7" w14:textId="4AFEC890"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295B51F1" w14:textId="2B610DC3" w:rsidR="00330495" w:rsidRPr="00E156A9" w:rsidRDefault="00330495" w:rsidP="00C25F79">
            <w:pPr>
              <w:ind w:left="284"/>
              <w:jc w:val="center"/>
              <w:rPr>
                <w:kern w:val="2"/>
                <w:sz w:val="24"/>
                <w:szCs w:val="24"/>
              </w:rPr>
            </w:pPr>
            <w:r>
              <w:rPr>
                <w:kern w:val="2"/>
                <w:sz w:val="24"/>
                <w:szCs w:val="24"/>
              </w:rPr>
              <w:t>-</w:t>
            </w:r>
          </w:p>
        </w:tc>
        <w:tc>
          <w:tcPr>
            <w:tcW w:w="829" w:type="dxa"/>
            <w:shd w:val="clear" w:color="auto" w:fill="FFFFFF"/>
          </w:tcPr>
          <w:p w14:paraId="2F6346CB" w14:textId="4559B653"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0E9FB516" w14:textId="1DB468BE"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1FF2D094" w14:textId="2D230BA7"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41389176" w14:textId="3482DC36"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32313196" w14:textId="1B46D597"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2448198A" w14:textId="077CD0C2"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7D0898FF" w14:textId="5A616037"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4DE274FC" w14:textId="64B51198"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03AEB540" w14:textId="1170D87A"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606C1996" w14:textId="312D7525"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2E1E7851" w14:textId="37F3E874" w:rsidR="00330495" w:rsidRPr="00E156A9" w:rsidRDefault="00330495" w:rsidP="00C25F79">
            <w:pPr>
              <w:ind w:left="284"/>
              <w:jc w:val="center"/>
              <w:rPr>
                <w:kern w:val="2"/>
                <w:sz w:val="24"/>
                <w:szCs w:val="24"/>
              </w:rPr>
            </w:pPr>
            <w:r>
              <w:rPr>
                <w:kern w:val="2"/>
                <w:sz w:val="24"/>
                <w:szCs w:val="24"/>
              </w:rPr>
              <w:t>0,0</w:t>
            </w:r>
          </w:p>
        </w:tc>
      </w:tr>
      <w:tr w:rsidR="00330495" w:rsidRPr="00E156A9" w14:paraId="404F2173" w14:textId="77777777" w:rsidTr="00330495">
        <w:trPr>
          <w:trHeight w:val="255"/>
        </w:trPr>
        <w:tc>
          <w:tcPr>
            <w:tcW w:w="536" w:type="dxa"/>
            <w:vMerge/>
          </w:tcPr>
          <w:p w14:paraId="688C2426" w14:textId="77777777" w:rsidR="00330495" w:rsidRDefault="00330495" w:rsidP="00C25F79">
            <w:pPr>
              <w:ind w:left="284"/>
              <w:rPr>
                <w:kern w:val="2"/>
                <w:sz w:val="24"/>
                <w:szCs w:val="24"/>
                <w:lang w:eastAsia="en-US"/>
              </w:rPr>
            </w:pPr>
          </w:p>
        </w:tc>
        <w:tc>
          <w:tcPr>
            <w:tcW w:w="1777" w:type="dxa"/>
            <w:vMerge/>
          </w:tcPr>
          <w:p w14:paraId="6353C302" w14:textId="77777777" w:rsidR="00330495" w:rsidRPr="00E11384" w:rsidRDefault="00330495" w:rsidP="00C25F79">
            <w:pPr>
              <w:ind w:left="284"/>
              <w:rPr>
                <w:kern w:val="2"/>
                <w:sz w:val="24"/>
                <w:szCs w:val="24"/>
                <w:lang w:eastAsia="en-US"/>
              </w:rPr>
            </w:pPr>
          </w:p>
        </w:tc>
        <w:tc>
          <w:tcPr>
            <w:tcW w:w="1689" w:type="dxa"/>
            <w:shd w:val="clear" w:color="auto" w:fill="FFFFFF"/>
          </w:tcPr>
          <w:p w14:paraId="1F6D1193" w14:textId="1EACA641" w:rsidR="00330495" w:rsidRPr="00E156A9" w:rsidRDefault="00330495" w:rsidP="00C25F79">
            <w:pPr>
              <w:ind w:left="284"/>
              <w:rPr>
                <w:kern w:val="2"/>
                <w:sz w:val="24"/>
                <w:szCs w:val="24"/>
                <w:lang w:eastAsia="en-US"/>
              </w:rPr>
            </w:pPr>
            <w:r w:rsidRPr="00E156A9">
              <w:rPr>
                <w:kern w:val="2"/>
                <w:sz w:val="24"/>
                <w:szCs w:val="24"/>
                <w:lang w:eastAsia="en-US"/>
              </w:rPr>
              <w:t>областной бюджет</w:t>
            </w:r>
          </w:p>
        </w:tc>
        <w:tc>
          <w:tcPr>
            <w:tcW w:w="962" w:type="dxa"/>
            <w:shd w:val="clear" w:color="auto" w:fill="FFFFFF"/>
          </w:tcPr>
          <w:p w14:paraId="3647F2D2" w14:textId="4EAF3ABE"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013B2188" w14:textId="336D6E3B" w:rsidR="00330495" w:rsidRPr="00E156A9" w:rsidRDefault="00330495" w:rsidP="00C25F79">
            <w:pPr>
              <w:ind w:left="284"/>
              <w:jc w:val="center"/>
              <w:rPr>
                <w:kern w:val="2"/>
                <w:sz w:val="24"/>
                <w:szCs w:val="24"/>
              </w:rPr>
            </w:pPr>
            <w:r>
              <w:rPr>
                <w:kern w:val="2"/>
                <w:sz w:val="24"/>
                <w:szCs w:val="24"/>
              </w:rPr>
              <w:t>-</w:t>
            </w:r>
          </w:p>
        </w:tc>
        <w:tc>
          <w:tcPr>
            <w:tcW w:w="829" w:type="dxa"/>
            <w:shd w:val="clear" w:color="auto" w:fill="FFFFFF"/>
          </w:tcPr>
          <w:p w14:paraId="54821D92" w14:textId="082A93CC"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1EB5489A" w14:textId="64749BB9"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2BAF03BA" w14:textId="68870543"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742ED0DB" w14:textId="1EE1BB40"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430F5D0A" w14:textId="189D7994"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3F712FA9" w14:textId="6C4DDA83"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743E36DD" w14:textId="01C4B2D4"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11CBBFA3" w14:textId="720D1D65"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508393B9" w14:textId="7C2D963D"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62C7134C" w14:textId="7BE99E50"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0A3C2474" w14:textId="4C6B6284" w:rsidR="00330495" w:rsidRPr="00E156A9" w:rsidRDefault="00330495" w:rsidP="00C25F79">
            <w:pPr>
              <w:ind w:left="284"/>
              <w:jc w:val="center"/>
              <w:rPr>
                <w:kern w:val="2"/>
                <w:sz w:val="24"/>
                <w:szCs w:val="24"/>
              </w:rPr>
            </w:pPr>
            <w:r>
              <w:rPr>
                <w:kern w:val="2"/>
                <w:sz w:val="24"/>
                <w:szCs w:val="24"/>
              </w:rPr>
              <w:t>0,0</w:t>
            </w:r>
          </w:p>
        </w:tc>
      </w:tr>
      <w:tr w:rsidR="00330495" w:rsidRPr="00E156A9" w14:paraId="366E069C" w14:textId="77777777" w:rsidTr="00AF549F">
        <w:trPr>
          <w:trHeight w:val="435"/>
        </w:trPr>
        <w:tc>
          <w:tcPr>
            <w:tcW w:w="536" w:type="dxa"/>
            <w:vMerge/>
          </w:tcPr>
          <w:p w14:paraId="56AD724B" w14:textId="77777777" w:rsidR="00330495" w:rsidRDefault="00330495" w:rsidP="00C25F79">
            <w:pPr>
              <w:ind w:left="284"/>
              <w:rPr>
                <w:kern w:val="2"/>
                <w:sz w:val="24"/>
                <w:szCs w:val="24"/>
                <w:lang w:eastAsia="en-US"/>
              </w:rPr>
            </w:pPr>
          </w:p>
        </w:tc>
        <w:tc>
          <w:tcPr>
            <w:tcW w:w="1777" w:type="dxa"/>
            <w:vMerge/>
          </w:tcPr>
          <w:p w14:paraId="57068E1F" w14:textId="77777777" w:rsidR="00330495" w:rsidRPr="00E11384" w:rsidRDefault="00330495" w:rsidP="00C25F79">
            <w:pPr>
              <w:ind w:left="284"/>
              <w:rPr>
                <w:kern w:val="2"/>
                <w:sz w:val="24"/>
                <w:szCs w:val="24"/>
                <w:lang w:eastAsia="en-US"/>
              </w:rPr>
            </w:pPr>
          </w:p>
        </w:tc>
        <w:tc>
          <w:tcPr>
            <w:tcW w:w="1689" w:type="dxa"/>
            <w:shd w:val="clear" w:color="auto" w:fill="FFFFFF"/>
          </w:tcPr>
          <w:p w14:paraId="3187242A" w14:textId="2ABC65E3" w:rsidR="00330495" w:rsidRPr="00E156A9" w:rsidRDefault="00330495" w:rsidP="00C25F79">
            <w:pPr>
              <w:ind w:left="284"/>
              <w:rPr>
                <w:kern w:val="2"/>
                <w:sz w:val="24"/>
                <w:szCs w:val="24"/>
                <w:lang w:eastAsia="en-US"/>
              </w:rPr>
            </w:pPr>
            <w:r w:rsidRPr="00E156A9">
              <w:rPr>
                <w:kern w:val="2"/>
                <w:sz w:val="24"/>
                <w:szCs w:val="24"/>
                <w:lang w:eastAsia="en-US"/>
              </w:rPr>
              <w:t>районный бюджет</w:t>
            </w:r>
          </w:p>
        </w:tc>
        <w:tc>
          <w:tcPr>
            <w:tcW w:w="962" w:type="dxa"/>
            <w:shd w:val="clear" w:color="auto" w:fill="FFFFFF"/>
          </w:tcPr>
          <w:p w14:paraId="28831E20" w14:textId="068EC312"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49277450" w14:textId="2DDE409D" w:rsidR="00330495" w:rsidRPr="00E156A9" w:rsidRDefault="00330495" w:rsidP="00C25F79">
            <w:pPr>
              <w:ind w:left="284"/>
              <w:jc w:val="center"/>
              <w:rPr>
                <w:kern w:val="2"/>
                <w:sz w:val="24"/>
                <w:szCs w:val="24"/>
              </w:rPr>
            </w:pPr>
            <w:r>
              <w:rPr>
                <w:kern w:val="2"/>
                <w:sz w:val="24"/>
                <w:szCs w:val="24"/>
              </w:rPr>
              <w:t>-</w:t>
            </w:r>
          </w:p>
        </w:tc>
        <w:tc>
          <w:tcPr>
            <w:tcW w:w="829" w:type="dxa"/>
            <w:shd w:val="clear" w:color="auto" w:fill="FFFFFF"/>
          </w:tcPr>
          <w:p w14:paraId="09A5EDDE" w14:textId="42618DEB"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3DA31818" w14:textId="338E43C4"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34E01E45" w14:textId="73CA9669"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14F616D5" w14:textId="3DF91CAD" w:rsidR="00330495" w:rsidRPr="00E156A9" w:rsidRDefault="00330495" w:rsidP="00C25F79">
            <w:pPr>
              <w:ind w:left="284"/>
              <w:jc w:val="center"/>
              <w:rPr>
                <w:kern w:val="2"/>
                <w:sz w:val="24"/>
                <w:szCs w:val="24"/>
              </w:rPr>
            </w:pPr>
            <w:r>
              <w:rPr>
                <w:kern w:val="2"/>
                <w:sz w:val="24"/>
                <w:szCs w:val="24"/>
              </w:rPr>
              <w:t>-</w:t>
            </w:r>
          </w:p>
        </w:tc>
        <w:tc>
          <w:tcPr>
            <w:tcW w:w="803" w:type="dxa"/>
            <w:shd w:val="clear" w:color="auto" w:fill="FFFFFF"/>
          </w:tcPr>
          <w:p w14:paraId="3FD6B415" w14:textId="18CDED4B"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2AC76724" w14:textId="2F1524EC"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3ECC9DEE" w14:textId="593640EF"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4AD382BC" w14:textId="1165EA71"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2F4B46E1" w14:textId="0DDFADD2"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75EB04BF" w14:textId="591C10AD" w:rsidR="00330495" w:rsidRPr="00E156A9" w:rsidRDefault="00330495" w:rsidP="00C25F79">
            <w:pPr>
              <w:ind w:left="284"/>
              <w:jc w:val="center"/>
              <w:rPr>
                <w:kern w:val="2"/>
                <w:sz w:val="24"/>
                <w:szCs w:val="24"/>
              </w:rPr>
            </w:pPr>
            <w:r>
              <w:rPr>
                <w:kern w:val="2"/>
                <w:sz w:val="24"/>
                <w:szCs w:val="24"/>
              </w:rPr>
              <w:t>0,0</w:t>
            </w:r>
          </w:p>
        </w:tc>
        <w:tc>
          <w:tcPr>
            <w:tcW w:w="803" w:type="dxa"/>
            <w:shd w:val="clear" w:color="auto" w:fill="FFFFFF"/>
          </w:tcPr>
          <w:p w14:paraId="5421F983" w14:textId="24B8B050" w:rsidR="00330495" w:rsidRPr="00E156A9" w:rsidRDefault="00330495" w:rsidP="00C25F79">
            <w:pPr>
              <w:ind w:left="284"/>
              <w:jc w:val="center"/>
              <w:rPr>
                <w:kern w:val="2"/>
                <w:sz w:val="24"/>
                <w:szCs w:val="24"/>
              </w:rPr>
            </w:pPr>
            <w:r>
              <w:rPr>
                <w:kern w:val="2"/>
                <w:sz w:val="24"/>
                <w:szCs w:val="24"/>
              </w:rPr>
              <w:t>0,0</w:t>
            </w:r>
          </w:p>
        </w:tc>
      </w:tr>
    </w:tbl>
    <w:p w14:paraId="0BC3449F" w14:textId="1EECA9A7" w:rsidR="00A00931" w:rsidRPr="00E156A9" w:rsidRDefault="00A00931" w:rsidP="00C25F79">
      <w:pPr>
        <w:ind w:left="284"/>
        <w:jc w:val="both"/>
        <w:rPr>
          <w:kern w:val="2"/>
          <w:sz w:val="24"/>
          <w:szCs w:val="24"/>
        </w:rPr>
      </w:pPr>
    </w:p>
    <w:p w14:paraId="78353C23" w14:textId="2D510E11" w:rsidR="00687F5C" w:rsidRPr="00E156A9" w:rsidRDefault="00687F5C" w:rsidP="00C25F79">
      <w:pPr>
        <w:ind w:left="284"/>
        <w:jc w:val="both"/>
        <w:rPr>
          <w:kern w:val="2"/>
          <w:sz w:val="24"/>
          <w:szCs w:val="24"/>
        </w:rPr>
      </w:pPr>
    </w:p>
    <w:p w14:paraId="345571E7" w14:textId="77777777" w:rsidR="00687F5C" w:rsidRPr="00E156A9" w:rsidRDefault="00687F5C" w:rsidP="00C25F79">
      <w:pPr>
        <w:ind w:left="284"/>
        <w:jc w:val="both"/>
        <w:rPr>
          <w:kern w:val="2"/>
          <w:sz w:val="24"/>
          <w:szCs w:val="24"/>
        </w:rPr>
      </w:pPr>
    </w:p>
    <w:p w14:paraId="4996F3AD" w14:textId="315EF162" w:rsidR="00AA49E7" w:rsidRPr="00E156A9" w:rsidRDefault="00687F5C" w:rsidP="00C25F79">
      <w:pPr>
        <w:ind w:left="284"/>
        <w:jc w:val="both"/>
        <w:rPr>
          <w:kern w:val="2"/>
          <w:sz w:val="24"/>
          <w:szCs w:val="24"/>
        </w:rPr>
      </w:pPr>
      <w:r w:rsidRPr="00E156A9">
        <w:rPr>
          <w:kern w:val="2"/>
          <w:sz w:val="24"/>
          <w:szCs w:val="24"/>
        </w:rPr>
        <w:t xml:space="preserve">Глава Администрации                                       </w:t>
      </w:r>
      <w:r w:rsidR="009D27B3" w:rsidRPr="00E156A9">
        <w:rPr>
          <w:kern w:val="2"/>
          <w:sz w:val="24"/>
          <w:szCs w:val="24"/>
        </w:rPr>
        <w:t xml:space="preserve">                                                              </w:t>
      </w:r>
      <w:r w:rsidR="00A8622F">
        <w:rPr>
          <w:kern w:val="2"/>
          <w:sz w:val="24"/>
          <w:szCs w:val="24"/>
        </w:rPr>
        <w:t xml:space="preserve">                                                                         </w:t>
      </w:r>
      <w:r w:rsidR="009D27B3" w:rsidRPr="00E156A9">
        <w:rPr>
          <w:kern w:val="2"/>
          <w:sz w:val="24"/>
          <w:szCs w:val="24"/>
        </w:rPr>
        <w:t xml:space="preserve">  </w:t>
      </w:r>
      <w:r w:rsidR="009D27B3" w:rsidRPr="00E156A9">
        <w:rPr>
          <w:rFonts w:eastAsia="Calibri"/>
          <w:sz w:val="24"/>
          <w:szCs w:val="24"/>
          <w:lang w:eastAsia="en-US"/>
        </w:rPr>
        <w:t>Д.А. Кудовба</w:t>
      </w:r>
    </w:p>
    <w:p w14:paraId="661E82C2" w14:textId="77777777" w:rsidR="00AA49E7" w:rsidRPr="00E156A9" w:rsidRDefault="00AA49E7" w:rsidP="00C25F79">
      <w:pPr>
        <w:widowControl w:val="0"/>
        <w:autoSpaceDE w:val="0"/>
        <w:autoSpaceDN w:val="0"/>
        <w:adjustRightInd w:val="0"/>
        <w:ind w:left="284"/>
        <w:outlineLvl w:val="2"/>
        <w:rPr>
          <w:rFonts w:eastAsia="Calibri"/>
          <w:b/>
          <w:sz w:val="24"/>
          <w:szCs w:val="24"/>
          <w:lang w:eastAsia="en-US"/>
        </w:rPr>
      </w:pPr>
    </w:p>
    <w:p w14:paraId="3B8B324E" w14:textId="77777777" w:rsidR="00AA49E7" w:rsidRDefault="00AA49E7" w:rsidP="00C25F79">
      <w:pPr>
        <w:widowControl w:val="0"/>
        <w:autoSpaceDE w:val="0"/>
        <w:autoSpaceDN w:val="0"/>
        <w:adjustRightInd w:val="0"/>
        <w:ind w:left="284"/>
        <w:outlineLvl w:val="2"/>
        <w:rPr>
          <w:rFonts w:eastAsia="Calibri"/>
          <w:b/>
          <w:sz w:val="24"/>
          <w:szCs w:val="24"/>
          <w:lang w:eastAsia="en-US"/>
        </w:rPr>
      </w:pPr>
    </w:p>
    <w:p w14:paraId="6615AE67" w14:textId="77777777" w:rsidR="00AA49E7" w:rsidRDefault="00AA49E7" w:rsidP="00C25F79">
      <w:pPr>
        <w:widowControl w:val="0"/>
        <w:autoSpaceDE w:val="0"/>
        <w:autoSpaceDN w:val="0"/>
        <w:adjustRightInd w:val="0"/>
        <w:ind w:left="284"/>
        <w:outlineLvl w:val="2"/>
        <w:rPr>
          <w:rFonts w:eastAsia="Calibri"/>
          <w:b/>
          <w:sz w:val="24"/>
          <w:szCs w:val="24"/>
          <w:lang w:eastAsia="en-US"/>
        </w:rPr>
      </w:pPr>
    </w:p>
    <w:p w14:paraId="68D09DFA" w14:textId="77777777" w:rsidR="00AA49E7" w:rsidRDefault="00AA49E7" w:rsidP="00C25F79">
      <w:pPr>
        <w:widowControl w:val="0"/>
        <w:autoSpaceDE w:val="0"/>
        <w:autoSpaceDN w:val="0"/>
        <w:adjustRightInd w:val="0"/>
        <w:ind w:left="284"/>
        <w:outlineLvl w:val="2"/>
        <w:rPr>
          <w:rFonts w:eastAsia="Calibri"/>
          <w:b/>
          <w:sz w:val="24"/>
          <w:szCs w:val="24"/>
          <w:lang w:eastAsia="en-US"/>
        </w:rPr>
      </w:pPr>
    </w:p>
    <w:p w14:paraId="264963A0" w14:textId="77777777" w:rsidR="00AA49E7" w:rsidRDefault="00AA49E7" w:rsidP="00C25F79">
      <w:pPr>
        <w:widowControl w:val="0"/>
        <w:autoSpaceDE w:val="0"/>
        <w:autoSpaceDN w:val="0"/>
        <w:adjustRightInd w:val="0"/>
        <w:ind w:left="284"/>
        <w:outlineLvl w:val="2"/>
        <w:rPr>
          <w:rFonts w:eastAsia="Calibri"/>
          <w:b/>
          <w:sz w:val="24"/>
          <w:szCs w:val="24"/>
          <w:lang w:eastAsia="en-US"/>
        </w:rPr>
      </w:pPr>
    </w:p>
    <w:p w14:paraId="687FC8DD" w14:textId="77777777" w:rsidR="00AA49E7" w:rsidRDefault="00AA49E7" w:rsidP="00C25F79">
      <w:pPr>
        <w:widowControl w:val="0"/>
        <w:autoSpaceDE w:val="0"/>
        <w:autoSpaceDN w:val="0"/>
        <w:adjustRightInd w:val="0"/>
        <w:ind w:left="284"/>
        <w:outlineLvl w:val="2"/>
        <w:rPr>
          <w:rFonts w:eastAsia="Calibri"/>
          <w:b/>
          <w:sz w:val="24"/>
          <w:szCs w:val="24"/>
          <w:lang w:eastAsia="en-US"/>
        </w:rPr>
      </w:pPr>
    </w:p>
    <w:p w14:paraId="0949BB07" w14:textId="77777777" w:rsidR="00AA49E7" w:rsidRDefault="00AA49E7" w:rsidP="00C25F79">
      <w:pPr>
        <w:widowControl w:val="0"/>
        <w:autoSpaceDE w:val="0"/>
        <w:autoSpaceDN w:val="0"/>
        <w:adjustRightInd w:val="0"/>
        <w:ind w:left="284"/>
        <w:outlineLvl w:val="2"/>
        <w:rPr>
          <w:rFonts w:eastAsia="Calibri"/>
          <w:b/>
          <w:sz w:val="24"/>
          <w:szCs w:val="24"/>
          <w:lang w:eastAsia="en-US"/>
        </w:rPr>
      </w:pPr>
    </w:p>
    <w:p w14:paraId="6C98AEDE" w14:textId="77777777" w:rsidR="00AA49E7" w:rsidRDefault="00AA49E7" w:rsidP="00C25F79">
      <w:pPr>
        <w:widowControl w:val="0"/>
        <w:autoSpaceDE w:val="0"/>
        <w:autoSpaceDN w:val="0"/>
        <w:adjustRightInd w:val="0"/>
        <w:ind w:left="284"/>
        <w:outlineLvl w:val="2"/>
        <w:rPr>
          <w:rFonts w:eastAsia="Calibri"/>
          <w:b/>
          <w:sz w:val="24"/>
          <w:szCs w:val="24"/>
          <w:lang w:eastAsia="en-US"/>
        </w:rPr>
      </w:pPr>
    </w:p>
    <w:p w14:paraId="0544860C" w14:textId="77777777" w:rsidR="00AA49E7" w:rsidRDefault="00AA49E7" w:rsidP="00177EE3">
      <w:pPr>
        <w:widowControl w:val="0"/>
        <w:autoSpaceDE w:val="0"/>
        <w:autoSpaceDN w:val="0"/>
        <w:adjustRightInd w:val="0"/>
        <w:outlineLvl w:val="2"/>
        <w:rPr>
          <w:rFonts w:eastAsia="Calibri"/>
          <w:b/>
          <w:sz w:val="24"/>
          <w:szCs w:val="24"/>
          <w:lang w:eastAsia="en-US"/>
        </w:rPr>
      </w:pPr>
    </w:p>
    <w:p w14:paraId="2A02834B" w14:textId="77777777" w:rsidR="00177EE3" w:rsidRDefault="00177EE3" w:rsidP="00177EE3">
      <w:pPr>
        <w:widowControl w:val="0"/>
        <w:autoSpaceDE w:val="0"/>
        <w:autoSpaceDN w:val="0"/>
        <w:adjustRightInd w:val="0"/>
        <w:outlineLvl w:val="2"/>
        <w:rPr>
          <w:rFonts w:eastAsia="Calibri"/>
          <w:b/>
          <w:sz w:val="24"/>
          <w:szCs w:val="24"/>
          <w:lang w:eastAsia="en-US"/>
        </w:rPr>
      </w:pPr>
    </w:p>
    <w:p w14:paraId="3D73ABD6" w14:textId="77777777" w:rsidR="00177EE3" w:rsidRDefault="00177EE3" w:rsidP="00177EE3">
      <w:pPr>
        <w:widowControl w:val="0"/>
        <w:autoSpaceDE w:val="0"/>
        <w:autoSpaceDN w:val="0"/>
        <w:adjustRightInd w:val="0"/>
        <w:outlineLvl w:val="2"/>
        <w:rPr>
          <w:rFonts w:eastAsia="Calibri"/>
          <w:b/>
          <w:sz w:val="24"/>
          <w:szCs w:val="24"/>
          <w:lang w:eastAsia="en-US"/>
        </w:rPr>
      </w:pPr>
    </w:p>
    <w:p w14:paraId="30D722D2" w14:textId="77777777" w:rsidR="00AA49E7" w:rsidRPr="00AA49E7" w:rsidRDefault="00AA49E7" w:rsidP="00C25F79">
      <w:pPr>
        <w:widowControl w:val="0"/>
        <w:autoSpaceDE w:val="0"/>
        <w:autoSpaceDN w:val="0"/>
        <w:adjustRightInd w:val="0"/>
        <w:ind w:left="284"/>
        <w:outlineLvl w:val="2"/>
        <w:rPr>
          <w:rFonts w:eastAsia="Calibri"/>
          <w:b/>
          <w:sz w:val="24"/>
          <w:szCs w:val="24"/>
          <w:lang w:eastAsia="en-US"/>
        </w:rPr>
      </w:pPr>
    </w:p>
    <w:p w14:paraId="07594267" w14:textId="5F548641" w:rsidR="00AA49E7" w:rsidRPr="00912618" w:rsidRDefault="00AA49E7" w:rsidP="00C25F79">
      <w:pPr>
        <w:widowControl w:val="0"/>
        <w:autoSpaceDE w:val="0"/>
        <w:autoSpaceDN w:val="0"/>
        <w:adjustRightInd w:val="0"/>
        <w:ind w:left="284"/>
        <w:jc w:val="right"/>
        <w:outlineLvl w:val="2"/>
        <w:rPr>
          <w:rFonts w:eastAsia="Calibri"/>
          <w:sz w:val="24"/>
          <w:szCs w:val="24"/>
          <w:lang w:eastAsia="en-US"/>
        </w:rPr>
      </w:pPr>
      <w:r w:rsidRPr="00912618">
        <w:rPr>
          <w:rFonts w:eastAsia="Calibri"/>
          <w:sz w:val="24"/>
          <w:szCs w:val="24"/>
          <w:lang w:eastAsia="en-US"/>
        </w:rPr>
        <w:t>Таблица № 4</w:t>
      </w:r>
    </w:p>
    <w:p w14:paraId="06551867" w14:textId="77777777" w:rsidR="00AA49E7" w:rsidRPr="00912618" w:rsidRDefault="00AA49E7" w:rsidP="00C25F79">
      <w:pPr>
        <w:widowControl w:val="0"/>
        <w:autoSpaceDE w:val="0"/>
        <w:autoSpaceDN w:val="0"/>
        <w:adjustRightInd w:val="0"/>
        <w:ind w:left="284"/>
        <w:jc w:val="both"/>
        <w:rPr>
          <w:rFonts w:eastAsia="Calibri"/>
          <w:sz w:val="24"/>
          <w:szCs w:val="24"/>
          <w:lang w:eastAsia="en-US"/>
        </w:rPr>
      </w:pPr>
    </w:p>
    <w:p w14:paraId="0995D6A0" w14:textId="77777777" w:rsidR="00AA49E7" w:rsidRPr="00912618" w:rsidRDefault="00AA49E7" w:rsidP="00C25F79">
      <w:pPr>
        <w:widowControl w:val="0"/>
        <w:autoSpaceDE w:val="0"/>
        <w:autoSpaceDN w:val="0"/>
        <w:adjustRightInd w:val="0"/>
        <w:ind w:left="284"/>
        <w:jc w:val="center"/>
        <w:rPr>
          <w:rFonts w:eastAsia="Calibri"/>
          <w:sz w:val="24"/>
          <w:szCs w:val="24"/>
          <w:lang w:eastAsia="en-US"/>
        </w:rPr>
      </w:pPr>
      <w:bookmarkStart w:id="15" w:name="Par1016"/>
      <w:bookmarkEnd w:id="15"/>
      <w:r w:rsidRPr="00912618">
        <w:rPr>
          <w:rFonts w:eastAsia="Calibri"/>
          <w:sz w:val="24"/>
          <w:szCs w:val="24"/>
          <w:lang w:eastAsia="en-US"/>
        </w:rPr>
        <w:t>СВЕДЕНИЯ</w:t>
      </w:r>
    </w:p>
    <w:p w14:paraId="54577C3C" w14:textId="77777777" w:rsidR="00AA49E7" w:rsidRPr="00912618" w:rsidRDefault="00AA49E7" w:rsidP="00C25F79">
      <w:pPr>
        <w:widowControl w:val="0"/>
        <w:autoSpaceDE w:val="0"/>
        <w:autoSpaceDN w:val="0"/>
        <w:adjustRightInd w:val="0"/>
        <w:ind w:left="284"/>
        <w:jc w:val="center"/>
        <w:rPr>
          <w:rFonts w:eastAsia="Calibri"/>
          <w:sz w:val="24"/>
          <w:szCs w:val="24"/>
          <w:lang w:eastAsia="en-US"/>
        </w:rPr>
      </w:pPr>
      <w:r w:rsidRPr="00912618">
        <w:rPr>
          <w:rFonts w:eastAsia="Calibri"/>
          <w:sz w:val="24"/>
          <w:szCs w:val="24"/>
          <w:lang w:eastAsia="en-US"/>
        </w:rPr>
        <w:t>о методике расчета показателей муниципальной программы</w:t>
      </w:r>
    </w:p>
    <w:p w14:paraId="3B45E7E8" w14:textId="77777777" w:rsidR="00AA49E7" w:rsidRPr="00912618" w:rsidRDefault="00AA49E7" w:rsidP="00C25F79">
      <w:pPr>
        <w:widowControl w:val="0"/>
        <w:autoSpaceDE w:val="0"/>
        <w:autoSpaceDN w:val="0"/>
        <w:adjustRightInd w:val="0"/>
        <w:ind w:left="284"/>
        <w:jc w:val="both"/>
        <w:rPr>
          <w:rFonts w:eastAsia="Calibri"/>
          <w:sz w:val="24"/>
          <w:szCs w:val="24"/>
          <w:lang w:eastAsia="en-US"/>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851"/>
        <w:gridCol w:w="3437"/>
        <w:gridCol w:w="1382"/>
        <w:gridCol w:w="5776"/>
        <w:gridCol w:w="3438"/>
      </w:tblGrid>
      <w:tr w:rsidR="00AA49E7" w:rsidRPr="00912618" w14:paraId="6AE8A764" w14:textId="77777777" w:rsidTr="0007702B">
        <w:trPr>
          <w:trHeight w:val="960"/>
          <w:tblCellSpacing w:w="5" w:type="nil"/>
        </w:trPr>
        <w:tc>
          <w:tcPr>
            <w:tcW w:w="851" w:type="dxa"/>
            <w:tcBorders>
              <w:top w:val="single" w:sz="4" w:space="0" w:color="auto"/>
              <w:left w:val="single" w:sz="4" w:space="0" w:color="auto"/>
              <w:bottom w:val="single" w:sz="4" w:space="0" w:color="auto"/>
              <w:right w:val="single" w:sz="4" w:space="0" w:color="auto"/>
            </w:tcBorders>
          </w:tcPr>
          <w:p w14:paraId="03DE8E85" w14:textId="77777777" w:rsidR="00AA49E7" w:rsidRPr="00912618" w:rsidRDefault="00AA49E7" w:rsidP="00C25F79">
            <w:pPr>
              <w:widowControl w:val="0"/>
              <w:autoSpaceDE w:val="0"/>
              <w:autoSpaceDN w:val="0"/>
              <w:adjustRightInd w:val="0"/>
              <w:ind w:left="284"/>
              <w:jc w:val="center"/>
              <w:rPr>
                <w:sz w:val="24"/>
                <w:szCs w:val="24"/>
              </w:rPr>
            </w:pPr>
            <w:r w:rsidRPr="00912618">
              <w:rPr>
                <w:sz w:val="24"/>
                <w:szCs w:val="24"/>
              </w:rPr>
              <w:t xml:space="preserve">№  </w:t>
            </w:r>
            <w:r w:rsidRPr="00912618">
              <w:rPr>
                <w:sz w:val="24"/>
                <w:szCs w:val="24"/>
              </w:rPr>
              <w:br/>
              <w:t>п/п</w:t>
            </w:r>
          </w:p>
        </w:tc>
        <w:tc>
          <w:tcPr>
            <w:tcW w:w="3437" w:type="dxa"/>
            <w:tcBorders>
              <w:top w:val="single" w:sz="4" w:space="0" w:color="auto"/>
              <w:left w:val="single" w:sz="4" w:space="0" w:color="auto"/>
              <w:bottom w:val="single" w:sz="4" w:space="0" w:color="auto"/>
              <w:right w:val="single" w:sz="4" w:space="0" w:color="auto"/>
            </w:tcBorders>
          </w:tcPr>
          <w:p w14:paraId="0C0E32A0" w14:textId="77777777" w:rsidR="00AA49E7" w:rsidRPr="00912618" w:rsidRDefault="00AA49E7" w:rsidP="00C25F79">
            <w:pPr>
              <w:widowControl w:val="0"/>
              <w:autoSpaceDE w:val="0"/>
              <w:autoSpaceDN w:val="0"/>
              <w:adjustRightInd w:val="0"/>
              <w:ind w:left="284"/>
              <w:jc w:val="center"/>
              <w:rPr>
                <w:sz w:val="24"/>
                <w:szCs w:val="24"/>
              </w:rPr>
            </w:pPr>
            <w:r w:rsidRPr="00912618">
              <w:rPr>
                <w:sz w:val="24"/>
                <w:szCs w:val="24"/>
              </w:rPr>
              <w:t xml:space="preserve">Номер и наименование </w:t>
            </w:r>
            <w:r w:rsidRPr="00912618">
              <w:rPr>
                <w:sz w:val="24"/>
                <w:szCs w:val="24"/>
              </w:rPr>
              <w:br/>
              <w:t xml:space="preserve">показателя </w:t>
            </w:r>
          </w:p>
        </w:tc>
        <w:tc>
          <w:tcPr>
            <w:tcW w:w="1382" w:type="dxa"/>
            <w:tcBorders>
              <w:top w:val="single" w:sz="4" w:space="0" w:color="auto"/>
              <w:left w:val="single" w:sz="4" w:space="0" w:color="auto"/>
              <w:bottom w:val="single" w:sz="4" w:space="0" w:color="auto"/>
              <w:right w:val="single" w:sz="4" w:space="0" w:color="auto"/>
            </w:tcBorders>
          </w:tcPr>
          <w:p w14:paraId="17B8E158" w14:textId="77777777" w:rsidR="00AA49E7" w:rsidRPr="00912618" w:rsidRDefault="00AA49E7" w:rsidP="00C25F79">
            <w:pPr>
              <w:widowControl w:val="0"/>
              <w:autoSpaceDE w:val="0"/>
              <w:autoSpaceDN w:val="0"/>
              <w:adjustRightInd w:val="0"/>
              <w:ind w:left="284"/>
              <w:jc w:val="center"/>
              <w:rPr>
                <w:sz w:val="24"/>
                <w:szCs w:val="24"/>
              </w:rPr>
            </w:pPr>
            <w:r w:rsidRPr="00912618">
              <w:rPr>
                <w:sz w:val="24"/>
                <w:szCs w:val="24"/>
              </w:rPr>
              <w:t xml:space="preserve">Единица </w:t>
            </w:r>
            <w:r w:rsidRPr="00912618">
              <w:rPr>
                <w:sz w:val="24"/>
                <w:szCs w:val="24"/>
              </w:rPr>
              <w:br/>
              <w:t>измерения</w:t>
            </w:r>
          </w:p>
        </w:tc>
        <w:tc>
          <w:tcPr>
            <w:tcW w:w="5776" w:type="dxa"/>
            <w:tcBorders>
              <w:top w:val="single" w:sz="4" w:space="0" w:color="auto"/>
              <w:left w:val="single" w:sz="4" w:space="0" w:color="auto"/>
              <w:bottom w:val="single" w:sz="4" w:space="0" w:color="auto"/>
              <w:right w:val="single" w:sz="4" w:space="0" w:color="auto"/>
            </w:tcBorders>
          </w:tcPr>
          <w:p w14:paraId="2AA9AFCE" w14:textId="77777777" w:rsidR="00AA49E7" w:rsidRPr="00912618" w:rsidRDefault="00AA49E7" w:rsidP="00C25F79">
            <w:pPr>
              <w:widowControl w:val="0"/>
              <w:autoSpaceDE w:val="0"/>
              <w:autoSpaceDN w:val="0"/>
              <w:adjustRightInd w:val="0"/>
              <w:ind w:left="284"/>
              <w:jc w:val="center"/>
              <w:rPr>
                <w:sz w:val="24"/>
                <w:szCs w:val="24"/>
              </w:rPr>
            </w:pPr>
            <w:r w:rsidRPr="00912618">
              <w:rPr>
                <w:sz w:val="24"/>
                <w:szCs w:val="24"/>
              </w:rPr>
              <w:t xml:space="preserve">Методика расчета показателя (формула) и </w:t>
            </w:r>
          </w:p>
          <w:p w14:paraId="4ACA4C93" w14:textId="77777777" w:rsidR="00AA49E7" w:rsidRPr="00912618" w:rsidRDefault="00AA49E7" w:rsidP="00C25F79">
            <w:pPr>
              <w:widowControl w:val="0"/>
              <w:autoSpaceDE w:val="0"/>
              <w:autoSpaceDN w:val="0"/>
              <w:adjustRightInd w:val="0"/>
              <w:ind w:left="284"/>
              <w:jc w:val="center"/>
              <w:rPr>
                <w:sz w:val="24"/>
                <w:szCs w:val="24"/>
              </w:rPr>
            </w:pPr>
            <w:r w:rsidRPr="00912618">
              <w:rPr>
                <w:sz w:val="24"/>
                <w:szCs w:val="24"/>
              </w:rPr>
              <w:t xml:space="preserve">методологические пояснения к показателю </w:t>
            </w:r>
          </w:p>
        </w:tc>
        <w:tc>
          <w:tcPr>
            <w:tcW w:w="3438" w:type="dxa"/>
            <w:tcBorders>
              <w:top w:val="single" w:sz="4" w:space="0" w:color="auto"/>
              <w:left w:val="single" w:sz="4" w:space="0" w:color="auto"/>
              <w:bottom w:val="single" w:sz="4" w:space="0" w:color="auto"/>
              <w:right w:val="single" w:sz="4" w:space="0" w:color="auto"/>
            </w:tcBorders>
          </w:tcPr>
          <w:p w14:paraId="4DE87BF8" w14:textId="77777777" w:rsidR="00AA49E7" w:rsidRPr="00912618" w:rsidRDefault="00AA49E7" w:rsidP="00C25F79">
            <w:pPr>
              <w:widowControl w:val="0"/>
              <w:autoSpaceDE w:val="0"/>
              <w:autoSpaceDN w:val="0"/>
              <w:adjustRightInd w:val="0"/>
              <w:ind w:left="284"/>
              <w:jc w:val="center"/>
              <w:rPr>
                <w:sz w:val="24"/>
                <w:szCs w:val="24"/>
              </w:rPr>
            </w:pPr>
            <w:r w:rsidRPr="00912618">
              <w:rPr>
                <w:sz w:val="24"/>
                <w:szCs w:val="24"/>
              </w:rPr>
              <w:t xml:space="preserve">Базовые </w:t>
            </w:r>
            <w:r w:rsidRPr="00912618">
              <w:rPr>
                <w:sz w:val="24"/>
                <w:szCs w:val="24"/>
              </w:rPr>
              <w:br/>
              <w:t xml:space="preserve">показатели </w:t>
            </w:r>
            <w:r w:rsidRPr="00912618">
              <w:rPr>
                <w:sz w:val="24"/>
                <w:szCs w:val="24"/>
              </w:rPr>
              <w:br/>
              <w:t xml:space="preserve">(используемые </w:t>
            </w:r>
            <w:r w:rsidRPr="00912618">
              <w:rPr>
                <w:sz w:val="24"/>
                <w:szCs w:val="24"/>
              </w:rPr>
              <w:br/>
              <w:t>в формуле)</w:t>
            </w:r>
          </w:p>
        </w:tc>
      </w:tr>
      <w:tr w:rsidR="00AA49E7" w:rsidRPr="00912618" w14:paraId="10F029BF" w14:textId="77777777" w:rsidTr="0007702B">
        <w:trPr>
          <w:tblCellSpacing w:w="5" w:type="nil"/>
        </w:trPr>
        <w:tc>
          <w:tcPr>
            <w:tcW w:w="851" w:type="dxa"/>
            <w:tcBorders>
              <w:left w:val="single" w:sz="4" w:space="0" w:color="auto"/>
              <w:bottom w:val="single" w:sz="4" w:space="0" w:color="auto"/>
              <w:right w:val="single" w:sz="4" w:space="0" w:color="auto"/>
            </w:tcBorders>
          </w:tcPr>
          <w:p w14:paraId="7A6AA069" w14:textId="77777777" w:rsidR="00AA49E7" w:rsidRPr="00912618" w:rsidRDefault="00AA49E7" w:rsidP="00C25F79">
            <w:pPr>
              <w:widowControl w:val="0"/>
              <w:autoSpaceDE w:val="0"/>
              <w:autoSpaceDN w:val="0"/>
              <w:adjustRightInd w:val="0"/>
              <w:ind w:left="284"/>
              <w:jc w:val="center"/>
              <w:rPr>
                <w:sz w:val="24"/>
                <w:szCs w:val="24"/>
              </w:rPr>
            </w:pPr>
            <w:r w:rsidRPr="00912618">
              <w:rPr>
                <w:sz w:val="24"/>
                <w:szCs w:val="24"/>
              </w:rPr>
              <w:t>1</w:t>
            </w:r>
          </w:p>
        </w:tc>
        <w:tc>
          <w:tcPr>
            <w:tcW w:w="3437" w:type="dxa"/>
            <w:tcBorders>
              <w:left w:val="single" w:sz="4" w:space="0" w:color="auto"/>
              <w:bottom w:val="single" w:sz="4" w:space="0" w:color="auto"/>
              <w:right w:val="single" w:sz="4" w:space="0" w:color="auto"/>
            </w:tcBorders>
          </w:tcPr>
          <w:p w14:paraId="6798CA5D" w14:textId="77777777" w:rsidR="00AA49E7" w:rsidRPr="00912618" w:rsidRDefault="00AA49E7" w:rsidP="00C25F79">
            <w:pPr>
              <w:widowControl w:val="0"/>
              <w:autoSpaceDE w:val="0"/>
              <w:autoSpaceDN w:val="0"/>
              <w:adjustRightInd w:val="0"/>
              <w:ind w:left="284"/>
              <w:jc w:val="center"/>
              <w:rPr>
                <w:sz w:val="24"/>
                <w:szCs w:val="24"/>
              </w:rPr>
            </w:pPr>
            <w:r w:rsidRPr="00912618">
              <w:rPr>
                <w:sz w:val="24"/>
                <w:szCs w:val="24"/>
              </w:rPr>
              <w:t>2</w:t>
            </w:r>
          </w:p>
        </w:tc>
        <w:tc>
          <w:tcPr>
            <w:tcW w:w="1382" w:type="dxa"/>
            <w:tcBorders>
              <w:left w:val="single" w:sz="4" w:space="0" w:color="auto"/>
              <w:bottom w:val="single" w:sz="4" w:space="0" w:color="auto"/>
              <w:right w:val="single" w:sz="4" w:space="0" w:color="auto"/>
            </w:tcBorders>
          </w:tcPr>
          <w:p w14:paraId="6B98331D" w14:textId="77777777" w:rsidR="00AA49E7" w:rsidRPr="00912618" w:rsidRDefault="00AA49E7" w:rsidP="00C25F79">
            <w:pPr>
              <w:widowControl w:val="0"/>
              <w:autoSpaceDE w:val="0"/>
              <w:autoSpaceDN w:val="0"/>
              <w:adjustRightInd w:val="0"/>
              <w:ind w:left="284"/>
              <w:jc w:val="center"/>
              <w:rPr>
                <w:sz w:val="24"/>
                <w:szCs w:val="24"/>
              </w:rPr>
            </w:pPr>
            <w:r w:rsidRPr="00912618">
              <w:rPr>
                <w:sz w:val="24"/>
                <w:szCs w:val="24"/>
              </w:rPr>
              <w:t>3</w:t>
            </w:r>
          </w:p>
        </w:tc>
        <w:tc>
          <w:tcPr>
            <w:tcW w:w="5776" w:type="dxa"/>
            <w:tcBorders>
              <w:left w:val="single" w:sz="4" w:space="0" w:color="auto"/>
              <w:bottom w:val="single" w:sz="4" w:space="0" w:color="auto"/>
              <w:right w:val="single" w:sz="4" w:space="0" w:color="auto"/>
            </w:tcBorders>
          </w:tcPr>
          <w:p w14:paraId="48EDDDDD" w14:textId="77777777" w:rsidR="00AA49E7" w:rsidRPr="00912618" w:rsidRDefault="00AA49E7" w:rsidP="00C25F79">
            <w:pPr>
              <w:widowControl w:val="0"/>
              <w:autoSpaceDE w:val="0"/>
              <w:autoSpaceDN w:val="0"/>
              <w:adjustRightInd w:val="0"/>
              <w:ind w:left="284"/>
              <w:jc w:val="center"/>
              <w:rPr>
                <w:sz w:val="24"/>
                <w:szCs w:val="24"/>
              </w:rPr>
            </w:pPr>
            <w:r w:rsidRPr="00912618">
              <w:rPr>
                <w:sz w:val="24"/>
                <w:szCs w:val="24"/>
              </w:rPr>
              <w:t>4</w:t>
            </w:r>
          </w:p>
        </w:tc>
        <w:tc>
          <w:tcPr>
            <w:tcW w:w="3438" w:type="dxa"/>
            <w:tcBorders>
              <w:left w:val="single" w:sz="4" w:space="0" w:color="auto"/>
              <w:bottom w:val="single" w:sz="4" w:space="0" w:color="auto"/>
              <w:right w:val="single" w:sz="4" w:space="0" w:color="auto"/>
            </w:tcBorders>
          </w:tcPr>
          <w:p w14:paraId="68654AB6" w14:textId="77777777" w:rsidR="00AA49E7" w:rsidRPr="00912618" w:rsidRDefault="00AA49E7" w:rsidP="00C25F79">
            <w:pPr>
              <w:widowControl w:val="0"/>
              <w:autoSpaceDE w:val="0"/>
              <w:autoSpaceDN w:val="0"/>
              <w:adjustRightInd w:val="0"/>
              <w:ind w:left="284"/>
              <w:jc w:val="center"/>
              <w:rPr>
                <w:sz w:val="24"/>
                <w:szCs w:val="24"/>
              </w:rPr>
            </w:pPr>
            <w:r w:rsidRPr="00912618">
              <w:rPr>
                <w:sz w:val="24"/>
                <w:szCs w:val="24"/>
              </w:rPr>
              <w:t>5</w:t>
            </w:r>
          </w:p>
        </w:tc>
      </w:tr>
      <w:tr w:rsidR="00AA49E7" w:rsidRPr="00912618" w14:paraId="612DDB43" w14:textId="77777777" w:rsidTr="0007702B">
        <w:trPr>
          <w:trHeight w:val="480"/>
          <w:tblCellSpacing w:w="5" w:type="nil"/>
        </w:trPr>
        <w:tc>
          <w:tcPr>
            <w:tcW w:w="851" w:type="dxa"/>
            <w:vMerge w:val="restart"/>
            <w:tcBorders>
              <w:left w:val="single" w:sz="4" w:space="0" w:color="auto"/>
              <w:bottom w:val="single" w:sz="4" w:space="0" w:color="auto"/>
              <w:right w:val="single" w:sz="4" w:space="0" w:color="auto"/>
            </w:tcBorders>
          </w:tcPr>
          <w:p w14:paraId="687E4100" w14:textId="77777777" w:rsidR="00AA49E7" w:rsidRPr="00912618" w:rsidRDefault="00AA49E7" w:rsidP="00C25F79">
            <w:pPr>
              <w:widowControl w:val="0"/>
              <w:autoSpaceDE w:val="0"/>
              <w:autoSpaceDN w:val="0"/>
              <w:adjustRightInd w:val="0"/>
              <w:ind w:left="284"/>
              <w:jc w:val="center"/>
              <w:rPr>
                <w:sz w:val="24"/>
                <w:szCs w:val="24"/>
              </w:rPr>
            </w:pPr>
            <w:r w:rsidRPr="00912618">
              <w:rPr>
                <w:sz w:val="24"/>
                <w:szCs w:val="24"/>
              </w:rPr>
              <w:t>1.</w:t>
            </w:r>
          </w:p>
        </w:tc>
        <w:tc>
          <w:tcPr>
            <w:tcW w:w="3437" w:type="dxa"/>
            <w:vMerge w:val="restart"/>
            <w:tcBorders>
              <w:left w:val="single" w:sz="4" w:space="0" w:color="auto"/>
              <w:bottom w:val="single" w:sz="4" w:space="0" w:color="auto"/>
              <w:right w:val="single" w:sz="4" w:space="0" w:color="auto"/>
            </w:tcBorders>
          </w:tcPr>
          <w:p w14:paraId="26FF1AB2" w14:textId="2C20351D" w:rsidR="0007702B" w:rsidRPr="00912618" w:rsidRDefault="00AA49E7" w:rsidP="00C25F79">
            <w:pPr>
              <w:autoSpaceDE w:val="0"/>
              <w:autoSpaceDN w:val="0"/>
              <w:adjustRightInd w:val="0"/>
              <w:spacing w:line="230" w:lineRule="auto"/>
              <w:ind w:left="284"/>
              <w:rPr>
                <w:sz w:val="24"/>
                <w:szCs w:val="24"/>
              </w:rPr>
            </w:pPr>
            <w:r w:rsidRPr="00912618">
              <w:rPr>
                <w:sz w:val="24"/>
                <w:szCs w:val="24"/>
              </w:rPr>
              <w:t>Показатель 1</w:t>
            </w:r>
            <w:r w:rsidR="0007702B" w:rsidRPr="00912618">
              <w:rPr>
                <w:sz w:val="24"/>
                <w:szCs w:val="24"/>
              </w:rPr>
              <w:t>.1</w:t>
            </w:r>
          </w:p>
          <w:p w14:paraId="079432C1" w14:textId="23AFD8E3" w:rsidR="0007702B" w:rsidRPr="00912618" w:rsidRDefault="00AA49E7" w:rsidP="00C25F79">
            <w:pPr>
              <w:autoSpaceDE w:val="0"/>
              <w:autoSpaceDN w:val="0"/>
              <w:adjustRightInd w:val="0"/>
              <w:spacing w:line="230" w:lineRule="auto"/>
              <w:ind w:left="284"/>
              <w:rPr>
                <w:spacing w:val="-4"/>
                <w:kern w:val="2"/>
                <w:sz w:val="22"/>
                <w:szCs w:val="22"/>
                <w:lang w:eastAsia="en-US"/>
              </w:rPr>
            </w:pPr>
            <w:r w:rsidRPr="00912618">
              <w:rPr>
                <w:sz w:val="24"/>
                <w:szCs w:val="24"/>
              </w:rPr>
              <w:t xml:space="preserve">  </w:t>
            </w:r>
            <w:r w:rsidR="0007702B" w:rsidRPr="00912618">
              <w:rPr>
                <w:spacing w:val="-4"/>
                <w:kern w:val="2"/>
                <w:sz w:val="22"/>
                <w:szCs w:val="22"/>
                <w:lang w:eastAsia="en-US"/>
              </w:rPr>
              <w:t>Доля служащих, у которых приняты сведения о доходах и расходах;</w:t>
            </w:r>
          </w:p>
          <w:p w14:paraId="4E909B2E" w14:textId="77777777" w:rsidR="00AA49E7" w:rsidRPr="00912618" w:rsidRDefault="00AA49E7" w:rsidP="00C25F79">
            <w:pPr>
              <w:widowControl w:val="0"/>
              <w:autoSpaceDE w:val="0"/>
              <w:autoSpaceDN w:val="0"/>
              <w:adjustRightInd w:val="0"/>
              <w:ind w:left="284"/>
              <w:rPr>
                <w:sz w:val="24"/>
                <w:szCs w:val="24"/>
              </w:rPr>
            </w:pPr>
          </w:p>
        </w:tc>
        <w:tc>
          <w:tcPr>
            <w:tcW w:w="1382" w:type="dxa"/>
            <w:vMerge w:val="restart"/>
            <w:tcBorders>
              <w:left w:val="single" w:sz="4" w:space="0" w:color="auto"/>
              <w:bottom w:val="single" w:sz="4" w:space="0" w:color="auto"/>
              <w:right w:val="single" w:sz="4" w:space="0" w:color="auto"/>
            </w:tcBorders>
          </w:tcPr>
          <w:p w14:paraId="1C9E090F" w14:textId="36D4FCF9" w:rsidR="00AA49E7" w:rsidRPr="00912618" w:rsidRDefault="00FE4287" w:rsidP="00C25F79">
            <w:pPr>
              <w:widowControl w:val="0"/>
              <w:autoSpaceDE w:val="0"/>
              <w:autoSpaceDN w:val="0"/>
              <w:adjustRightInd w:val="0"/>
              <w:ind w:left="284"/>
              <w:rPr>
                <w:sz w:val="24"/>
                <w:szCs w:val="24"/>
              </w:rPr>
            </w:pPr>
            <w:r w:rsidRPr="00912618">
              <w:rPr>
                <w:kern w:val="2"/>
                <w:sz w:val="22"/>
                <w:szCs w:val="22"/>
                <w:lang w:eastAsia="en-US"/>
              </w:rPr>
              <w:t>процентов</w:t>
            </w:r>
          </w:p>
        </w:tc>
        <w:tc>
          <w:tcPr>
            <w:tcW w:w="5776" w:type="dxa"/>
            <w:vMerge w:val="restart"/>
            <w:tcBorders>
              <w:left w:val="single" w:sz="4" w:space="0" w:color="auto"/>
              <w:bottom w:val="single" w:sz="4" w:space="0" w:color="auto"/>
              <w:right w:val="single" w:sz="4" w:space="0" w:color="auto"/>
            </w:tcBorders>
          </w:tcPr>
          <w:p w14:paraId="75CE33A7" w14:textId="5096438E" w:rsidR="00FE4287" w:rsidRPr="00912618" w:rsidRDefault="00FE4287" w:rsidP="00C25F79">
            <w:pPr>
              <w:widowControl w:val="0"/>
              <w:autoSpaceDE w:val="0"/>
              <w:autoSpaceDN w:val="0"/>
              <w:adjustRightInd w:val="0"/>
              <w:ind w:left="284"/>
              <w:rPr>
                <w:sz w:val="24"/>
                <w:szCs w:val="24"/>
              </w:rPr>
            </w:pPr>
            <w:r w:rsidRPr="00912618">
              <w:rPr>
                <w:noProof/>
                <w:sz w:val="24"/>
                <w:szCs w:val="24"/>
              </w:rPr>
              <w:drawing>
                <wp:inline distT="0" distB="0" distL="0" distR="0" wp14:anchorId="2F365FEC" wp14:editId="540AAAFD">
                  <wp:extent cx="895350" cy="142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42875"/>
                          </a:xfrm>
                          <a:prstGeom prst="rect">
                            <a:avLst/>
                          </a:prstGeom>
                          <a:noFill/>
                          <a:ln>
                            <a:noFill/>
                          </a:ln>
                        </pic:spPr>
                      </pic:pic>
                    </a:graphicData>
                  </a:graphic>
                </wp:inline>
              </w:drawing>
            </w:r>
          </w:p>
          <w:p w14:paraId="2FAA73A2" w14:textId="3922C78C" w:rsidR="00FE4287" w:rsidRPr="00912618" w:rsidRDefault="00FE4287" w:rsidP="00C25F79">
            <w:pPr>
              <w:ind w:left="284"/>
              <w:rPr>
                <w:sz w:val="24"/>
                <w:szCs w:val="24"/>
              </w:rPr>
            </w:pPr>
          </w:p>
          <w:p w14:paraId="74DEA311" w14:textId="1CC9B088" w:rsidR="00AA49E7" w:rsidRPr="00912618" w:rsidRDefault="00FE4287" w:rsidP="00C25F79">
            <w:pPr>
              <w:ind w:left="284"/>
              <w:rPr>
                <w:sz w:val="24"/>
                <w:szCs w:val="24"/>
              </w:rPr>
            </w:pPr>
            <w:r w:rsidRPr="00912618">
              <w:rPr>
                <w:sz w:val="24"/>
                <w:szCs w:val="24"/>
              </w:rPr>
              <w:t>Ф -</w:t>
            </w:r>
            <w:r w:rsidRPr="00912618">
              <w:rPr>
                <w:spacing w:val="-4"/>
                <w:kern w:val="2"/>
                <w:sz w:val="22"/>
                <w:szCs w:val="22"/>
                <w:lang w:eastAsia="en-US"/>
              </w:rPr>
              <w:t xml:space="preserve"> </w:t>
            </w:r>
            <w:r w:rsidR="00F548CB" w:rsidRPr="00912618">
              <w:rPr>
                <w:spacing w:val="-4"/>
                <w:kern w:val="2"/>
                <w:sz w:val="22"/>
                <w:szCs w:val="22"/>
                <w:lang w:eastAsia="en-US"/>
              </w:rPr>
              <w:t>к</w:t>
            </w:r>
            <w:r w:rsidRPr="00912618">
              <w:rPr>
                <w:spacing w:val="-4"/>
                <w:kern w:val="2"/>
                <w:sz w:val="22"/>
                <w:szCs w:val="22"/>
                <w:lang w:eastAsia="en-US"/>
              </w:rPr>
              <w:t>оличество служащих, у которых приняты сведения о доходах и расходах.</w:t>
            </w:r>
          </w:p>
          <w:p w14:paraId="3EB4FE96" w14:textId="77777777" w:rsidR="00F548CB" w:rsidRPr="00912618" w:rsidRDefault="00FE4287" w:rsidP="00C25F79">
            <w:pPr>
              <w:ind w:left="284"/>
              <w:rPr>
                <w:sz w:val="24"/>
                <w:szCs w:val="24"/>
              </w:rPr>
            </w:pPr>
            <w:r w:rsidRPr="00912618">
              <w:rPr>
                <w:sz w:val="24"/>
                <w:szCs w:val="24"/>
              </w:rPr>
              <w:t>П</w:t>
            </w:r>
            <w:r w:rsidRPr="00912618">
              <w:rPr>
                <w:spacing w:val="-4"/>
                <w:kern w:val="2"/>
                <w:sz w:val="22"/>
                <w:szCs w:val="22"/>
                <w:lang w:eastAsia="en-US"/>
              </w:rPr>
              <w:t xml:space="preserve"> - </w:t>
            </w:r>
            <w:r w:rsidR="00F548CB" w:rsidRPr="00912618">
              <w:rPr>
                <w:spacing w:val="-4"/>
                <w:kern w:val="2"/>
                <w:sz w:val="22"/>
                <w:szCs w:val="22"/>
                <w:lang w:eastAsia="en-US"/>
              </w:rPr>
              <w:t>о</w:t>
            </w:r>
            <w:r w:rsidRPr="00912618">
              <w:rPr>
                <w:spacing w:val="-4"/>
                <w:kern w:val="2"/>
                <w:sz w:val="22"/>
                <w:szCs w:val="22"/>
                <w:lang w:eastAsia="en-US"/>
              </w:rPr>
              <w:t>бщее количество служащих на  служащих.</w:t>
            </w:r>
            <w:r w:rsidR="00F548CB" w:rsidRPr="00912618">
              <w:rPr>
                <w:sz w:val="24"/>
                <w:szCs w:val="24"/>
              </w:rPr>
              <w:t xml:space="preserve"> </w:t>
            </w:r>
          </w:p>
          <w:p w14:paraId="064E1A75" w14:textId="329E2DB2" w:rsidR="00FE4287" w:rsidRPr="00912618" w:rsidRDefault="00FE4287" w:rsidP="00C25F79">
            <w:pPr>
              <w:ind w:left="284"/>
              <w:rPr>
                <w:sz w:val="24"/>
                <w:szCs w:val="24"/>
              </w:rPr>
            </w:pPr>
          </w:p>
        </w:tc>
        <w:tc>
          <w:tcPr>
            <w:tcW w:w="3438" w:type="dxa"/>
            <w:tcBorders>
              <w:left w:val="single" w:sz="4" w:space="0" w:color="auto"/>
              <w:bottom w:val="single" w:sz="4" w:space="0" w:color="auto"/>
              <w:right w:val="single" w:sz="4" w:space="0" w:color="auto"/>
            </w:tcBorders>
          </w:tcPr>
          <w:p w14:paraId="02A07825" w14:textId="1E8D6D13" w:rsidR="00AA49E7" w:rsidRPr="00912618" w:rsidRDefault="00245406" w:rsidP="00C25F79">
            <w:pPr>
              <w:widowControl w:val="0"/>
              <w:autoSpaceDE w:val="0"/>
              <w:autoSpaceDN w:val="0"/>
              <w:adjustRightInd w:val="0"/>
              <w:ind w:left="284"/>
              <w:rPr>
                <w:sz w:val="24"/>
                <w:szCs w:val="24"/>
              </w:rPr>
            </w:pPr>
            <w:r w:rsidRPr="00912618">
              <w:rPr>
                <w:sz w:val="24"/>
                <w:szCs w:val="24"/>
              </w:rPr>
              <w:t>Б</w:t>
            </w:r>
            <w:r w:rsidR="00AA49E7" w:rsidRPr="00912618">
              <w:rPr>
                <w:sz w:val="24"/>
                <w:szCs w:val="24"/>
              </w:rPr>
              <w:t xml:space="preserve">азовый        </w:t>
            </w:r>
            <w:r w:rsidR="00AA49E7" w:rsidRPr="00912618">
              <w:rPr>
                <w:sz w:val="24"/>
                <w:szCs w:val="24"/>
              </w:rPr>
              <w:br/>
              <w:t xml:space="preserve">показатель 1   </w:t>
            </w:r>
            <w:r w:rsidR="00FE4287" w:rsidRPr="00912618">
              <w:rPr>
                <w:spacing w:val="-4"/>
                <w:kern w:val="2"/>
                <w:sz w:val="22"/>
                <w:szCs w:val="22"/>
                <w:lang w:eastAsia="en-US"/>
              </w:rPr>
              <w:t>Количество служащих, у которых приняты сведения о доходах и расходах.</w:t>
            </w:r>
          </w:p>
        </w:tc>
      </w:tr>
      <w:tr w:rsidR="00AA49E7" w:rsidRPr="00912618" w14:paraId="2998C470" w14:textId="77777777" w:rsidTr="0007702B">
        <w:trPr>
          <w:trHeight w:val="320"/>
          <w:tblCellSpacing w:w="5" w:type="nil"/>
        </w:trPr>
        <w:tc>
          <w:tcPr>
            <w:tcW w:w="851" w:type="dxa"/>
            <w:vMerge/>
            <w:tcBorders>
              <w:left w:val="single" w:sz="4" w:space="0" w:color="auto"/>
              <w:bottom w:val="single" w:sz="4" w:space="0" w:color="auto"/>
              <w:right w:val="single" w:sz="4" w:space="0" w:color="auto"/>
            </w:tcBorders>
          </w:tcPr>
          <w:p w14:paraId="37417F8C" w14:textId="77777777" w:rsidR="00AA49E7" w:rsidRPr="00912618" w:rsidRDefault="00AA49E7" w:rsidP="00C25F79">
            <w:pPr>
              <w:widowControl w:val="0"/>
              <w:autoSpaceDE w:val="0"/>
              <w:autoSpaceDN w:val="0"/>
              <w:adjustRightInd w:val="0"/>
              <w:ind w:left="284"/>
              <w:rPr>
                <w:sz w:val="24"/>
                <w:szCs w:val="24"/>
              </w:rPr>
            </w:pPr>
          </w:p>
        </w:tc>
        <w:tc>
          <w:tcPr>
            <w:tcW w:w="3437" w:type="dxa"/>
            <w:vMerge/>
            <w:tcBorders>
              <w:left w:val="single" w:sz="4" w:space="0" w:color="auto"/>
              <w:bottom w:val="single" w:sz="4" w:space="0" w:color="auto"/>
              <w:right w:val="single" w:sz="4" w:space="0" w:color="auto"/>
            </w:tcBorders>
          </w:tcPr>
          <w:p w14:paraId="66C6DF0C" w14:textId="77777777" w:rsidR="00AA49E7" w:rsidRPr="00912618" w:rsidRDefault="00AA49E7" w:rsidP="00C25F79">
            <w:pPr>
              <w:widowControl w:val="0"/>
              <w:autoSpaceDE w:val="0"/>
              <w:autoSpaceDN w:val="0"/>
              <w:adjustRightInd w:val="0"/>
              <w:ind w:left="284"/>
              <w:rPr>
                <w:sz w:val="24"/>
                <w:szCs w:val="24"/>
              </w:rPr>
            </w:pPr>
          </w:p>
        </w:tc>
        <w:tc>
          <w:tcPr>
            <w:tcW w:w="1382" w:type="dxa"/>
            <w:vMerge/>
            <w:tcBorders>
              <w:left w:val="single" w:sz="4" w:space="0" w:color="auto"/>
              <w:bottom w:val="single" w:sz="4" w:space="0" w:color="auto"/>
              <w:right w:val="single" w:sz="4" w:space="0" w:color="auto"/>
            </w:tcBorders>
          </w:tcPr>
          <w:p w14:paraId="7667AA3F" w14:textId="77777777" w:rsidR="00AA49E7" w:rsidRPr="00912618" w:rsidRDefault="00AA49E7" w:rsidP="00C25F79">
            <w:pPr>
              <w:widowControl w:val="0"/>
              <w:autoSpaceDE w:val="0"/>
              <w:autoSpaceDN w:val="0"/>
              <w:adjustRightInd w:val="0"/>
              <w:ind w:left="284"/>
              <w:rPr>
                <w:sz w:val="24"/>
                <w:szCs w:val="24"/>
              </w:rPr>
            </w:pPr>
          </w:p>
        </w:tc>
        <w:tc>
          <w:tcPr>
            <w:tcW w:w="5776" w:type="dxa"/>
            <w:vMerge/>
            <w:tcBorders>
              <w:left w:val="single" w:sz="4" w:space="0" w:color="auto"/>
              <w:bottom w:val="single" w:sz="4" w:space="0" w:color="auto"/>
              <w:right w:val="single" w:sz="4" w:space="0" w:color="auto"/>
            </w:tcBorders>
          </w:tcPr>
          <w:p w14:paraId="01FB1965" w14:textId="77777777" w:rsidR="00AA49E7" w:rsidRPr="00912618" w:rsidRDefault="00AA49E7" w:rsidP="00C25F79">
            <w:pPr>
              <w:widowControl w:val="0"/>
              <w:autoSpaceDE w:val="0"/>
              <w:autoSpaceDN w:val="0"/>
              <w:adjustRightInd w:val="0"/>
              <w:ind w:left="284"/>
              <w:rPr>
                <w:sz w:val="24"/>
                <w:szCs w:val="24"/>
              </w:rPr>
            </w:pPr>
          </w:p>
        </w:tc>
        <w:tc>
          <w:tcPr>
            <w:tcW w:w="3438" w:type="dxa"/>
            <w:tcBorders>
              <w:left w:val="single" w:sz="4" w:space="0" w:color="auto"/>
              <w:bottom w:val="single" w:sz="4" w:space="0" w:color="auto"/>
              <w:right w:val="single" w:sz="4" w:space="0" w:color="auto"/>
            </w:tcBorders>
          </w:tcPr>
          <w:p w14:paraId="1909D764" w14:textId="48950C7D" w:rsidR="00AA49E7" w:rsidRPr="00912618" w:rsidRDefault="00245406" w:rsidP="00C25F79">
            <w:pPr>
              <w:widowControl w:val="0"/>
              <w:autoSpaceDE w:val="0"/>
              <w:autoSpaceDN w:val="0"/>
              <w:adjustRightInd w:val="0"/>
              <w:ind w:left="284"/>
              <w:rPr>
                <w:sz w:val="24"/>
                <w:szCs w:val="24"/>
              </w:rPr>
            </w:pPr>
            <w:r w:rsidRPr="00912618">
              <w:rPr>
                <w:sz w:val="24"/>
                <w:szCs w:val="24"/>
              </w:rPr>
              <w:t>Б</w:t>
            </w:r>
            <w:r w:rsidR="00AA49E7" w:rsidRPr="00912618">
              <w:rPr>
                <w:sz w:val="24"/>
                <w:szCs w:val="24"/>
              </w:rPr>
              <w:t xml:space="preserve">азовый        </w:t>
            </w:r>
            <w:r w:rsidR="00AA49E7" w:rsidRPr="00912618">
              <w:rPr>
                <w:sz w:val="24"/>
                <w:szCs w:val="24"/>
              </w:rPr>
              <w:br/>
              <w:t xml:space="preserve">показатель 2   </w:t>
            </w:r>
            <w:r w:rsidR="00FE4287" w:rsidRPr="00912618">
              <w:rPr>
                <w:spacing w:val="-4"/>
                <w:kern w:val="2"/>
                <w:sz w:val="22"/>
                <w:szCs w:val="22"/>
                <w:lang w:eastAsia="en-US"/>
              </w:rPr>
              <w:t>Общее количество служащих на  служащих.</w:t>
            </w:r>
          </w:p>
        </w:tc>
      </w:tr>
      <w:tr w:rsidR="0007702B" w:rsidRPr="00912618" w14:paraId="5A4D8561" w14:textId="77777777" w:rsidTr="0007702B">
        <w:trPr>
          <w:tblCellSpacing w:w="5" w:type="nil"/>
        </w:trPr>
        <w:tc>
          <w:tcPr>
            <w:tcW w:w="851" w:type="dxa"/>
            <w:tcBorders>
              <w:left w:val="single" w:sz="4" w:space="0" w:color="auto"/>
              <w:right w:val="single" w:sz="4" w:space="0" w:color="auto"/>
            </w:tcBorders>
          </w:tcPr>
          <w:p w14:paraId="64B4D480" w14:textId="70DE9B77" w:rsidR="0007702B" w:rsidRPr="00912618" w:rsidRDefault="0007702B" w:rsidP="00C25F79">
            <w:pPr>
              <w:widowControl w:val="0"/>
              <w:autoSpaceDE w:val="0"/>
              <w:autoSpaceDN w:val="0"/>
              <w:adjustRightInd w:val="0"/>
              <w:ind w:left="284"/>
              <w:jc w:val="center"/>
              <w:rPr>
                <w:sz w:val="24"/>
                <w:szCs w:val="24"/>
              </w:rPr>
            </w:pPr>
            <w:r w:rsidRPr="00912618">
              <w:rPr>
                <w:sz w:val="24"/>
                <w:szCs w:val="24"/>
              </w:rPr>
              <w:t>2.</w:t>
            </w:r>
          </w:p>
        </w:tc>
        <w:tc>
          <w:tcPr>
            <w:tcW w:w="3437" w:type="dxa"/>
            <w:tcBorders>
              <w:left w:val="single" w:sz="4" w:space="0" w:color="auto"/>
              <w:right w:val="single" w:sz="4" w:space="0" w:color="auto"/>
            </w:tcBorders>
          </w:tcPr>
          <w:p w14:paraId="0B77114D" w14:textId="30FEBB55" w:rsidR="0007702B" w:rsidRPr="00912618" w:rsidRDefault="0007702B" w:rsidP="00C25F79">
            <w:pPr>
              <w:autoSpaceDE w:val="0"/>
              <w:autoSpaceDN w:val="0"/>
              <w:adjustRightInd w:val="0"/>
              <w:spacing w:line="230" w:lineRule="auto"/>
              <w:ind w:left="284"/>
              <w:rPr>
                <w:sz w:val="24"/>
                <w:szCs w:val="24"/>
              </w:rPr>
            </w:pPr>
            <w:r w:rsidRPr="00912618">
              <w:rPr>
                <w:sz w:val="24"/>
                <w:szCs w:val="24"/>
              </w:rPr>
              <w:t>Показатель 1.2</w:t>
            </w:r>
          </w:p>
          <w:p w14:paraId="08492E36" w14:textId="54C13011" w:rsidR="0007702B" w:rsidRPr="00912618" w:rsidRDefault="0007702B" w:rsidP="00C25F79">
            <w:pPr>
              <w:widowControl w:val="0"/>
              <w:autoSpaceDE w:val="0"/>
              <w:autoSpaceDN w:val="0"/>
              <w:adjustRightInd w:val="0"/>
              <w:ind w:left="284"/>
              <w:rPr>
                <w:sz w:val="24"/>
                <w:szCs w:val="24"/>
              </w:rPr>
            </w:pPr>
            <w:r w:rsidRPr="00912618">
              <w:rPr>
                <w:kern w:val="2"/>
                <w:sz w:val="22"/>
                <w:szCs w:val="22"/>
                <w:lang w:eastAsia="en-US"/>
              </w:rPr>
              <w:t>Доля учреждений социальной сферы, с наличием системы технической защиты объектов</w:t>
            </w:r>
          </w:p>
        </w:tc>
        <w:tc>
          <w:tcPr>
            <w:tcW w:w="1382" w:type="dxa"/>
            <w:tcBorders>
              <w:left w:val="single" w:sz="4" w:space="0" w:color="auto"/>
              <w:right w:val="single" w:sz="4" w:space="0" w:color="auto"/>
            </w:tcBorders>
          </w:tcPr>
          <w:p w14:paraId="7A7E7CD2" w14:textId="23F9A7C3" w:rsidR="0007702B" w:rsidRPr="00912618" w:rsidRDefault="00FE4287" w:rsidP="00C25F79">
            <w:pPr>
              <w:widowControl w:val="0"/>
              <w:autoSpaceDE w:val="0"/>
              <w:autoSpaceDN w:val="0"/>
              <w:adjustRightInd w:val="0"/>
              <w:ind w:left="284"/>
              <w:rPr>
                <w:sz w:val="24"/>
                <w:szCs w:val="24"/>
              </w:rPr>
            </w:pPr>
            <w:r w:rsidRPr="00912618">
              <w:rPr>
                <w:kern w:val="2"/>
                <w:sz w:val="22"/>
                <w:szCs w:val="22"/>
                <w:lang w:eastAsia="en-US"/>
              </w:rPr>
              <w:t>процентов</w:t>
            </w:r>
          </w:p>
        </w:tc>
        <w:tc>
          <w:tcPr>
            <w:tcW w:w="5776" w:type="dxa"/>
            <w:tcBorders>
              <w:left w:val="single" w:sz="4" w:space="0" w:color="auto"/>
              <w:right w:val="single" w:sz="4" w:space="0" w:color="auto"/>
            </w:tcBorders>
          </w:tcPr>
          <w:p w14:paraId="61876EC3" w14:textId="7CC530F2" w:rsidR="00FE4287" w:rsidRPr="00912618" w:rsidRDefault="00FE4287" w:rsidP="00C25F79">
            <w:pPr>
              <w:widowControl w:val="0"/>
              <w:autoSpaceDE w:val="0"/>
              <w:autoSpaceDN w:val="0"/>
              <w:adjustRightInd w:val="0"/>
              <w:ind w:left="284"/>
              <w:rPr>
                <w:sz w:val="24"/>
                <w:szCs w:val="24"/>
              </w:rPr>
            </w:pPr>
            <w:r w:rsidRPr="00912618">
              <w:rPr>
                <w:noProof/>
                <w:sz w:val="24"/>
                <w:szCs w:val="24"/>
              </w:rPr>
              <w:drawing>
                <wp:inline distT="0" distB="0" distL="0" distR="0" wp14:anchorId="37768809" wp14:editId="594D8E4B">
                  <wp:extent cx="895350" cy="14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42875"/>
                          </a:xfrm>
                          <a:prstGeom prst="rect">
                            <a:avLst/>
                          </a:prstGeom>
                          <a:noFill/>
                          <a:ln>
                            <a:noFill/>
                          </a:ln>
                        </pic:spPr>
                      </pic:pic>
                    </a:graphicData>
                  </a:graphic>
                </wp:inline>
              </w:drawing>
            </w:r>
          </w:p>
          <w:p w14:paraId="33F3C008" w14:textId="291AC029" w:rsidR="00FE4287" w:rsidRPr="00912618" w:rsidRDefault="00FE4287" w:rsidP="00C25F79">
            <w:pPr>
              <w:ind w:left="284"/>
              <w:rPr>
                <w:sz w:val="24"/>
                <w:szCs w:val="24"/>
              </w:rPr>
            </w:pPr>
          </w:p>
          <w:p w14:paraId="1F00D145" w14:textId="1EDB2028" w:rsidR="0007702B" w:rsidRPr="00912618" w:rsidRDefault="00FE4287" w:rsidP="00C25F79">
            <w:pPr>
              <w:ind w:left="284"/>
              <w:rPr>
                <w:sz w:val="24"/>
                <w:szCs w:val="24"/>
              </w:rPr>
            </w:pPr>
            <w:r w:rsidRPr="00912618">
              <w:rPr>
                <w:sz w:val="24"/>
                <w:szCs w:val="24"/>
              </w:rPr>
              <w:t>Ф -</w:t>
            </w:r>
            <w:r w:rsidRPr="00912618">
              <w:rPr>
                <w:spacing w:val="-4"/>
                <w:kern w:val="2"/>
                <w:sz w:val="22"/>
                <w:szCs w:val="22"/>
                <w:lang w:eastAsia="en-US"/>
              </w:rPr>
              <w:t xml:space="preserve"> </w:t>
            </w:r>
            <w:r w:rsidR="00F548CB" w:rsidRPr="00912618">
              <w:rPr>
                <w:spacing w:val="-4"/>
                <w:kern w:val="2"/>
                <w:sz w:val="22"/>
                <w:szCs w:val="22"/>
                <w:lang w:eastAsia="en-US"/>
              </w:rPr>
              <w:t>к</w:t>
            </w:r>
            <w:r w:rsidRPr="00912618">
              <w:rPr>
                <w:spacing w:val="-4"/>
                <w:kern w:val="2"/>
                <w:sz w:val="22"/>
                <w:szCs w:val="22"/>
                <w:lang w:eastAsia="en-US"/>
              </w:rPr>
              <w:t xml:space="preserve">оличество </w:t>
            </w:r>
            <w:r w:rsidRPr="00912618">
              <w:rPr>
                <w:kern w:val="2"/>
                <w:sz w:val="22"/>
                <w:szCs w:val="22"/>
                <w:lang w:eastAsia="en-US"/>
              </w:rPr>
              <w:t>учреждений социальной сферы, с наличием системы технической защиты объектов</w:t>
            </w:r>
          </w:p>
          <w:p w14:paraId="024AA2CA" w14:textId="265C6EAC" w:rsidR="00FE4287" w:rsidRPr="00912618" w:rsidRDefault="00FE4287" w:rsidP="00C25F79">
            <w:pPr>
              <w:ind w:left="284"/>
              <w:rPr>
                <w:sz w:val="24"/>
                <w:szCs w:val="24"/>
              </w:rPr>
            </w:pPr>
            <w:r w:rsidRPr="00912618">
              <w:rPr>
                <w:sz w:val="24"/>
                <w:szCs w:val="24"/>
              </w:rPr>
              <w:t xml:space="preserve">П - </w:t>
            </w:r>
            <w:r w:rsidRPr="00912618">
              <w:rPr>
                <w:kern w:val="2"/>
                <w:sz w:val="22"/>
                <w:szCs w:val="22"/>
                <w:lang w:eastAsia="en-US"/>
              </w:rPr>
              <w:t xml:space="preserve"> </w:t>
            </w:r>
            <w:r w:rsidR="00F548CB" w:rsidRPr="00912618">
              <w:rPr>
                <w:kern w:val="2"/>
                <w:sz w:val="22"/>
                <w:szCs w:val="22"/>
                <w:lang w:eastAsia="en-US"/>
              </w:rPr>
              <w:t>о</w:t>
            </w:r>
            <w:r w:rsidRPr="00912618">
              <w:rPr>
                <w:kern w:val="2"/>
                <w:sz w:val="22"/>
                <w:szCs w:val="22"/>
                <w:lang w:eastAsia="en-US"/>
              </w:rPr>
              <w:t>бщее количество учреждений социальной сферы</w:t>
            </w:r>
            <w:r w:rsidRPr="00912618">
              <w:rPr>
                <w:sz w:val="24"/>
                <w:szCs w:val="24"/>
              </w:rPr>
              <w:t xml:space="preserve"> </w:t>
            </w:r>
          </w:p>
        </w:tc>
        <w:tc>
          <w:tcPr>
            <w:tcW w:w="3438" w:type="dxa"/>
            <w:tcBorders>
              <w:left w:val="single" w:sz="4" w:space="0" w:color="auto"/>
              <w:right w:val="single" w:sz="4" w:space="0" w:color="auto"/>
            </w:tcBorders>
          </w:tcPr>
          <w:p w14:paraId="6DFBF5F4" w14:textId="07FADDF8" w:rsidR="00FE4287" w:rsidRPr="00912618" w:rsidRDefault="00FE4287" w:rsidP="00C25F79">
            <w:pPr>
              <w:widowControl w:val="0"/>
              <w:autoSpaceDE w:val="0"/>
              <w:autoSpaceDN w:val="0"/>
              <w:adjustRightInd w:val="0"/>
              <w:ind w:left="284"/>
              <w:rPr>
                <w:sz w:val="24"/>
                <w:szCs w:val="24"/>
              </w:rPr>
            </w:pPr>
            <w:r w:rsidRPr="00912618">
              <w:rPr>
                <w:sz w:val="24"/>
                <w:szCs w:val="24"/>
              </w:rPr>
              <w:t xml:space="preserve">Базовый        </w:t>
            </w:r>
            <w:r w:rsidRPr="00912618">
              <w:rPr>
                <w:sz w:val="24"/>
                <w:szCs w:val="24"/>
              </w:rPr>
              <w:br/>
              <w:t xml:space="preserve">показатель 1   </w:t>
            </w:r>
            <w:r w:rsidRPr="00912618">
              <w:rPr>
                <w:spacing w:val="-4"/>
                <w:kern w:val="2"/>
                <w:sz w:val="22"/>
                <w:szCs w:val="22"/>
                <w:lang w:eastAsia="en-US"/>
              </w:rPr>
              <w:t xml:space="preserve">Количество </w:t>
            </w:r>
            <w:r w:rsidRPr="00912618">
              <w:rPr>
                <w:kern w:val="2"/>
                <w:sz w:val="22"/>
                <w:szCs w:val="22"/>
                <w:lang w:eastAsia="en-US"/>
              </w:rPr>
              <w:t>учреждений социальной сферы, с наличием системы технической защиты объектов</w:t>
            </w:r>
          </w:p>
          <w:p w14:paraId="23B10D07" w14:textId="77777777" w:rsidR="0007702B" w:rsidRPr="00912618" w:rsidRDefault="0007702B" w:rsidP="00C25F79">
            <w:pPr>
              <w:widowControl w:val="0"/>
              <w:autoSpaceDE w:val="0"/>
              <w:autoSpaceDN w:val="0"/>
              <w:adjustRightInd w:val="0"/>
              <w:ind w:left="284"/>
              <w:rPr>
                <w:sz w:val="24"/>
                <w:szCs w:val="24"/>
              </w:rPr>
            </w:pPr>
          </w:p>
        </w:tc>
      </w:tr>
      <w:tr w:rsidR="0007702B" w:rsidRPr="00912618" w14:paraId="32B426B2" w14:textId="77777777" w:rsidTr="00F548CB">
        <w:trPr>
          <w:trHeight w:val="222"/>
          <w:tblCellSpacing w:w="5" w:type="nil"/>
        </w:trPr>
        <w:tc>
          <w:tcPr>
            <w:tcW w:w="851" w:type="dxa"/>
            <w:tcBorders>
              <w:left w:val="single" w:sz="4" w:space="0" w:color="auto"/>
              <w:right w:val="single" w:sz="4" w:space="0" w:color="auto"/>
            </w:tcBorders>
          </w:tcPr>
          <w:p w14:paraId="71580B83" w14:textId="77777777" w:rsidR="0007702B" w:rsidRPr="00912618" w:rsidRDefault="0007702B" w:rsidP="00C25F79">
            <w:pPr>
              <w:widowControl w:val="0"/>
              <w:autoSpaceDE w:val="0"/>
              <w:autoSpaceDN w:val="0"/>
              <w:adjustRightInd w:val="0"/>
              <w:ind w:left="284"/>
              <w:jc w:val="center"/>
              <w:rPr>
                <w:sz w:val="24"/>
                <w:szCs w:val="24"/>
              </w:rPr>
            </w:pPr>
          </w:p>
        </w:tc>
        <w:tc>
          <w:tcPr>
            <w:tcW w:w="3437" w:type="dxa"/>
            <w:tcBorders>
              <w:left w:val="single" w:sz="4" w:space="0" w:color="auto"/>
              <w:right w:val="single" w:sz="4" w:space="0" w:color="auto"/>
            </w:tcBorders>
          </w:tcPr>
          <w:p w14:paraId="59BE8E22" w14:textId="125DD664" w:rsidR="0007702B" w:rsidRPr="00912618" w:rsidRDefault="0007702B" w:rsidP="00C25F79">
            <w:pPr>
              <w:widowControl w:val="0"/>
              <w:autoSpaceDE w:val="0"/>
              <w:autoSpaceDN w:val="0"/>
              <w:adjustRightInd w:val="0"/>
              <w:ind w:left="284"/>
              <w:rPr>
                <w:sz w:val="24"/>
                <w:szCs w:val="24"/>
              </w:rPr>
            </w:pPr>
            <w:r w:rsidRPr="00912618">
              <w:rPr>
                <w:kern w:val="2"/>
                <w:sz w:val="22"/>
                <w:szCs w:val="22"/>
                <w:lang w:eastAsia="en-US"/>
              </w:rPr>
              <w:t>Доля учреждений социальной сферы, с наличием системы технической защиты объектов</w:t>
            </w:r>
          </w:p>
        </w:tc>
        <w:tc>
          <w:tcPr>
            <w:tcW w:w="1382" w:type="dxa"/>
            <w:tcBorders>
              <w:left w:val="single" w:sz="4" w:space="0" w:color="auto"/>
              <w:right w:val="single" w:sz="4" w:space="0" w:color="auto"/>
            </w:tcBorders>
          </w:tcPr>
          <w:p w14:paraId="7E5F9DC4" w14:textId="77777777" w:rsidR="0007702B" w:rsidRPr="00912618" w:rsidRDefault="0007702B" w:rsidP="00C25F79">
            <w:pPr>
              <w:widowControl w:val="0"/>
              <w:autoSpaceDE w:val="0"/>
              <w:autoSpaceDN w:val="0"/>
              <w:adjustRightInd w:val="0"/>
              <w:ind w:left="284"/>
              <w:rPr>
                <w:sz w:val="24"/>
                <w:szCs w:val="24"/>
              </w:rPr>
            </w:pPr>
          </w:p>
        </w:tc>
        <w:tc>
          <w:tcPr>
            <w:tcW w:w="5776" w:type="dxa"/>
            <w:tcBorders>
              <w:left w:val="single" w:sz="4" w:space="0" w:color="auto"/>
              <w:right w:val="single" w:sz="4" w:space="0" w:color="auto"/>
            </w:tcBorders>
          </w:tcPr>
          <w:p w14:paraId="77EECAF6" w14:textId="3ED2479D" w:rsidR="0007702B" w:rsidRPr="00912618" w:rsidRDefault="0007702B" w:rsidP="00C25F79">
            <w:pPr>
              <w:ind w:left="284"/>
              <w:rPr>
                <w:sz w:val="24"/>
                <w:szCs w:val="24"/>
              </w:rPr>
            </w:pPr>
          </w:p>
        </w:tc>
        <w:tc>
          <w:tcPr>
            <w:tcW w:w="3438" w:type="dxa"/>
            <w:tcBorders>
              <w:left w:val="single" w:sz="4" w:space="0" w:color="auto"/>
              <w:bottom w:val="single" w:sz="4" w:space="0" w:color="auto"/>
              <w:right w:val="single" w:sz="4" w:space="0" w:color="auto"/>
            </w:tcBorders>
          </w:tcPr>
          <w:p w14:paraId="10A8EC84" w14:textId="77777777" w:rsidR="0007702B" w:rsidRPr="00912618" w:rsidRDefault="0007702B" w:rsidP="00C25F79">
            <w:pPr>
              <w:ind w:left="284"/>
              <w:rPr>
                <w:sz w:val="24"/>
                <w:szCs w:val="24"/>
              </w:rPr>
            </w:pPr>
          </w:p>
        </w:tc>
      </w:tr>
      <w:tr w:rsidR="00AA49E7" w:rsidRPr="00912618" w14:paraId="34E44115" w14:textId="77777777" w:rsidTr="00F548CB">
        <w:trPr>
          <w:trHeight w:val="307"/>
          <w:tblCellSpacing w:w="5" w:type="nil"/>
        </w:trPr>
        <w:tc>
          <w:tcPr>
            <w:tcW w:w="851" w:type="dxa"/>
            <w:tcBorders>
              <w:left w:val="single" w:sz="4" w:space="0" w:color="auto"/>
              <w:bottom w:val="single" w:sz="4" w:space="0" w:color="auto"/>
              <w:right w:val="single" w:sz="4" w:space="0" w:color="auto"/>
            </w:tcBorders>
          </w:tcPr>
          <w:p w14:paraId="33A19D4C" w14:textId="77777777" w:rsidR="00AA49E7" w:rsidRPr="00912618" w:rsidRDefault="00AA49E7" w:rsidP="00C25F79">
            <w:pPr>
              <w:widowControl w:val="0"/>
              <w:autoSpaceDE w:val="0"/>
              <w:autoSpaceDN w:val="0"/>
              <w:adjustRightInd w:val="0"/>
              <w:ind w:left="284"/>
              <w:jc w:val="center"/>
              <w:rPr>
                <w:sz w:val="24"/>
                <w:szCs w:val="24"/>
              </w:rPr>
            </w:pPr>
          </w:p>
          <w:p w14:paraId="5F2A9920" w14:textId="77777777" w:rsidR="00AA49E7" w:rsidRPr="00912618" w:rsidRDefault="00AA49E7" w:rsidP="00C25F79">
            <w:pPr>
              <w:widowControl w:val="0"/>
              <w:autoSpaceDE w:val="0"/>
              <w:autoSpaceDN w:val="0"/>
              <w:adjustRightInd w:val="0"/>
              <w:ind w:left="284"/>
              <w:jc w:val="center"/>
              <w:rPr>
                <w:sz w:val="24"/>
                <w:szCs w:val="24"/>
              </w:rPr>
            </w:pPr>
          </w:p>
        </w:tc>
        <w:tc>
          <w:tcPr>
            <w:tcW w:w="3437" w:type="dxa"/>
            <w:tcBorders>
              <w:left w:val="single" w:sz="4" w:space="0" w:color="auto"/>
              <w:bottom w:val="single" w:sz="4" w:space="0" w:color="auto"/>
              <w:right w:val="single" w:sz="4" w:space="0" w:color="auto"/>
            </w:tcBorders>
          </w:tcPr>
          <w:p w14:paraId="00415165" w14:textId="77777777" w:rsidR="00AA49E7" w:rsidRPr="00912618" w:rsidRDefault="00AA49E7" w:rsidP="00C25F79">
            <w:pPr>
              <w:widowControl w:val="0"/>
              <w:autoSpaceDE w:val="0"/>
              <w:autoSpaceDN w:val="0"/>
              <w:adjustRightInd w:val="0"/>
              <w:ind w:left="284"/>
              <w:rPr>
                <w:sz w:val="24"/>
                <w:szCs w:val="24"/>
              </w:rPr>
            </w:pPr>
          </w:p>
        </w:tc>
        <w:tc>
          <w:tcPr>
            <w:tcW w:w="1382" w:type="dxa"/>
            <w:tcBorders>
              <w:left w:val="single" w:sz="4" w:space="0" w:color="auto"/>
              <w:bottom w:val="single" w:sz="4" w:space="0" w:color="auto"/>
              <w:right w:val="single" w:sz="4" w:space="0" w:color="auto"/>
            </w:tcBorders>
          </w:tcPr>
          <w:p w14:paraId="64DC5154" w14:textId="77777777" w:rsidR="00AA49E7" w:rsidRPr="00912618" w:rsidRDefault="00AA49E7" w:rsidP="00C25F79">
            <w:pPr>
              <w:widowControl w:val="0"/>
              <w:autoSpaceDE w:val="0"/>
              <w:autoSpaceDN w:val="0"/>
              <w:adjustRightInd w:val="0"/>
              <w:ind w:left="284"/>
              <w:rPr>
                <w:sz w:val="24"/>
                <w:szCs w:val="24"/>
              </w:rPr>
            </w:pPr>
          </w:p>
        </w:tc>
        <w:tc>
          <w:tcPr>
            <w:tcW w:w="5776" w:type="dxa"/>
            <w:tcBorders>
              <w:left w:val="single" w:sz="4" w:space="0" w:color="auto"/>
              <w:bottom w:val="single" w:sz="4" w:space="0" w:color="auto"/>
              <w:right w:val="single" w:sz="4" w:space="0" w:color="auto"/>
            </w:tcBorders>
          </w:tcPr>
          <w:p w14:paraId="7328E1D9" w14:textId="77777777" w:rsidR="00AA49E7" w:rsidRPr="00912618" w:rsidRDefault="00AA49E7" w:rsidP="00C25F79">
            <w:pPr>
              <w:widowControl w:val="0"/>
              <w:autoSpaceDE w:val="0"/>
              <w:autoSpaceDN w:val="0"/>
              <w:adjustRightInd w:val="0"/>
              <w:ind w:left="284"/>
              <w:rPr>
                <w:sz w:val="24"/>
                <w:szCs w:val="24"/>
              </w:rPr>
            </w:pPr>
          </w:p>
        </w:tc>
        <w:tc>
          <w:tcPr>
            <w:tcW w:w="3438" w:type="dxa"/>
            <w:tcBorders>
              <w:top w:val="single" w:sz="4" w:space="0" w:color="auto"/>
              <w:left w:val="single" w:sz="4" w:space="0" w:color="auto"/>
              <w:bottom w:val="single" w:sz="4" w:space="0" w:color="auto"/>
              <w:right w:val="single" w:sz="4" w:space="0" w:color="auto"/>
            </w:tcBorders>
          </w:tcPr>
          <w:p w14:paraId="026D445C" w14:textId="6A3DCA1F" w:rsidR="00AA49E7" w:rsidRPr="00912618" w:rsidRDefault="00245406" w:rsidP="00C25F79">
            <w:pPr>
              <w:widowControl w:val="0"/>
              <w:autoSpaceDE w:val="0"/>
              <w:autoSpaceDN w:val="0"/>
              <w:adjustRightInd w:val="0"/>
              <w:ind w:left="284"/>
              <w:rPr>
                <w:sz w:val="24"/>
                <w:szCs w:val="24"/>
              </w:rPr>
            </w:pPr>
            <w:r w:rsidRPr="00912618">
              <w:rPr>
                <w:sz w:val="24"/>
                <w:szCs w:val="24"/>
              </w:rPr>
              <w:t>Б</w:t>
            </w:r>
            <w:r w:rsidR="00FE4287" w:rsidRPr="00912618">
              <w:rPr>
                <w:sz w:val="24"/>
                <w:szCs w:val="24"/>
              </w:rPr>
              <w:t xml:space="preserve">азовый        </w:t>
            </w:r>
            <w:r w:rsidR="00FE4287" w:rsidRPr="00912618">
              <w:rPr>
                <w:sz w:val="24"/>
                <w:szCs w:val="24"/>
              </w:rPr>
              <w:br/>
              <w:t xml:space="preserve">показатель 2   </w:t>
            </w:r>
            <w:r w:rsidR="00FE4287" w:rsidRPr="00912618">
              <w:rPr>
                <w:kern w:val="2"/>
                <w:sz w:val="22"/>
                <w:szCs w:val="22"/>
                <w:lang w:eastAsia="en-US"/>
              </w:rPr>
              <w:t>Общее количество учреждений социальной сферы.</w:t>
            </w:r>
          </w:p>
        </w:tc>
      </w:tr>
      <w:tr w:rsidR="00AA49E7" w:rsidRPr="00912618" w14:paraId="43170E40" w14:textId="77777777" w:rsidTr="0007702B">
        <w:trPr>
          <w:trHeight w:val="632"/>
          <w:tblCellSpacing w:w="5" w:type="nil"/>
        </w:trPr>
        <w:tc>
          <w:tcPr>
            <w:tcW w:w="851" w:type="dxa"/>
            <w:tcBorders>
              <w:top w:val="single" w:sz="4" w:space="0" w:color="auto"/>
              <w:left w:val="single" w:sz="4" w:space="0" w:color="auto"/>
              <w:right w:val="single" w:sz="4" w:space="0" w:color="auto"/>
            </w:tcBorders>
          </w:tcPr>
          <w:p w14:paraId="718E446D" w14:textId="760C350F" w:rsidR="00AA49E7" w:rsidRPr="00912618" w:rsidRDefault="0007702B" w:rsidP="00C25F79">
            <w:pPr>
              <w:widowControl w:val="0"/>
              <w:autoSpaceDE w:val="0"/>
              <w:autoSpaceDN w:val="0"/>
              <w:adjustRightInd w:val="0"/>
              <w:ind w:left="284"/>
              <w:jc w:val="center"/>
              <w:rPr>
                <w:sz w:val="24"/>
                <w:szCs w:val="24"/>
              </w:rPr>
            </w:pPr>
            <w:r w:rsidRPr="00912618">
              <w:rPr>
                <w:sz w:val="24"/>
                <w:szCs w:val="24"/>
              </w:rPr>
              <w:lastRenderedPageBreak/>
              <w:t>3.</w:t>
            </w:r>
          </w:p>
        </w:tc>
        <w:tc>
          <w:tcPr>
            <w:tcW w:w="3437" w:type="dxa"/>
            <w:tcBorders>
              <w:top w:val="single" w:sz="4" w:space="0" w:color="auto"/>
              <w:left w:val="single" w:sz="4" w:space="0" w:color="auto"/>
              <w:right w:val="single" w:sz="4" w:space="0" w:color="auto"/>
            </w:tcBorders>
          </w:tcPr>
          <w:p w14:paraId="79E40899" w14:textId="48300A69" w:rsidR="00AA49E7" w:rsidRPr="00912618" w:rsidRDefault="0007702B" w:rsidP="00C25F79">
            <w:pPr>
              <w:widowControl w:val="0"/>
              <w:autoSpaceDE w:val="0"/>
              <w:autoSpaceDN w:val="0"/>
              <w:adjustRightInd w:val="0"/>
              <w:ind w:left="284"/>
              <w:rPr>
                <w:sz w:val="24"/>
                <w:szCs w:val="24"/>
              </w:rPr>
            </w:pPr>
            <w:r w:rsidRPr="00912618">
              <w:rPr>
                <w:kern w:val="2"/>
                <w:sz w:val="22"/>
                <w:szCs w:val="22"/>
              </w:rPr>
              <w:t>Показатель 1.3.</w:t>
            </w:r>
            <w:r w:rsidRPr="00912618">
              <w:rPr>
                <w:sz w:val="22"/>
                <w:szCs w:val="22"/>
              </w:rPr>
              <w:t xml:space="preserve"> Количество </w:t>
            </w:r>
            <w:r w:rsidRPr="00912618">
              <w:rPr>
                <w:kern w:val="2"/>
                <w:sz w:val="22"/>
                <w:szCs w:val="22"/>
              </w:rPr>
              <w:t>мероприятий, направленных на профилактику асоциальных явлений.</w:t>
            </w:r>
          </w:p>
        </w:tc>
        <w:tc>
          <w:tcPr>
            <w:tcW w:w="1382" w:type="dxa"/>
            <w:tcBorders>
              <w:top w:val="single" w:sz="4" w:space="0" w:color="auto"/>
              <w:left w:val="single" w:sz="4" w:space="0" w:color="auto"/>
              <w:right w:val="single" w:sz="4" w:space="0" w:color="auto"/>
            </w:tcBorders>
          </w:tcPr>
          <w:p w14:paraId="3C2AD14A" w14:textId="714863BF" w:rsidR="00AA49E7" w:rsidRPr="00912618" w:rsidRDefault="00FE4287" w:rsidP="00C25F79">
            <w:pPr>
              <w:widowControl w:val="0"/>
              <w:autoSpaceDE w:val="0"/>
              <w:autoSpaceDN w:val="0"/>
              <w:adjustRightInd w:val="0"/>
              <w:ind w:left="284"/>
              <w:rPr>
                <w:sz w:val="24"/>
                <w:szCs w:val="24"/>
              </w:rPr>
            </w:pPr>
            <w:r w:rsidRPr="00912618">
              <w:rPr>
                <w:rFonts w:eastAsia="Calibri"/>
                <w:kern w:val="2"/>
                <w:sz w:val="22"/>
                <w:szCs w:val="22"/>
              </w:rPr>
              <w:t>количество</w:t>
            </w:r>
          </w:p>
        </w:tc>
        <w:tc>
          <w:tcPr>
            <w:tcW w:w="5776" w:type="dxa"/>
            <w:tcBorders>
              <w:top w:val="single" w:sz="4" w:space="0" w:color="auto"/>
              <w:left w:val="single" w:sz="4" w:space="0" w:color="auto"/>
              <w:right w:val="single" w:sz="4" w:space="0" w:color="auto"/>
            </w:tcBorders>
          </w:tcPr>
          <w:p w14:paraId="15070946" w14:textId="063E48B5" w:rsidR="00FE4287" w:rsidRPr="00912618" w:rsidRDefault="00FE4287" w:rsidP="00C25F79">
            <w:pPr>
              <w:widowControl w:val="0"/>
              <w:autoSpaceDE w:val="0"/>
              <w:autoSpaceDN w:val="0"/>
              <w:adjustRightInd w:val="0"/>
              <w:ind w:left="284"/>
              <w:rPr>
                <w:sz w:val="24"/>
                <w:szCs w:val="24"/>
              </w:rPr>
            </w:pPr>
            <w:r w:rsidRPr="00912618">
              <w:rPr>
                <w:sz w:val="24"/>
                <w:szCs w:val="24"/>
              </w:rPr>
              <w:t xml:space="preserve">Показатель формируется на основе фактически </w:t>
            </w:r>
            <w:r w:rsidRPr="00912618">
              <w:rPr>
                <w:kern w:val="2"/>
                <w:sz w:val="22"/>
                <w:szCs w:val="22"/>
              </w:rPr>
              <w:t xml:space="preserve">проведенных мероприятий, направленных на профилактику </w:t>
            </w:r>
            <w:r w:rsidR="00F548CB" w:rsidRPr="00912618">
              <w:rPr>
                <w:kern w:val="2"/>
                <w:sz w:val="22"/>
                <w:szCs w:val="22"/>
              </w:rPr>
              <w:t>асоциальных явлений</w:t>
            </w:r>
            <w:r w:rsidRPr="00912618">
              <w:rPr>
                <w:kern w:val="2"/>
                <w:sz w:val="22"/>
                <w:szCs w:val="22"/>
              </w:rPr>
              <w:t>.</w:t>
            </w:r>
          </w:p>
          <w:p w14:paraId="51ABD986" w14:textId="49FB8125" w:rsidR="00AA49E7" w:rsidRPr="00912618" w:rsidRDefault="00FE4287" w:rsidP="00C25F79">
            <w:pPr>
              <w:widowControl w:val="0"/>
              <w:autoSpaceDE w:val="0"/>
              <w:autoSpaceDN w:val="0"/>
              <w:adjustRightInd w:val="0"/>
              <w:ind w:left="284"/>
              <w:rPr>
                <w:sz w:val="24"/>
                <w:szCs w:val="24"/>
              </w:rPr>
            </w:pPr>
            <w:r w:rsidRPr="00912618">
              <w:rPr>
                <w:sz w:val="24"/>
                <w:szCs w:val="24"/>
              </w:rPr>
              <w:t>Большее значение индикатора отражает большую эффективность</w:t>
            </w:r>
          </w:p>
        </w:tc>
        <w:tc>
          <w:tcPr>
            <w:tcW w:w="3438" w:type="dxa"/>
            <w:tcBorders>
              <w:top w:val="single" w:sz="4" w:space="0" w:color="auto"/>
              <w:left w:val="single" w:sz="4" w:space="0" w:color="auto"/>
              <w:right w:val="single" w:sz="4" w:space="0" w:color="auto"/>
            </w:tcBorders>
          </w:tcPr>
          <w:p w14:paraId="512AB203" w14:textId="77777777" w:rsidR="00FE4287" w:rsidRPr="00912618" w:rsidRDefault="00FE4287" w:rsidP="00C25F79">
            <w:pPr>
              <w:widowControl w:val="0"/>
              <w:autoSpaceDE w:val="0"/>
              <w:autoSpaceDN w:val="0"/>
              <w:adjustRightInd w:val="0"/>
              <w:ind w:left="284"/>
              <w:rPr>
                <w:sz w:val="24"/>
                <w:szCs w:val="24"/>
              </w:rPr>
            </w:pPr>
            <w:r w:rsidRPr="00912618">
              <w:rPr>
                <w:sz w:val="24"/>
                <w:szCs w:val="24"/>
              </w:rPr>
              <w:t xml:space="preserve">Базовый        </w:t>
            </w:r>
            <w:r w:rsidRPr="00912618">
              <w:rPr>
                <w:sz w:val="24"/>
                <w:szCs w:val="24"/>
              </w:rPr>
              <w:br/>
              <w:t xml:space="preserve">показатель 1   </w:t>
            </w:r>
          </w:p>
          <w:p w14:paraId="48C4DB1F" w14:textId="77777777" w:rsidR="00AA49E7" w:rsidRPr="00912618" w:rsidRDefault="00AA49E7" w:rsidP="00C25F79">
            <w:pPr>
              <w:widowControl w:val="0"/>
              <w:autoSpaceDE w:val="0"/>
              <w:autoSpaceDN w:val="0"/>
              <w:adjustRightInd w:val="0"/>
              <w:ind w:left="284"/>
              <w:rPr>
                <w:sz w:val="24"/>
                <w:szCs w:val="24"/>
              </w:rPr>
            </w:pPr>
          </w:p>
        </w:tc>
      </w:tr>
      <w:tr w:rsidR="00AA49E7" w:rsidRPr="00912618" w14:paraId="5A1984CA" w14:textId="77777777" w:rsidTr="0007702B">
        <w:trPr>
          <w:trHeight w:val="415"/>
          <w:tblCellSpacing w:w="5" w:type="nil"/>
        </w:trPr>
        <w:tc>
          <w:tcPr>
            <w:tcW w:w="851" w:type="dxa"/>
            <w:tcBorders>
              <w:top w:val="single" w:sz="4" w:space="0" w:color="auto"/>
              <w:left w:val="single" w:sz="4" w:space="0" w:color="auto"/>
              <w:right w:val="single" w:sz="4" w:space="0" w:color="auto"/>
            </w:tcBorders>
          </w:tcPr>
          <w:p w14:paraId="5CBB3808" w14:textId="10F7815E" w:rsidR="00AA49E7" w:rsidRPr="00912618" w:rsidRDefault="0007702B" w:rsidP="00C25F79">
            <w:pPr>
              <w:widowControl w:val="0"/>
              <w:autoSpaceDE w:val="0"/>
              <w:autoSpaceDN w:val="0"/>
              <w:adjustRightInd w:val="0"/>
              <w:ind w:left="284"/>
              <w:jc w:val="center"/>
              <w:rPr>
                <w:sz w:val="24"/>
                <w:szCs w:val="24"/>
              </w:rPr>
            </w:pPr>
            <w:r w:rsidRPr="00912618">
              <w:rPr>
                <w:sz w:val="24"/>
                <w:szCs w:val="24"/>
              </w:rPr>
              <w:t>4.</w:t>
            </w:r>
          </w:p>
        </w:tc>
        <w:tc>
          <w:tcPr>
            <w:tcW w:w="3437" w:type="dxa"/>
            <w:tcBorders>
              <w:top w:val="single" w:sz="4" w:space="0" w:color="auto"/>
              <w:left w:val="single" w:sz="4" w:space="0" w:color="auto"/>
              <w:right w:val="single" w:sz="4" w:space="0" w:color="auto"/>
            </w:tcBorders>
          </w:tcPr>
          <w:p w14:paraId="15617263" w14:textId="735EA547" w:rsidR="00AA49E7" w:rsidRPr="00912618" w:rsidRDefault="0007702B" w:rsidP="00C25F79">
            <w:pPr>
              <w:widowControl w:val="0"/>
              <w:autoSpaceDE w:val="0"/>
              <w:autoSpaceDN w:val="0"/>
              <w:adjustRightInd w:val="0"/>
              <w:ind w:left="284"/>
              <w:rPr>
                <w:sz w:val="24"/>
                <w:szCs w:val="24"/>
              </w:rPr>
            </w:pPr>
            <w:r w:rsidRPr="00912618">
              <w:rPr>
                <w:sz w:val="24"/>
                <w:szCs w:val="24"/>
              </w:rPr>
              <w:t>Показатель 2.1. Количество служащих, которые подают сведения о доходах и расходах;</w:t>
            </w:r>
          </w:p>
        </w:tc>
        <w:tc>
          <w:tcPr>
            <w:tcW w:w="1382" w:type="dxa"/>
            <w:tcBorders>
              <w:top w:val="single" w:sz="4" w:space="0" w:color="auto"/>
              <w:left w:val="single" w:sz="4" w:space="0" w:color="auto"/>
              <w:right w:val="single" w:sz="4" w:space="0" w:color="auto"/>
            </w:tcBorders>
          </w:tcPr>
          <w:p w14:paraId="566DED85" w14:textId="1318D794" w:rsidR="00AA49E7" w:rsidRPr="00912618" w:rsidRDefault="00FE4287" w:rsidP="00C25F79">
            <w:pPr>
              <w:widowControl w:val="0"/>
              <w:autoSpaceDE w:val="0"/>
              <w:autoSpaceDN w:val="0"/>
              <w:adjustRightInd w:val="0"/>
              <w:ind w:left="284"/>
              <w:rPr>
                <w:sz w:val="24"/>
                <w:szCs w:val="24"/>
              </w:rPr>
            </w:pPr>
            <w:r w:rsidRPr="00912618">
              <w:rPr>
                <w:rFonts w:eastAsia="Calibri"/>
                <w:kern w:val="2"/>
                <w:sz w:val="22"/>
                <w:szCs w:val="22"/>
              </w:rPr>
              <w:t>количество</w:t>
            </w:r>
          </w:p>
        </w:tc>
        <w:tc>
          <w:tcPr>
            <w:tcW w:w="5776" w:type="dxa"/>
            <w:tcBorders>
              <w:top w:val="single" w:sz="4" w:space="0" w:color="auto"/>
              <w:left w:val="single" w:sz="4" w:space="0" w:color="auto"/>
              <w:right w:val="single" w:sz="4" w:space="0" w:color="auto"/>
            </w:tcBorders>
          </w:tcPr>
          <w:p w14:paraId="1D67719B" w14:textId="3AE6AEF2" w:rsidR="00FE4287" w:rsidRPr="00912618" w:rsidRDefault="00FE4287" w:rsidP="00C25F79">
            <w:pPr>
              <w:widowControl w:val="0"/>
              <w:autoSpaceDE w:val="0"/>
              <w:autoSpaceDN w:val="0"/>
              <w:adjustRightInd w:val="0"/>
              <w:ind w:left="284"/>
              <w:rPr>
                <w:sz w:val="24"/>
                <w:szCs w:val="24"/>
              </w:rPr>
            </w:pPr>
            <w:r w:rsidRPr="00912618">
              <w:rPr>
                <w:sz w:val="24"/>
                <w:szCs w:val="24"/>
              </w:rPr>
              <w:t>Показатель ф</w:t>
            </w:r>
            <w:r w:rsidR="00245406" w:rsidRPr="00912618">
              <w:rPr>
                <w:sz w:val="24"/>
                <w:szCs w:val="24"/>
              </w:rPr>
              <w:t xml:space="preserve">ормируется на основе фактического </w:t>
            </w:r>
            <w:r w:rsidR="00F548CB" w:rsidRPr="00912618">
              <w:rPr>
                <w:sz w:val="24"/>
                <w:szCs w:val="24"/>
              </w:rPr>
              <w:t>количества служащих, которые подали сведения о доходах и расходах</w:t>
            </w:r>
            <w:r w:rsidRPr="00912618">
              <w:rPr>
                <w:kern w:val="2"/>
                <w:sz w:val="22"/>
                <w:szCs w:val="22"/>
              </w:rPr>
              <w:t>.</w:t>
            </w:r>
          </w:p>
          <w:p w14:paraId="523DF1F0" w14:textId="247E1C0E" w:rsidR="00AA49E7" w:rsidRPr="00912618" w:rsidRDefault="00FE4287" w:rsidP="00C25F79">
            <w:pPr>
              <w:widowControl w:val="0"/>
              <w:autoSpaceDE w:val="0"/>
              <w:autoSpaceDN w:val="0"/>
              <w:adjustRightInd w:val="0"/>
              <w:ind w:left="284"/>
              <w:rPr>
                <w:sz w:val="24"/>
                <w:szCs w:val="24"/>
              </w:rPr>
            </w:pPr>
            <w:r w:rsidRPr="00912618">
              <w:rPr>
                <w:sz w:val="24"/>
                <w:szCs w:val="24"/>
              </w:rPr>
              <w:t>Большее значение индикатора отражает большую эффективность</w:t>
            </w:r>
          </w:p>
        </w:tc>
        <w:tc>
          <w:tcPr>
            <w:tcW w:w="3438" w:type="dxa"/>
            <w:tcBorders>
              <w:top w:val="single" w:sz="4" w:space="0" w:color="auto"/>
              <w:left w:val="single" w:sz="4" w:space="0" w:color="auto"/>
              <w:right w:val="single" w:sz="4" w:space="0" w:color="auto"/>
            </w:tcBorders>
          </w:tcPr>
          <w:p w14:paraId="532DB83C" w14:textId="77777777" w:rsidR="00F548CB" w:rsidRPr="00912618" w:rsidRDefault="00FE4287" w:rsidP="00C25F79">
            <w:pPr>
              <w:widowControl w:val="0"/>
              <w:autoSpaceDE w:val="0"/>
              <w:autoSpaceDN w:val="0"/>
              <w:adjustRightInd w:val="0"/>
              <w:ind w:left="284"/>
              <w:rPr>
                <w:sz w:val="24"/>
                <w:szCs w:val="24"/>
              </w:rPr>
            </w:pPr>
            <w:r w:rsidRPr="00912618">
              <w:rPr>
                <w:sz w:val="24"/>
                <w:szCs w:val="24"/>
              </w:rPr>
              <w:t xml:space="preserve">Базовый        </w:t>
            </w:r>
            <w:r w:rsidRPr="00912618">
              <w:rPr>
                <w:sz w:val="24"/>
                <w:szCs w:val="24"/>
              </w:rPr>
              <w:br/>
              <w:t xml:space="preserve">показатель 1  </w:t>
            </w:r>
          </w:p>
          <w:p w14:paraId="3D4A95ED" w14:textId="1C01B209" w:rsidR="00FE4287" w:rsidRPr="00912618" w:rsidRDefault="00F548CB" w:rsidP="00C25F79">
            <w:pPr>
              <w:widowControl w:val="0"/>
              <w:autoSpaceDE w:val="0"/>
              <w:autoSpaceDN w:val="0"/>
              <w:adjustRightInd w:val="0"/>
              <w:ind w:left="284"/>
              <w:rPr>
                <w:sz w:val="24"/>
                <w:szCs w:val="24"/>
              </w:rPr>
            </w:pPr>
            <w:r w:rsidRPr="00912618">
              <w:rPr>
                <w:sz w:val="24"/>
                <w:szCs w:val="24"/>
              </w:rPr>
              <w:t>Количество служащих, которые подают сведения о доходах и расходах</w:t>
            </w:r>
            <w:r w:rsidR="00FE4287" w:rsidRPr="00912618">
              <w:rPr>
                <w:sz w:val="24"/>
                <w:szCs w:val="24"/>
              </w:rPr>
              <w:t xml:space="preserve"> </w:t>
            </w:r>
          </w:p>
          <w:p w14:paraId="2D77703C" w14:textId="77777777" w:rsidR="00AA49E7" w:rsidRPr="00912618" w:rsidRDefault="00AA49E7" w:rsidP="00C25F79">
            <w:pPr>
              <w:widowControl w:val="0"/>
              <w:autoSpaceDE w:val="0"/>
              <w:autoSpaceDN w:val="0"/>
              <w:adjustRightInd w:val="0"/>
              <w:ind w:left="284"/>
              <w:rPr>
                <w:sz w:val="24"/>
                <w:szCs w:val="24"/>
              </w:rPr>
            </w:pPr>
          </w:p>
        </w:tc>
      </w:tr>
      <w:tr w:rsidR="00AA49E7" w:rsidRPr="00912618" w14:paraId="3F783190" w14:textId="77777777" w:rsidTr="0007702B">
        <w:trPr>
          <w:trHeight w:val="549"/>
          <w:tblCellSpacing w:w="5" w:type="nil"/>
        </w:trPr>
        <w:tc>
          <w:tcPr>
            <w:tcW w:w="851" w:type="dxa"/>
            <w:tcBorders>
              <w:top w:val="single" w:sz="4" w:space="0" w:color="auto"/>
              <w:left w:val="single" w:sz="4" w:space="0" w:color="auto"/>
              <w:right w:val="single" w:sz="4" w:space="0" w:color="auto"/>
            </w:tcBorders>
          </w:tcPr>
          <w:p w14:paraId="768CC668" w14:textId="59B8FF42" w:rsidR="00AA49E7" w:rsidRPr="00912618" w:rsidRDefault="0007702B" w:rsidP="00C25F79">
            <w:pPr>
              <w:widowControl w:val="0"/>
              <w:autoSpaceDE w:val="0"/>
              <w:autoSpaceDN w:val="0"/>
              <w:adjustRightInd w:val="0"/>
              <w:ind w:left="284"/>
              <w:jc w:val="center"/>
              <w:rPr>
                <w:sz w:val="24"/>
                <w:szCs w:val="24"/>
              </w:rPr>
            </w:pPr>
            <w:r w:rsidRPr="00912618">
              <w:rPr>
                <w:sz w:val="24"/>
                <w:szCs w:val="24"/>
              </w:rPr>
              <w:t>5.</w:t>
            </w:r>
          </w:p>
        </w:tc>
        <w:tc>
          <w:tcPr>
            <w:tcW w:w="3437" w:type="dxa"/>
            <w:tcBorders>
              <w:top w:val="single" w:sz="4" w:space="0" w:color="auto"/>
              <w:left w:val="single" w:sz="4" w:space="0" w:color="auto"/>
              <w:right w:val="single" w:sz="4" w:space="0" w:color="auto"/>
            </w:tcBorders>
          </w:tcPr>
          <w:p w14:paraId="67C3B159" w14:textId="77777777" w:rsidR="0007702B" w:rsidRPr="00912618" w:rsidRDefault="0007702B" w:rsidP="00C25F79">
            <w:pPr>
              <w:autoSpaceDE w:val="0"/>
              <w:autoSpaceDN w:val="0"/>
              <w:adjustRightInd w:val="0"/>
              <w:ind w:left="284"/>
              <w:rPr>
                <w:kern w:val="2"/>
                <w:sz w:val="22"/>
                <w:szCs w:val="22"/>
              </w:rPr>
            </w:pPr>
            <w:r w:rsidRPr="00912618">
              <w:rPr>
                <w:kern w:val="2"/>
                <w:sz w:val="22"/>
                <w:szCs w:val="22"/>
              </w:rPr>
              <w:t>Показатель 3.1.</w:t>
            </w:r>
          </w:p>
          <w:p w14:paraId="11A48808" w14:textId="59778869" w:rsidR="00AA49E7" w:rsidRPr="00912618" w:rsidRDefault="0007702B" w:rsidP="00C25F79">
            <w:pPr>
              <w:widowControl w:val="0"/>
              <w:autoSpaceDE w:val="0"/>
              <w:autoSpaceDN w:val="0"/>
              <w:adjustRightInd w:val="0"/>
              <w:ind w:left="284"/>
              <w:rPr>
                <w:sz w:val="24"/>
                <w:szCs w:val="24"/>
              </w:rPr>
            </w:pPr>
            <w:r w:rsidRPr="00912618">
              <w:rPr>
                <w:kern w:val="2"/>
                <w:sz w:val="22"/>
                <w:szCs w:val="22"/>
              </w:rPr>
              <w:t>Количество проведенных профилактических мероприятий, по охране общественного порядка, противодействии терроризму.</w:t>
            </w:r>
          </w:p>
        </w:tc>
        <w:tc>
          <w:tcPr>
            <w:tcW w:w="1382" w:type="dxa"/>
            <w:tcBorders>
              <w:top w:val="single" w:sz="4" w:space="0" w:color="auto"/>
              <w:left w:val="single" w:sz="4" w:space="0" w:color="auto"/>
              <w:right w:val="single" w:sz="4" w:space="0" w:color="auto"/>
            </w:tcBorders>
          </w:tcPr>
          <w:p w14:paraId="7003654F" w14:textId="3B12FFEA" w:rsidR="00AA49E7" w:rsidRPr="00912618" w:rsidRDefault="00FE4287" w:rsidP="00C25F79">
            <w:pPr>
              <w:widowControl w:val="0"/>
              <w:autoSpaceDE w:val="0"/>
              <w:autoSpaceDN w:val="0"/>
              <w:adjustRightInd w:val="0"/>
              <w:ind w:left="284"/>
              <w:rPr>
                <w:sz w:val="24"/>
                <w:szCs w:val="24"/>
              </w:rPr>
            </w:pPr>
            <w:r w:rsidRPr="00912618">
              <w:rPr>
                <w:rFonts w:eastAsia="Calibri"/>
                <w:kern w:val="2"/>
                <w:sz w:val="22"/>
                <w:szCs w:val="22"/>
              </w:rPr>
              <w:t>количество</w:t>
            </w:r>
          </w:p>
        </w:tc>
        <w:tc>
          <w:tcPr>
            <w:tcW w:w="5776" w:type="dxa"/>
            <w:tcBorders>
              <w:top w:val="single" w:sz="4" w:space="0" w:color="auto"/>
              <w:left w:val="single" w:sz="4" w:space="0" w:color="auto"/>
              <w:right w:val="single" w:sz="4" w:space="0" w:color="auto"/>
            </w:tcBorders>
          </w:tcPr>
          <w:p w14:paraId="211D9392" w14:textId="4CF8A41B" w:rsidR="00FE4287" w:rsidRPr="00912618" w:rsidRDefault="00FE4287" w:rsidP="00C25F79">
            <w:pPr>
              <w:widowControl w:val="0"/>
              <w:autoSpaceDE w:val="0"/>
              <w:autoSpaceDN w:val="0"/>
              <w:adjustRightInd w:val="0"/>
              <w:ind w:left="284"/>
              <w:rPr>
                <w:sz w:val="24"/>
                <w:szCs w:val="24"/>
              </w:rPr>
            </w:pPr>
            <w:r w:rsidRPr="00912618">
              <w:rPr>
                <w:sz w:val="24"/>
                <w:szCs w:val="24"/>
              </w:rPr>
              <w:t xml:space="preserve">Показатель формируется на основе фактически </w:t>
            </w:r>
            <w:r w:rsidRPr="00912618">
              <w:rPr>
                <w:kern w:val="2"/>
                <w:sz w:val="22"/>
                <w:szCs w:val="22"/>
              </w:rPr>
              <w:t xml:space="preserve">проведенных </w:t>
            </w:r>
            <w:r w:rsidR="00F548CB" w:rsidRPr="00912618">
              <w:rPr>
                <w:kern w:val="2"/>
                <w:sz w:val="22"/>
                <w:szCs w:val="22"/>
              </w:rPr>
              <w:t>профилактических мероприятий, по охране общественного порядка, противодействии терроризму</w:t>
            </w:r>
            <w:r w:rsidRPr="00912618">
              <w:rPr>
                <w:kern w:val="2"/>
                <w:sz w:val="22"/>
                <w:szCs w:val="22"/>
              </w:rPr>
              <w:t>.</w:t>
            </w:r>
          </w:p>
          <w:p w14:paraId="4D526FB3" w14:textId="06B308DB" w:rsidR="00AA49E7" w:rsidRPr="00912618" w:rsidRDefault="00FE4287" w:rsidP="00C25F79">
            <w:pPr>
              <w:widowControl w:val="0"/>
              <w:autoSpaceDE w:val="0"/>
              <w:autoSpaceDN w:val="0"/>
              <w:adjustRightInd w:val="0"/>
              <w:ind w:left="284"/>
              <w:rPr>
                <w:sz w:val="24"/>
                <w:szCs w:val="24"/>
              </w:rPr>
            </w:pPr>
            <w:r w:rsidRPr="00912618">
              <w:rPr>
                <w:sz w:val="24"/>
                <w:szCs w:val="24"/>
              </w:rPr>
              <w:t>Большее значение индикатора отражает большую эффективность</w:t>
            </w:r>
          </w:p>
        </w:tc>
        <w:tc>
          <w:tcPr>
            <w:tcW w:w="3438" w:type="dxa"/>
            <w:tcBorders>
              <w:top w:val="single" w:sz="4" w:space="0" w:color="auto"/>
              <w:left w:val="single" w:sz="4" w:space="0" w:color="auto"/>
              <w:right w:val="single" w:sz="4" w:space="0" w:color="auto"/>
            </w:tcBorders>
          </w:tcPr>
          <w:p w14:paraId="2C16B2F4" w14:textId="77777777" w:rsidR="00F548CB" w:rsidRPr="00912618" w:rsidRDefault="00FE4287" w:rsidP="00C25F79">
            <w:pPr>
              <w:widowControl w:val="0"/>
              <w:autoSpaceDE w:val="0"/>
              <w:autoSpaceDN w:val="0"/>
              <w:adjustRightInd w:val="0"/>
              <w:ind w:left="284"/>
              <w:rPr>
                <w:sz w:val="24"/>
                <w:szCs w:val="24"/>
              </w:rPr>
            </w:pPr>
            <w:r w:rsidRPr="00912618">
              <w:rPr>
                <w:sz w:val="24"/>
                <w:szCs w:val="24"/>
              </w:rPr>
              <w:t xml:space="preserve">Базовый        </w:t>
            </w:r>
            <w:r w:rsidRPr="00912618">
              <w:rPr>
                <w:sz w:val="24"/>
                <w:szCs w:val="24"/>
              </w:rPr>
              <w:br/>
              <w:t xml:space="preserve">показатель 1  </w:t>
            </w:r>
          </w:p>
          <w:p w14:paraId="6FB63CE2" w14:textId="7DDC0E8F" w:rsidR="00FE4287" w:rsidRPr="00912618" w:rsidRDefault="00F548CB" w:rsidP="00C25F79">
            <w:pPr>
              <w:widowControl w:val="0"/>
              <w:autoSpaceDE w:val="0"/>
              <w:autoSpaceDN w:val="0"/>
              <w:adjustRightInd w:val="0"/>
              <w:ind w:left="284"/>
              <w:rPr>
                <w:sz w:val="24"/>
                <w:szCs w:val="24"/>
              </w:rPr>
            </w:pPr>
            <w:r w:rsidRPr="00912618">
              <w:rPr>
                <w:kern w:val="2"/>
                <w:sz w:val="22"/>
                <w:szCs w:val="22"/>
              </w:rPr>
              <w:t>Количество проведенных профилактических мероприятий, по охране общественного порядка, противодействии терроризму</w:t>
            </w:r>
          </w:p>
          <w:p w14:paraId="6E94045C" w14:textId="77777777" w:rsidR="00AA49E7" w:rsidRPr="00912618" w:rsidRDefault="00AA49E7" w:rsidP="00C25F79">
            <w:pPr>
              <w:widowControl w:val="0"/>
              <w:autoSpaceDE w:val="0"/>
              <w:autoSpaceDN w:val="0"/>
              <w:adjustRightInd w:val="0"/>
              <w:ind w:left="284"/>
              <w:rPr>
                <w:sz w:val="24"/>
                <w:szCs w:val="24"/>
              </w:rPr>
            </w:pPr>
          </w:p>
        </w:tc>
      </w:tr>
      <w:tr w:rsidR="00AA49E7" w:rsidRPr="00912618" w14:paraId="532F75A0" w14:textId="77777777" w:rsidTr="0007702B">
        <w:trPr>
          <w:trHeight w:val="571"/>
          <w:tblCellSpacing w:w="5" w:type="nil"/>
        </w:trPr>
        <w:tc>
          <w:tcPr>
            <w:tcW w:w="851" w:type="dxa"/>
            <w:tcBorders>
              <w:top w:val="single" w:sz="4" w:space="0" w:color="auto"/>
              <w:left w:val="single" w:sz="4" w:space="0" w:color="auto"/>
              <w:right w:val="single" w:sz="4" w:space="0" w:color="auto"/>
            </w:tcBorders>
          </w:tcPr>
          <w:p w14:paraId="3B90EA9C" w14:textId="4E20232A" w:rsidR="00AA49E7" w:rsidRPr="00912618" w:rsidRDefault="0007702B" w:rsidP="00C25F79">
            <w:pPr>
              <w:widowControl w:val="0"/>
              <w:autoSpaceDE w:val="0"/>
              <w:autoSpaceDN w:val="0"/>
              <w:adjustRightInd w:val="0"/>
              <w:ind w:left="284"/>
              <w:jc w:val="center"/>
              <w:rPr>
                <w:sz w:val="24"/>
                <w:szCs w:val="24"/>
              </w:rPr>
            </w:pPr>
            <w:r w:rsidRPr="00912618">
              <w:rPr>
                <w:sz w:val="24"/>
                <w:szCs w:val="24"/>
              </w:rPr>
              <w:t>6.</w:t>
            </w:r>
          </w:p>
        </w:tc>
        <w:tc>
          <w:tcPr>
            <w:tcW w:w="3437" w:type="dxa"/>
            <w:tcBorders>
              <w:top w:val="single" w:sz="4" w:space="0" w:color="auto"/>
              <w:left w:val="single" w:sz="4" w:space="0" w:color="auto"/>
              <w:right w:val="single" w:sz="4" w:space="0" w:color="auto"/>
            </w:tcBorders>
          </w:tcPr>
          <w:p w14:paraId="1CBA5AB5" w14:textId="77777777" w:rsidR="0007702B" w:rsidRPr="00912618" w:rsidRDefault="0007702B" w:rsidP="00C25F79">
            <w:pPr>
              <w:autoSpaceDE w:val="0"/>
              <w:autoSpaceDN w:val="0"/>
              <w:adjustRightInd w:val="0"/>
              <w:ind w:left="284"/>
              <w:rPr>
                <w:kern w:val="2"/>
                <w:sz w:val="22"/>
                <w:szCs w:val="22"/>
              </w:rPr>
            </w:pPr>
            <w:r w:rsidRPr="00912618">
              <w:rPr>
                <w:kern w:val="2"/>
                <w:sz w:val="22"/>
                <w:szCs w:val="22"/>
              </w:rPr>
              <w:t>Показатель 3. 2.</w:t>
            </w:r>
          </w:p>
          <w:p w14:paraId="4185255C" w14:textId="0AE3D0D2" w:rsidR="00AA49E7" w:rsidRPr="00912618" w:rsidRDefault="0007702B" w:rsidP="00C25F79">
            <w:pPr>
              <w:widowControl w:val="0"/>
              <w:autoSpaceDE w:val="0"/>
              <w:autoSpaceDN w:val="0"/>
              <w:adjustRightInd w:val="0"/>
              <w:ind w:left="284"/>
              <w:rPr>
                <w:sz w:val="24"/>
                <w:szCs w:val="24"/>
              </w:rPr>
            </w:pPr>
            <w:r w:rsidRPr="00912618">
              <w:rPr>
                <w:kern w:val="2"/>
                <w:sz w:val="22"/>
                <w:szCs w:val="22"/>
              </w:rPr>
              <w:t>Количество профилактических</w:t>
            </w:r>
            <w:r w:rsidR="00FE4287" w:rsidRPr="00912618">
              <w:rPr>
                <w:kern w:val="2"/>
                <w:sz w:val="22"/>
                <w:szCs w:val="22"/>
              </w:rPr>
              <w:t xml:space="preserve"> </w:t>
            </w:r>
            <w:r w:rsidRPr="00912618">
              <w:rPr>
                <w:kern w:val="2"/>
                <w:sz w:val="22"/>
                <w:szCs w:val="22"/>
              </w:rPr>
              <w:t>проведенных мероприятий, направленных на укрепление межнациональных отношений.</w:t>
            </w:r>
          </w:p>
        </w:tc>
        <w:tc>
          <w:tcPr>
            <w:tcW w:w="1382" w:type="dxa"/>
            <w:tcBorders>
              <w:top w:val="single" w:sz="4" w:space="0" w:color="auto"/>
              <w:left w:val="single" w:sz="4" w:space="0" w:color="auto"/>
              <w:right w:val="single" w:sz="4" w:space="0" w:color="auto"/>
            </w:tcBorders>
          </w:tcPr>
          <w:p w14:paraId="2BF7073A" w14:textId="62F081DB" w:rsidR="00AA49E7" w:rsidRPr="00912618" w:rsidRDefault="00FE4287" w:rsidP="00C25F79">
            <w:pPr>
              <w:widowControl w:val="0"/>
              <w:autoSpaceDE w:val="0"/>
              <w:autoSpaceDN w:val="0"/>
              <w:adjustRightInd w:val="0"/>
              <w:ind w:left="284"/>
              <w:rPr>
                <w:sz w:val="24"/>
                <w:szCs w:val="24"/>
              </w:rPr>
            </w:pPr>
            <w:r w:rsidRPr="00912618">
              <w:rPr>
                <w:rFonts w:eastAsia="Calibri"/>
                <w:kern w:val="2"/>
                <w:sz w:val="22"/>
                <w:szCs w:val="22"/>
              </w:rPr>
              <w:t>количество</w:t>
            </w:r>
          </w:p>
        </w:tc>
        <w:tc>
          <w:tcPr>
            <w:tcW w:w="5776" w:type="dxa"/>
            <w:tcBorders>
              <w:top w:val="single" w:sz="4" w:space="0" w:color="auto"/>
              <w:left w:val="single" w:sz="4" w:space="0" w:color="auto"/>
              <w:right w:val="single" w:sz="4" w:space="0" w:color="auto"/>
            </w:tcBorders>
          </w:tcPr>
          <w:p w14:paraId="3620B58C" w14:textId="77777777" w:rsidR="00360A4B" w:rsidRPr="00912618" w:rsidRDefault="00FE4287" w:rsidP="00C25F79">
            <w:pPr>
              <w:widowControl w:val="0"/>
              <w:autoSpaceDE w:val="0"/>
              <w:autoSpaceDN w:val="0"/>
              <w:adjustRightInd w:val="0"/>
              <w:ind w:left="284"/>
              <w:rPr>
                <w:kern w:val="2"/>
                <w:sz w:val="22"/>
                <w:szCs w:val="22"/>
              </w:rPr>
            </w:pPr>
            <w:r w:rsidRPr="00912618">
              <w:rPr>
                <w:sz w:val="24"/>
                <w:szCs w:val="24"/>
              </w:rPr>
              <w:t xml:space="preserve">Показатель формируется на основе фактически </w:t>
            </w:r>
            <w:r w:rsidRPr="00912618">
              <w:rPr>
                <w:kern w:val="2"/>
                <w:sz w:val="22"/>
                <w:szCs w:val="22"/>
              </w:rPr>
              <w:t xml:space="preserve">проведенных мероприятий, направленных </w:t>
            </w:r>
          </w:p>
          <w:p w14:paraId="66285875" w14:textId="1FE19480" w:rsidR="00FE4287" w:rsidRPr="00912618" w:rsidRDefault="00360A4B" w:rsidP="00C25F79">
            <w:pPr>
              <w:widowControl w:val="0"/>
              <w:autoSpaceDE w:val="0"/>
              <w:autoSpaceDN w:val="0"/>
              <w:adjustRightInd w:val="0"/>
              <w:ind w:left="284"/>
              <w:rPr>
                <w:sz w:val="24"/>
                <w:szCs w:val="24"/>
              </w:rPr>
            </w:pPr>
            <w:r w:rsidRPr="00912618">
              <w:rPr>
                <w:kern w:val="2"/>
                <w:sz w:val="22"/>
                <w:szCs w:val="22"/>
              </w:rPr>
              <w:t>на укрепление межнациональных отношений</w:t>
            </w:r>
            <w:r w:rsidR="00FE4287" w:rsidRPr="00912618">
              <w:rPr>
                <w:kern w:val="2"/>
                <w:sz w:val="22"/>
                <w:szCs w:val="22"/>
              </w:rPr>
              <w:t>.</w:t>
            </w:r>
          </w:p>
          <w:p w14:paraId="3EDCF684" w14:textId="34D66CED" w:rsidR="00AA49E7" w:rsidRPr="00912618" w:rsidRDefault="00FE4287" w:rsidP="00C25F79">
            <w:pPr>
              <w:widowControl w:val="0"/>
              <w:autoSpaceDE w:val="0"/>
              <w:autoSpaceDN w:val="0"/>
              <w:adjustRightInd w:val="0"/>
              <w:ind w:left="284"/>
              <w:rPr>
                <w:sz w:val="24"/>
                <w:szCs w:val="24"/>
              </w:rPr>
            </w:pPr>
            <w:r w:rsidRPr="00912618">
              <w:rPr>
                <w:sz w:val="24"/>
                <w:szCs w:val="24"/>
              </w:rPr>
              <w:t>Большее значение индикатора отражает большую эффективность</w:t>
            </w:r>
          </w:p>
        </w:tc>
        <w:tc>
          <w:tcPr>
            <w:tcW w:w="3438" w:type="dxa"/>
            <w:tcBorders>
              <w:top w:val="single" w:sz="4" w:space="0" w:color="auto"/>
              <w:left w:val="single" w:sz="4" w:space="0" w:color="auto"/>
              <w:right w:val="single" w:sz="4" w:space="0" w:color="auto"/>
            </w:tcBorders>
          </w:tcPr>
          <w:p w14:paraId="3DE9F381" w14:textId="513D54F3" w:rsidR="00AA49E7" w:rsidRPr="00912618" w:rsidRDefault="00E156A9" w:rsidP="00C25F79">
            <w:pPr>
              <w:widowControl w:val="0"/>
              <w:autoSpaceDE w:val="0"/>
              <w:autoSpaceDN w:val="0"/>
              <w:adjustRightInd w:val="0"/>
              <w:ind w:left="284"/>
              <w:rPr>
                <w:sz w:val="24"/>
                <w:szCs w:val="24"/>
              </w:rPr>
            </w:pPr>
            <w:r w:rsidRPr="00912618">
              <w:rPr>
                <w:sz w:val="24"/>
                <w:szCs w:val="24"/>
              </w:rPr>
              <w:t xml:space="preserve">базовый        </w:t>
            </w:r>
            <w:r w:rsidRPr="00912618">
              <w:rPr>
                <w:sz w:val="24"/>
                <w:szCs w:val="24"/>
              </w:rPr>
              <w:br/>
              <w:t>показатель 1</w:t>
            </w:r>
            <w:r w:rsidR="00FE4287" w:rsidRPr="00912618">
              <w:rPr>
                <w:sz w:val="24"/>
                <w:szCs w:val="24"/>
              </w:rPr>
              <w:t xml:space="preserve">   -</w:t>
            </w:r>
          </w:p>
        </w:tc>
      </w:tr>
      <w:tr w:rsidR="00AA49E7" w:rsidRPr="00912618" w14:paraId="7C866ECE" w14:textId="77777777" w:rsidTr="0007702B">
        <w:trPr>
          <w:trHeight w:val="120"/>
          <w:tblCellSpacing w:w="5" w:type="nil"/>
        </w:trPr>
        <w:tc>
          <w:tcPr>
            <w:tcW w:w="851" w:type="dxa"/>
            <w:tcBorders>
              <w:top w:val="single" w:sz="4" w:space="0" w:color="auto"/>
              <w:left w:val="single" w:sz="4" w:space="0" w:color="auto"/>
              <w:right w:val="single" w:sz="4" w:space="0" w:color="auto"/>
            </w:tcBorders>
          </w:tcPr>
          <w:p w14:paraId="229419E3" w14:textId="77777777" w:rsidR="00AA49E7" w:rsidRPr="00912618" w:rsidRDefault="00AA49E7" w:rsidP="00C25F79">
            <w:pPr>
              <w:widowControl w:val="0"/>
              <w:autoSpaceDE w:val="0"/>
              <w:autoSpaceDN w:val="0"/>
              <w:adjustRightInd w:val="0"/>
              <w:ind w:left="284"/>
              <w:jc w:val="center"/>
              <w:rPr>
                <w:sz w:val="24"/>
                <w:szCs w:val="24"/>
              </w:rPr>
            </w:pPr>
          </w:p>
        </w:tc>
        <w:tc>
          <w:tcPr>
            <w:tcW w:w="3437" w:type="dxa"/>
            <w:tcBorders>
              <w:top w:val="single" w:sz="4" w:space="0" w:color="auto"/>
              <w:left w:val="single" w:sz="4" w:space="0" w:color="auto"/>
              <w:right w:val="single" w:sz="4" w:space="0" w:color="auto"/>
            </w:tcBorders>
          </w:tcPr>
          <w:p w14:paraId="26B1DFE6" w14:textId="77777777" w:rsidR="00AA49E7" w:rsidRPr="00912618" w:rsidRDefault="00AA49E7" w:rsidP="00C25F79">
            <w:pPr>
              <w:widowControl w:val="0"/>
              <w:autoSpaceDE w:val="0"/>
              <w:autoSpaceDN w:val="0"/>
              <w:adjustRightInd w:val="0"/>
              <w:ind w:left="284"/>
              <w:rPr>
                <w:sz w:val="24"/>
                <w:szCs w:val="24"/>
              </w:rPr>
            </w:pPr>
          </w:p>
        </w:tc>
        <w:tc>
          <w:tcPr>
            <w:tcW w:w="1382" w:type="dxa"/>
            <w:tcBorders>
              <w:top w:val="single" w:sz="4" w:space="0" w:color="auto"/>
              <w:left w:val="single" w:sz="4" w:space="0" w:color="auto"/>
              <w:right w:val="single" w:sz="4" w:space="0" w:color="auto"/>
            </w:tcBorders>
          </w:tcPr>
          <w:p w14:paraId="10E74A82" w14:textId="77777777" w:rsidR="00AA49E7" w:rsidRPr="00912618" w:rsidRDefault="00AA49E7" w:rsidP="00C25F79">
            <w:pPr>
              <w:widowControl w:val="0"/>
              <w:autoSpaceDE w:val="0"/>
              <w:autoSpaceDN w:val="0"/>
              <w:adjustRightInd w:val="0"/>
              <w:ind w:left="284"/>
              <w:rPr>
                <w:sz w:val="24"/>
                <w:szCs w:val="24"/>
              </w:rPr>
            </w:pPr>
          </w:p>
        </w:tc>
        <w:tc>
          <w:tcPr>
            <w:tcW w:w="5776" w:type="dxa"/>
            <w:tcBorders>
              <w:top w:val="single" w:sz="4" w:space="0" w:color="auto"/>
              <w:left w:val="single" w:sz="4" w:space="0" w:color="auto"/>
              <w:right w:val="single" w:sz="4" w:space="0" w:color="auto"/>
            </w:tcBorders>
          </w:tcPr>
          <w:p w14:paraId="14220970" w14:textId="77777777" w:rsidR="00AA49E7" w:rsidRPr="00912618" w:rsidRDefault="00AA49E7" w:rsidP="00C25F79">
            <w:pPr>
              <w:widowControl w:val="0"/>
              <w:autoSpaceDE w:val="0"/>
              <w:autoSpaceDN w:val="0"/>
              <w:adjustRightInd w:val="0"/>
              <w:ind w:left="284"/>
              <w:rPr>
                <w:sz w:val="24"/>
                <w:szCs w:val="24"/>
              </w:rPr>
            </w:pPr>
          </w:p>
        </w:tc>
        <w:tc>
          <w:tcPr>
            <w:tcW w:w="3438" w:type="dxa"/>
            <w:tcBorders>
              <w:top w:val="single" w:sz="4" w:space="0" w:color="auto"/>
              <w:left w:val="single" w:sz="4" w:space="0" w:color="auto"/>
              <w:right w:val="single" w:sz="4" w:space="0" w:color="auto"/>
            </w:tcBorders>
          </w:tcPr>
          <w:p w14:paraId="78D0C79B" w14:textId="77777777" w:rsidR="00AA49E7" w:rsidRPr="00912618" w:rsidRDefault="00AA49E7" w:rsidP="00C25F79">
            <w:pPr>
              <w:widowControl w:val="0"/>
              <w:autoSpaceDE w:val="0"/>
              <w:autoSpaceDN w:val="0"/>
              <w:adjustRightInd w:val="0"/>
              <w:ind w:left="284"/>
              <w:rPr>
                <w:sz w:val="24"/>
                <w:szCs w:val="24"/>
              </w:rPr>
            </w:pPr>
          </w:p>
        </w:tc>
      </w:tr>
      <w:tr w:rsidR="00AA49E7" w:rsidRPr="00912618" w14:paraId="37273493" w14:textId="77777777" w:rsidTr="0007702B">
        <w:trPr>
          <w:tblCellSpacing w:w="5" w:type="nil"/>
        </w:trPr>
        <w:tc>
          <w:tcPr>
            <w:tcW w:w="851" w:type="dxa"/>
            <w:tcBorders>
              <w:left w:val="single" w:sz="4" w:space="0" w:color="auto"/>
              <w:right w:val="single" w:sz="4" w:space="0" w:color="auto"/>
            </w:tcBorders>
          </w:tcPr>
          <w:p w14:paraId="19C262B2" w14:textId="41F1F041" w:rsidR="00AA49E7" w:rsidRPr="00912618" w:rsidRDefault="0007702B" w:rsidP="00C25F79">
            <w:pPr>
              <w:widowControl w:val="0"/>
              <w:autoSpaceDE w:val="0"/>
              <w:autoSpaceDN w:val="0"/>
              <w:adjustRightInd w:val="0"/>
              <w:ind w:left="284"/>
              <w:jc w:val="center"/>
              <w:rPr>
                <w:sz w:val="24"/>
                <w:szCs w:val="24"/>
              </w:rPr>
            </w:pPr>
            <w:r w:rsidRPr="00912618">
              <w:rPr>
                <w:sz w:val="24"/>
                <w:szCs w:val="24"/>
              </w:rPr>
              <w:t>7.</w:t>
            </w:r>
          </w:p>
        </w:tc>
        <w:tc>
          <w:tcPr>
            <w:tcW w:w="3437" w:type="dxa"/>
            <w:tcBorders>
              <w:left w:val="single" w:sz="4" w:space="0" w:color="auto"/>
              <w:right w:val="single" w:sz="4" w:space="0" w:color="auto"/>
            </w:tcBorders>
          </w:tcPr>
          <w:p w14:paraId="38AC8CCE" w14:textId="77777777" w:rsidR="0007702B" w:rsidRPr="00912618" w:rsidRDefault="0007702B" w:rsidP="00C25F79">
            <w:pPr>
              <w:autoSpaceDE w:val="0"/>
              <w:autoSpaceDN w:val="0"/>
              <w:adjustRightInd w:val="0"/>
              <w:spacing w:line="230" w:lineRule="auto"/>
              <w:ind w:left="284"/>
              <w:rPr>
                <w:kern w:val="2"/>
                <w:sz w:val="22"/>
                <w:szCs w:val="22"/>
              </w:rPr>
            </w:pPr>
            <w:r w:rsidRPr="00912618">
              <w:rPr>
                <w:kern w:val="2"/>
                <w:sz w:val="22"/>
                <w:szCs w:val="22"/>
              </w:rPr>
              <w:t>Показатель 4.1.</w:t>
            </w:r>
          </w:p>
          <w:p w14:paraId="4EA2944D" w14:textId="02CAA094" w:rsidR="0007702B" w:rsidRPr="00912618" w:rsidRDefault="0007702B" w:rsidP="00C25F79">
            <w:pPr>
              <w:autoSpaceDE w:val="0"/>
              <w:autoSpaceDN w:val="0"/>
              <w:adjustRightInd w:val="0"/>
              <w:spacing w:line="230" w:lineRule="auto"/>
              <w:ind w:left="284"/>
              <w:rPr>
                <w:kern w:val="2"/>
                <w:sz w:val="22"/>
                <w:szCs w:val="22"/>
              </w:rPr>
            </w:pPr>
            <w:r w:rsidRPr="00912618">
              <w:rPr>
                <w:kern w:val="2"/>
                <w:sz w:val="22"/>
                <w:szCs w:val="22"/>
              </w:rPr>
              <w:t>Количество проведенных мероприятий, направленных на профилактику наркоман</w:t>
            </w:r>
            <w:r w:rsidR="00FE4287" w:rsidRPr="00912618">
              <w:rPr>
                <w:kern w:val="2"/>
                <w:sz w:val="22"/>
                <w:szCs w:val="22"/>
              </w:rPr>
              <w:t>ии, алкоголизма и табакокурения.</w:t>
            </w:r>
          </w:p>
          <w:p w14:paraId="51511843" w14:textId="77777777" w:rsidR="00AA49E7" w:rsidRPr="00912618" w:rsidRDefault="00AA49E7" w:rsidP="00C25F79">
            <w:pPr>
              <w:widowControl w:val="0"/>
              <w:autoSpaceDE w:val="0"/>
              <w:autoSpaceDN w:val="0"/>
              <w:adjustRightInd w:val="0"/>
              <w:ind w:left="284"/>
              <w:rPr>
                <w:sz w:val="24"/>
                <w:szCs w:val="24"/>
              </w:rPr>
            </w:pPr>
          </w:p>
        </w:tc>
        <w:tc>
          <w:tcPr>
            <w:tcW w:w="1382" w:type="dxa"/>
            <w:tcBorders>
              <w:left w:val="single" w:sz="4" w:space="0" w:color="auto"/>
              <w:right w:val="single" w:sz="4" w:space="0" w:color="auto"/>
            </w:tcBorders>
          </w:tcPr>
          <w:p w14:paraId="2F1C94C3" w14:textId="39DA6866" w:rsidR="00AA49E7" w:rsidRPr="00912618" w:rsidRDefault="00FE4287" w:rsidP="00C25F79">
            <w:pPr>
              <w:widowControl w:val="0"/>
              <w:autoSpaceDE w:val="0"/>
              <w:autoSpaceDN w:val="0"/>
              <w:adjustRightInd w:val="0"/>
              <w:ind w:left="284"/>
              <w:rPr>
                <w:sz w:val="24"/>
                <w:szCs w:val="24"/>
              </w:rPr>
            </w:pPr>
            <w:r w:rsidRPr="00912618">
              <w:rPr>
                <w:rFonts w:eastAsia="Calibri"/>
                <w:kern w:val="2"/>
                <w:sz w:val="22"/>
                <w:szCs w:val="22"/>
              </w:rPr>
              <w:t>количество</w:t>
            </w:r>
          </w:p>
        </w:tc>
        <w:tc>
          <w:tcPr>
            <w:tcW w:w="5776" w:type="dxa"/>
            <w:tcBorders>
              <w:left w:val="single" w:sz="4" w:space="0" w:color="auto"/>
              <w:right w:val="single" w:sz="4" w:space="0" w:color="auto"/>
            </w:tcBorders>
          </w:tcPr>
          <w:p w14:paraId="6EA53B51" w14:textId="7B0637C3" w:rsidR="00FE4287" w:rsidRPr="00912618" w:rsidRDefault="00FE4287" w:rsidP="00C25F79">
            <w:pPr>
              <w:widowControl w:val="0"/>
              <w:autoSpaceDE w:val="0"/>
              <w:autoSpaceDN w:val="0"/>
              <w:adjustRightInd w:val="0"/>
              <w:ind w:left="284"/>
              <w:rPr>
                <w:sz w:val="24"/>
                <w:szCs w:val="24"/>
              </w:rPr>
            </w:pPr>
            <w:r w:rsidRPr="00912618">
              <w:rPr>
                <w:sz w:val="24"/>
                <w:szCs w:val="24"/>
              </w:rPr>
              <w:t xml:space="preserve">Показатель формируется на основе фактически </w:t>
            </w:r>
            <w:r w:rsidRPr="00912618">
              <w:rPr>
                <w:kern w:val="2"/>
                <w:sz w:val="22"/>
                <w:szCs w:val="22"/>
              </w:rPr>
              <w:t>проведенных мероприятий, направленных на профилактику наркомании, алкоголизма и табакокурения.</w:t>
            </w:r>
          </w:p>
          <w:p w14:paraId="7683CF2F" w14:textId="53E1819E" w:rsidR="00AA49E7" w:rsidRPr="00912618" w:rsidRDefault="00FE4287" w:rsidP="00C25F79">
            <w:pPr>
              <w:widowControl w:val="0"/>
              <w:autoSpaceDE w:val="0"/>
              <w:autoSpaceDN w:val="0"/>
              <w:adjustRightInd w:val="0"/>
              <w:ind w:left="284"/>
              <w:rPr>
                <w:sz w:val="24"/>
                <w:szCs w:val="24"/>
              </w:rPr>
            </w:pPr>
            <w:r w:rsidRPr="00912618">
              <w:rPr>
                <w:sz w:val="24"/>
                <w:szCs w:val="24"/>
              </w:rPr>
              <w:t>Большее значение индикатора отражает большую эффективность</w:t>
            </w:r>
          </w:p>
        </w:tc>
        <w:tc>
          <w:tcPr>
            <w:tcW w:w="3438" w:type="dxa"/>
            <w:tcBorders>
              <w:left w:val="single" w:sz="4" w:space="0" w:color="auto"/>
              <w:bottom w:val="single" w:sz="4" w:space="0" w:color="auto"/>
              <w:right w:val="single" w:sz="4" w:space="0" w:color="auto"/>
            </w:tcBorders>
          </w:tcPr>
          <w:p w14:paraId="763FD3AA" w14:textId="60C71CBD" w:rsidR="00FE4287" w:rsidRPr="00912618" w:rsidRDefault="00FE4287" w:rsidP="00C25F79">
            <w:pPr>
              <w:widowControl w:val="0"/>
              <w:autoSpaceDE w:val="0"/>
              <w:autoSpaceDN w:val="0"/>
              <w:adjustRightInd w:val="0"/>
              <w:ind w:left="284"/>
              <w:rPr>
                <w:sz w:val="24"/>
                <w:szCs w:val="24"/>
              </w:rPr>
            </w:pPr>
            <w:r w:rsidRPr="00912618">
              <w:rPr>
                <w:sz w:val="24"/>
                <w:szCs w:val="24"/>
              </w:rPr>
              <w:t xml:space="preserve">Базовый        </w:t>
            </w:r>
            <w:r w:rsidRPr="00912618">
              <w:rPr>
                <w:sz w:val="24"/>
                <w:szCs w:val="24"/>
              </w:rPr>
              <w:br/>
              <w:t xml:space="preserve">показатель 1   </w:t>
            </w:r>
          </w:p>
          <w:p w14:paraId="39B02FD1" w14:textId="09A8289B" w:rsidR="00AA49E7" w:rsidRPr="00912618" w:rsidRDefault="00FE4287" w:rsidP="00C25F79">
            <w:pPr>
              <w:widowControl w:val="0"/>
              <w:autoSpaceDE w:val="0"/>
              <w:autoSpaceDN w:val="0"/>
              <w:adjustRightInd w:val="0"/>
              <w:ind w:left="284"/>
              <w:rPr>
                <w:sz w:val="24"/>
                <w:szCs w:val="24"/>
              </w:rPr>
            </w:pPr>
            <w:r w:rsidRPr="00912618">
              <w:rPr>
                <w:kern w:val="2"/>
                <w:sz w:val="22"/>
                <w:szCs w:val="22"/>
              </w:rPr>
              <w:t>Количество проведенных мероприятий, направленных на профилактику наркомании, алкоголизма и табакокурения</w:t>
            </w:r>
          </w:p>
        </w:tc>
      </w:tr>
      <w:tr w:rsidR="00AA49E7" w:rsidRPr="00912618" w14:paraId="473437BE" w14:textId="77777777" w:rsidTr="0007702B">
        <w:trPr>
          <w:tblCellSpacing w:w="5" w:type="nil"/>
        </w:trPr>
        <w:tc>
          <w:tcPr>
            <w:tcW w:w="851" w:type="dxa"/>
            <w:tcBorders>
              <w:left w:val="single" w:sz="4" w:space="0" w:color="auto"/>
              <w:right w:val="single" w:sz="4" w:space="0" w:color="auto"/>
            </w:tcBorders>
          </w:tcPr>
          <w:p w14:paraId="1BA4899A" w14:textId="77777777" w:rsidR="00AA49E7" w:rsidRPr="00912618" w:rsidRDefault="00AA49E7" w:rsidP="00C25F79">
            <w:pPr>
              <w:widowControl w:val="0"/>
              <w:autoSpaceDE w:val="0"/>
              <w:autoSpaceDN w:val="0"/>
              <w:adjustRightInd w:val="0"/>
              <w:ind w:left="284"/>
              <w:jc w:val="center"/>
              <w:rPr>
                <w:sz w:val="24"/>
                <w:szCs w:val="24"/>
              </w:rPr>
            </w:pPr>
          </w:p>
        </w:tc>
        <w:tc>
          <w:tcPr>
            <w:tcW w:w="3437" w:type="dxa"/>
            <w:tcBorders>
              <w:left w:val="single" w:sz="4" w:space="0" w:color="auto"/>
              <w:right w:val="single" w:sz="4" w:space="0" w:color="auto"/>
            </w:tcBorders>
          </w:tcPr>
          <w:p w14:paraId="123FABAB" w14:textId="77777777" w:rsidR="00AA49E7" w:rsidRPr="00912618" w:rsidRDefault="00AA49E7" w:rsidP="00C25F79">
            <w:pPr>
              <w:widowControl w:val="0"/>
              <w:autoSpaceDE w:val="0"/>
              <w:autoSpaceDN w:val="0"/>
              <w:adjustRightInd w:val="0"/>
              <w:ind w:left="284"/>
              <w:rPr>
                <w:sz w:val="24"/>
                <w:szCs w:val="24"/>
              </w:rPr>
            </w:pPr>
          </w:p>
        </w:tc>
        <w:tc>
          <w:tcPr>
            <w:tcW w:w="1382" w:type="dxa"/>
            <w:tcBorders>
              <w:left w:val="single" w:sz="4" w:space="0" w:color="auto"/>
              <w:right w:val="single" w:sz="4" w:space="0" w:color="auto"/>
            </w:tcBorders>
          </w:tcPr>
          <w:p w14:paraId="2FA986FB" w14:textId="77777777" w:rsidR="00AA49E7" w:rsidRPr="00912618" w:rsidRDefault="00AA49E7" w:rsidP="00C25F79">
            <w:pPr>
              <w:widowControl w:val="0"/>
              <w:autoSpaceDE w:val="0"/>
              <w:autoSpaceDN w:val="0"/>
              <w:adjustRightInd w:val="0"/>
              <w:ind w:left="284"/>
              <w:rPr>
                <w:sz w:val="24"/>
                <w:szCs w:val="24"/>
              </w:rPr>
            </w:pPr>
          </w:p>
        </w:tc>
        <w:tc>
          <w:tcPr>
            <w:tcW w:w="5776" w:type="dxa"/>
            <w:tcBorders>
              <w:left w:val="single" w:sz="4" w:space="0" w:color="auto"/>
              <w:right w:val="single" w:sz="4" w:space="0" w:color="auto"/>
            </w:tcBorders>
          </w:tcPr>
          <w:p w14:paraId="15AC0615" w14:textId="77777777" w:rsidR="00AA49E7" w:rsidRPr="00912618" w:rsidRDefault="00AA49E7" w:rsidP="00C25F79">
            <w:pPr>
              <w:widowControl w:val="0"/>
              <w:autoSpaceDE w:val="0"/>
              <w:autoSpaceDN w:val="0"/>
              <w:adjustRightInd w:val="0"/>
              <w:ind w:left="284"/>
              <w:rPr>
                <w:sz w:val="24"/>
                <w:szCs w:val="24"/>
              </w:rPr>
            </w:pPr>
          </w:p>
        </w:tc>
        <w:tc>
          <w:tcPr>
            <w:tcW w:w="3438" w:type="dxa"/>
            <w:tcBorders>
              <w:top w:val="single" w:sz="4" w:space="0" w:color="auto"/>
              <w:left w:val="single" w:sz="4" w:space="0" w:color="auto"/>
              <w:right w:val="single" w:sz="4" w:space="0" w:color="auto"/>
            </w:tcBorders>
          </w:tcPr>
          <w:p w14:paraId="0371FE44" w14:textId="075CA288" w:rsidR="00AA49E7" w:rsidRPr="00912618" w:rsidRDefault="00E156A9" w:rsidP="00C25F79">
            <w:pPr>
              <w:widowControl w:val="0"/>
              <w:autoSpaceDE w:val="0"/>
              <w:autoSpaceDN w:val="0"/>
              <w:adjustRightInd w:val="0"/>
              <w:ind w:left="284"/>
              <w:rPr>
                <w:sz w:val="24"/>
                <w:szCs w:val="24"/>
              </w:rPr>
            </w:pPr>
            <w:r w:rsidRPr="00912618">
              <w:rPr>
                <w:sz w:val="24"/>
                <w:szCs w:val="24"/>
              </w:rPr>
              <w:t>Б</w:t>
            </w:r>
            <w:r w:rsidR="00FE4287" w:rsidRPr="00912618">
              <w:rPr>
                <w:sz w:val="24"/>
                <w:szCs w:val="24"/>
              </w:rPr>
              <w:t xml:space="preserve">азовый        </w:t>
            </w:r>
            <w:r w:rsidR="00FE4287" w:rsidRPr="00912618">
              <w:rPr>
                <w:sz w:val="24"/>
                <w:szCs w:val="24"/>
              </w:rPr>
              <w:br/>
              <w:t>показатель 2   -</w:t>
            </w:r>
          </w:p>
        </w:tc>
      </w:tr>
      <w:tr w:rsidR="00AA49E7" w:rsidRPr="00912618" w14:paraId="7634D411" w14:textId="77777777" w:rsidTr="0007702B">
        <w:trPr>
          <w:tblCellSpacing w:w="5" w:type="nil"/>
        </w:trPr>
        <w:tc>
          <w:tcPr>
            <w:tcW w:w="851" w:type="dxa"/>
            <w:tcBorders>
              <w:left w:val="single" w:sz="4" w:space="0" w:color="auto"/>
              <w:bottom w:val="single" w:sz="4" w:space="0" w:color="auto"/>
              <w:right w:val="single" w:sz="4" w:space="0" w:color="auto"/>
            </w:tcBorders>
          </w:tcPr>
          <w:p w14:paraId="0C9B4DF2" w14:textId="77777777" w:rsidR="00AA49E7" w:rsidRPr="00912618" w:rsidRDefault="00AA49E7" w:rsidP="00C25F79">
            <w:pPr>
              <w:widowControl w:val="0"/>
              <w:autoSpaceDE w:val="0"/>
              <w:autoSpaceDN w:val="0"/>
              <w:adjustRightInd w:val="0"/>
              <w:ind w:left="284"/>
              <w:jc w:val="center"/>
              <w:rPr>
                <w:sz w:val="24"/>
                <w:szCs w:val="24"/>
              </w:rPr>
            </w:pPr>
          </w:p>
        </w:tc>
        <w:tc>
          <w:tcPr>
            <w:tcW w:w="3437" w:type="dxa"/>
            <w:tcBorders>
              <w:left w:val="single" w:sz="4" w:space="0" w:color="auto"/>
              <w:bottom w:val="single" w:sz="4" w:space="0" w:color="auto"/>
              <w:right w:val="single" w:sz="4" w:space="0" w:color="auto"/>
            </w:tcBorders>
          </w:tcPr>
          <w:p w14:paraId="3D09E8D3" w14:textId="77777777" w:rsidR="00AA49E7" w:rsidRPr="00912618" w:rsidRDefault="00AA49E7" w:rsidP="00C25F79">
            <w:pPr>
              <w:widowControl w:val="0"/>
              <w:autoSpaceDE w:val="0"/>
              <w:autoSpaceDN w:val="0"/>
              <w:adjustRightInd w:val="0"/>
              <w:ind w:left="284"/>
              <w:rPr>
                <w:sz w:val="24"/>
                <w:szCs w:val="24"/>
              </w:rPr>
            </w:pPr>
          </w:p>
        </w:tc>
        <w:tc>
          <w:tcPr>
            <w:tcW w:w="1382" w:type="dxa"/>
            <w:tcBorders>
              <w:left w:val="single" w:sz="4" w:space="0" w:color="auto"/>
              <w:bottom w:val="single" w:sz="4" w:space="0" w:color="auto"/>
              <w:right w:val="single" w:sz="4" w:space="0" w:color="auto"/>
            </w:tcBorders>
          </w:tcPr>
          <w:p w14:paraId="4035AB10" w14:textId="77777777" w:rsidR="00AA49E7" w:rsidRPr="00912618" w:rsidRDefault="00AA49E7" w:rsidP="00C25F79">
            <w:pPr>
              <w:widowControl w:val="0"/>
              <w:autoSpaceDE w:val="0"/>
              <w:autoSpaceDN w:val="0"/>
              <w:adjustRightInd w:val="0"/>
              <w:ind w:left="284"/>
              <w:rPr>
                <w:sz w:val="24"/>
                <w:szCs w:val="24"/>
              </w:rPr>
            </w:pPr>
          </w:p>
        </w:tc>
        <w:tc>
          <w:tcPr>
            <w:tcW w:w="5776" w:type="dxa"/>
            <w:tcBorders>
              <w:left w:val="single" w:sz="4" w:space="0" w:color="auto"/>
              <w:bottom w:val="single" w:sz="4" w:space="0" w:color="auto"/>
              <w:right w:val="single" w:sz="4" w:space="0" w:color="auto"/>
            </w:tcBorders>
          </w:tcPr>
          <w:p w14:paraId="65F0586E" w14:textId="77777777" w:rsidR="00AA49E7" w:rsidRPr="00912618" w:rsidRDefault="00AA49E7" w:rsidP="00C25F79">
            <w:pPr>
              <w:widowControl w:val="0"/>
              <w:autoSpaceDE w:val="0"/>
              <w:autoSpaceDN w:val="0"/>
              <w:adjustRightInd w:val="0"/>
              <w:ind w:left="284"/>
              <w:rPr>
                <w:sz w:val="24"/>
                <w:szCs w:val="24"/>
              </w:rPr>
            </w:pPr>
          </w:p>
        </w:tc>
        <w:tc>
          <w:tcPr>
            <w:tcW w:w="3438" w:type="dxa"/>
            <w:tcBorders>
              <w:left w:val="single" w:sz="4" w:space="0" w:color="auto"/>
              <w:bottom w:val="single" w:sz="4" w:space="0" w:color="auto"/>
              <w:right w:val="single" w:sz="4" w:space="0" w:color="auto"/>
            </w:tcBorders>
          </w:tcPr>
          <w:p w14:paraId="507D6913" w14:textId="77777777" w:rsidR="00AA49E7" w:rsidRPr="00912618" w:rsidRDefault="00AA49E7" w:rsidP="00C25F79">
            <w:pPr>
              <w:widowControl w:val="0"/>
              <w:autoSpaceDE w:val="0"/>
              <w:autoSpaceDN w:val="0"/>
              <w:adjustRightInd w:val="0"/>
              <w:ind w:left="284"/>
              <w:rPr>
                <w:sz w:val="24"/>
                <w:szCs w:val="24"/>
              </w:rPr>
            </w:pPr>
          </w:p>
        </w:tc>
      </w:tr>
    </w:tbl>
    <w:p w14:paraId="6B02D126" w14:textId="77777777" w:rsidR="00AA49E7" w:rsidRPr="00912618" w:rsidRDefault="00AA49E7" w:rsidP="00C25F79">
      <w:pPr>
        <w:widowControl w:val="0"/>
        <w:autoSpaceDE w:val="0"/>
        <w:autoSpaceDN w:val="0"/>
        <w:adjustRightInd w:val="0"/>
        <w:ind w:left="284"/>
        <w:jc w:val="both"/>
        <w:rPr>
          <w:rFonts w:eastAsia="Calibri"/>
          <w:sz w:val="24"/>
          <w:szCs w:val="24"/>
          <w:lang w:eastAsia="en-US"/>
        </w:rPr>
      </w:pPr>
    </w:p>
    <w:p w14:paraId="028BD27B" w14:textId="519A44C5" w:rsidR="00291D1A" w:rsidRPr="00291D1A" w:rsidRDefault="00291D1A" w:rsidP="00C25F79">
      <w:pPr>
        <w:ind w:left="284"/>
        <w:jc w:val="both"/>
        <w:rPr>
          <w:sz w:val="28"/>
          <w:szCs w:val="28"/>
        </w:rPr>
        <w:sectPr w:rsidR="00291D1A" w:rsidRPr="00291D1A" w:rsidSect="00BE16A1">
          <w:headerReference w:type="first" r:id="rId14"/>
          <w:pgSz w:w="16838" w:h="11906" w:orient="landscape" w:code="9"/>
          <w:pgMar w:top="1843" w:right="1134" w:bottom="567" w:left="1134" w:header="709" w:footer="624" w:gutter="0"/>
          <w:cols w:space="720"/>
          <w:titlePg/>
          <w:docGrid w:linePitch="272"/>
        </w:sectPr>
      </w:pPr>
    </w:p>
    <w:p w14:paraId="18877420" w14:textId="77777777" w:rsidR="00F24917" w:rsidRPr="00061C6B" w:rsidRDefault="00F24917" w:rsidP="00C25F79">
      <w:pPr>
        <w:autoSpaceDE w:val="0"/>
        <w:autoSpaceDN w:val="0"/>
        <w:adjustRightInd w:val="0"/>
        <w:ind w:left="284"/>
        <w:jc w:val="both"/>
      </w:pPr>
    </w:p>
    <w:bookmarkEnd w:id="0"/>
    <w:p w14:paraId="4D94D588" w14:textId="77777777" w:rsidR="00A33D7A" w:rsidRPr="00061C6B" w:rsidRDefault="00A33D7A" w:rsidP="00C25F79">
      <w:pPr>
        <w:autoSpaceDE w:val="0"/>
        <w:autoSpaceDN w:val="0"/>
        <w:adjustRightInd w:val="0"/>
        <w:ind w:left="284"/>
        <w:jc w:val="both"/>
      </w:pPr>
    </w:p>
    <w:sectPr w:rsidR="00A33D7A" w:rsidRPr="00061C6B">
      <w:footerReference w:type="even" r:id="rId15"/>
      <w:footerReference w:type="default" r:id="rId16"/>
      <w:pgSz w:w="11907" w:h="16840"/>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5E8EC" w14:textId="77777777" w:rsidR="000F7C26" w:rsidRDefault="000F7C26">
      <w:r>
        <w:separator/>
      </w:r>
    </w:p>
  </w:endnote>
  <w:endnote w:type="continuationSeparator" w:id="0">
    <w:p w14:paraId="7049E532" w14:textId="77777777" w:rsidR="000F7C26" w:rsidRDefault="000F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981EB" w14:textId="7BFD630C" w:rsidR="001F35EA" w:rsidRDefault="001F35EA" w:rsidP="00831ED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11</w:t>
    </w:r>
    <w:r>
      <w:rPr>
        <w:rStyle w:val="ab"/>
      </w:rPr>
      <w:fldChar w:fldCharType="end"/>
    </w:r>
  </w:p>
  <w:p w14:paraId="5CE9C9F2" w14:textId="77777777" w:rsidR="001F35EA" w:rsidRDefault="001F35E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84031" w14:textId="77777777" w:rsidR="001F35EA" w:rsidRDefault="001F35EA" w:rsidP="00831ED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12618">
      <w:rPr>
        <w:rStyle w:val="ab"/>
        <w:noProof/>
      </w:rPr>
      <w:t>2</w:t>
    </w:r>
    <w:r>
      <w:rPr>
        <w:rStyle w:val="ab"/>
      </w:rPr>
      <w:fldChar w:fldCharType="end"/>
    </w:r>
  </w:p>
  <w:p w14:paraId="0B137085" w14:textId="77777777" w:rsidR="001F35EA" w:rsidRPr="007A1BDD" w:rsidRDefault="001F35EA" w:rsidP="00831ED1">
    <w:pPr>
      <w:pStyle w:val="a7"/>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AE3D" w14:textId="381997CD" w:rsidR="001F35EA" w:rsidRDefault="001F35EA"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12</w:t>
    </w:r>
    <w:r>
      <w:rPr>
        <w:rStyle w:val="ab"/>
      </w:rPr>
      <w:fldChar w:fldCharType="end"/>
    </w:r>
  </w:p>
  <w:p w14:paraId="110B1EF3" w14:textId="77777777" w:rsidR="001F35EA" w:rsidRDefault="001F35EA">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61BF" w14:textId="77777777" w:rsidR="001F35EA" w:rsidRDefault="001F35EA"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12618">
      <w:rPr>
        <w:rStyle w:val="ab"/>
        <w:noProof/>
      </w:rPr>
      <w:t>37</w:t>
    </w:r>
    <w:r>
      <w:rPr>
        <w:rStyle w:val="ab"/>
      </w:rPr>
      <w:fldChar w:fldCharType="end"/>
    </w:r>
  </w:p>
  <w:p w14:paraId="4879B4E0" w14:textId="77777777" w:rsidR="001F35EA" w:rsidRPr="00A94684" w:rsidRDefault="001F35EA" w:rsidP="005C5FF3">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23152" w14:textId="77777777" w:rsidR="000F7C26" w:rsidRDefault="000F7C26">
      <w:r>
        <w:separator/>
      </w:r>
    </w:p>
  </w:footnote>
  <w:footnote w:type="continuationSeparator" w:id="0">
    <w:p w14:paraId="65247F63" w14:textId="77777777" w:rsidR="000F7C26" w:rsidRDefault="000F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468741"/>
      <w:docPartObj>
        <w:docPartGallery w:val="Page Numbers (Top of Page)"/>
        <w:docPartUnique/>
      </w:docPartObj>
    </w:sdtPr>
    <w:sdtEndPr/>
    <w:sdtContent>
      <w:p w14:paraId="6A3AA647" w14:textId="77777777" w:rsidR="001F35EA" w:rsidRDefault="001F35EA">
        <w:pPr>
          <w:pStyle w:val="a9"/>
          <w:jc w:val="center"/>
        </w:pPr>
        <w:r>
          <w:fldChar w:fldCharType="begin"/>
        </w:r>
        <w:r>
          <w:instrText>PAGE   \* MERGEFORMAT</w:instrText>
        </w:r>
        <w:r>
          <w:fldChar w:fldCharType="separate"/>
        </w:r>
        <w:r w:rsidR="00912618">
          <w:rPr>
            <w:noProof/>
          </w:rPr>
          <w:t>11</w:t>
        </w:r>
        <w:r>
          <w:fldChar w:fldCharType="end"/>
        </w:r>
      </w:p>
    </w:sdtContent>
  </w:sdt>
  <w:p w14:paraId="6709E0C2" w14:textId="77777777" w:rsidR="001F35EA" w:rsidRPr="00826D17" w:rsidRDefault="001F35EA">
    <w:pPr>
      <w:pStyle w:val="a9"/>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60A7"/>
    <w:multiLevelType w:val="singleLevel"/>
    <w:tmpl w:val="89E69D70"/>
    <w:lvl w:ilvl="0">
      <w:start w:val="1"/>
      <w:numFmt w:val="decimal"/>
      <w:lvlText w:val="%1."/>
      <w:legacy w:legacy="1" w:legacySpace="0" w:legacyIndent="398"/>
      <w:lvlJc w:val="left"/>
      <w:pPr>
        <w:ind w:left="0" w:firstLine="0"/>
      </w:pPr>
      <w:rPr>
        <w:rFonts w:ascii="Times New Roman" w:hAnsi="Times New Roman" w:cs="Times New Roman" w:hint="default"/>
      </w:r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07F44224"/>
    <w:multiLevelType w:val="multilevel"/>
    <w:tmpl w:val="0C961F9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32D0912"/>
    <w:multiLevelType w:val="hybridMultilevel"/>
    <w:tmpl w:val="FD50B24E"/>
    <w:lvl w:ilvl="0" w:tplc="1B10A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B38A3"/>
    <w:multiLevelType w:val="hybridMultilevel"/>
    <w:tmpl w:val="94EA5706"/>
    <w:lvl w:ilvl="0" w:tplc="D30E4240">
      <w:start w:val="1"/>
      <w:numFmt w:val="decimal"/>
      <w:suff w:val="space"/>
      <w:lvlText w:val="%1."/>
      <w:lvlJc w:val="left"/>
      <w:pPr>
        <w:ind w:left="720" w:hanging="360"/>
      </w:pPr>
      <w:rPr>
        <w:rFonts w:hint="default"/>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AE2062A"/>
    <w:multiLevelType w:val="multilevel"/>
    <w:tmpl w:val="58DEAFCE"/>
    <w:lvl w:ilvl="0">
      <w:start w:val="1"/>
      <w:numFmt w:val="decimal"/>
      <w:lvlText w:val="%1."/>
      <w:lvlJc w:val="left"/>
      <w:pPr>
        <w:ind w:left="1779" w:hanging="360"/>
      </w:pPr>
      <w:rPr>
        <w:rFonts w:hint="default"/>
        <w:color w:val="auto"/>
      </w:rPr>
    </w:lvl>
    <w:lvl w:ilvl="1">
      <w:start w:val="2"/>
      <w:numFmt w:val="decimal"/>
      <w:isLgl/>
      <w:lvlText w:val="%1.%2."/>
      <w:lvlJc w:val="left"/>
      <w:pPr>
        <w:ind w:left="1419" w:hanging="360"/>
      </w:pPr>
      <w:rPr>
        <w:rFonts w:hint="default"/>
        <w:color w:val="auto"/>
      </w:rPr>
    </w:lvl>
    <w:lvl w:ilvl="2">
      <w:start w:val="1"/>
      <w:numFmt w:val="decimal"/>
      <w:isLgl/>
      <w:lvlText w:val="%1.%2.%3."/>
      <w:lvlJc w:val="left"/>
      <w:pPr>
        <w:ind w:left="2139" w:hanging="720"/>
      </w:pPr>
      <w:rPr>
        <w:rFonts w:hint="default"/>
        <w:color w:val="FF0000"/>
      </w:rPr>
    </w:lvl>
    <w:lvl w:ilvl="3">
      <w:start w:val="1"/>
      <w:numFmt w:val="decimal"/>
      <w:isLgl/>
      <w:lvlText w:val="%1.%2.%3.%4."/>
      <w:lvlJc w:val="left"/>
      <w:pPr>
        <w:ind w:left="2139" w:hanging="720"/>
      </w:pPr>
      <w:rPr>
        <w:rFonts w:hint="default"/>
        <w:color w:val="FF0000"/>
      </w:rPr>
    </w:lvl>
    <w:lvl w:ilvl="4">
      <w:start w:val="1"/>
      <w:numFmt w:val="decimal"/>
      <w:isLgl/>
      <w:lvlText w:val="%1.%2.%3.%4.%5."/>
      <w:lvlJc w:val="left"/>
      <w:pPr>
        <w:ind w:left="2499" w:hanging="1080"/>
      </w:pPr>
      <w:rPr>
        <w:rFonts w:hint="default"/>
        <w:color w:val="FF0000"/>
      </w:rPr>
    </w:lvl>
    <w:lvl w:ilvl="5">
      <w:start w:val="1"/>
      <w:numFmt w:val="decimal"/>
      <w:isLgl/>
      <w:lvlText w:val="%1.%2.%3.%4.%5.%6."/>
      <w:lvlJc w:val="left"/>
      <w:pPr>
        <w:ind w:left="2499" w:hanging="1080"/>
      </w:pPr>
      <w:rPr>
        <w:rFonts w:hint="default"/>
        <w:color w:val="FF0000"/>
      </w:rPr>
    </w:lvl>
    <w:lvl w:ilvl="6">
      <w:start w:val="1"/>
      <w:numFmt w:val="decimal"/>
      <w:isLgl/>
      <w:lvlText w:val="%1.%2.%3.%4.%5.%6.%7."/>
      <w:lvlJc w:val="left"/>
      <w:pPr>
        <w:ind w:left="2859" w:hanging="1440"/>
      </w:pPr>
      <w:rPr>
        <w:rFonts w:hint="default"/>
        <w:color w:val="FF0000"/>
      </w:rPr>
    </w:lvl>
    <w:lvl w:ilvl="7">
      <w:start w:val="1"/>
      <w:numFmt w:val="decimal"/>
      <w:isLgl/>
      <w:lvlText w:val="%1.%2.%3.%4.%5.%6.%7.%8."/>
      <w:lvlJc w:val="left"/>
      <w:pPr>
        <w:ind w:left="2859" w:hanging="1440"/>
      </w:pPr>
      <w:rPr>
        <w:rFonts w:hint="default"/>
        <w:color w:val="FF0000"/>
      </w:rPr>
    </w:lvl>
    <w:lvl w:ilvl="8">
      <w:start w:val="1"/>
      <w:numFmt w:val="decimal"/>
      <w:isLgl/>
      <w:lvlText w:val="%1.%2.%3.%4.%5.%6.%7.%8.%9."/>
      <w:lvlJc w:val="left"/>
      <w:pPr>
        <w:ind w:left="3219" w:hanging="1800"/>
      </w:pPr>
      <w:rPr>
        <w:rFonts w:hint="default"/>
        <w:color w:val="FF0000"/>
      </w:rPr>
    </w:lvl>
  </w:abstractNum>
  <w:abstractNum w:abstractNumId="17" w15:restartNumberingAfterBreak="0">
    <w:nsid w:val="4F750F08"/>
    <w:multiLevelType w:val="multilevel"/>
    <w:tmpl w:val="9E78DD2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1AC702B"/>
    <w:multiLevelType w:val="hybridMultilevel"/>
    <w:tmpl w:val="7DD4B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15:restartNumberingAfterBreak="0">
    <w:nsid w:val="62010077"/>
    <w:multiLevelType w:val="hybridMultilevel"/>
    <w:tmpl w:val="41BC2B5A"/>
    <w:lvl w:ilvl="0" w:tplc="ABC640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23" w15:restartNumberingAfterBreak="0">
    <w:nsid w:val="70473572"/>
    <w:multiLevelType w:val="hybridMultilevel"/>
    <w:tmpl w:val="4A505FAC"/>
    <w:lvl w:ilvl="0" w:tplc="A392C86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4"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77263E3C"/>
    <w:multiLevelType w:val="hybridMultilevel"/>
    <w:tmpl w:val="11C05E94"/>
    <w:lvl w:ilvl="0" w:tplc="1550FD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52528E"/>
    <w:multiLevelType w:val="hybridMultilevel"/>
    <w:tmpl w:val="7DD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B65C9D"/>
    <w:multiLevelType w:val="multilevel"/>
    <w:tmpl w:val="45645B3A"/>
    <w:lvl w:ilvl="0">
      <w:start w:val="1"/>
      <w:numFmt w:val="decimal"/>
      <w:lvlText w:val="%1"/>
      <w:lvlJc w:val="left"/>
      <w:pPr>
        <w:ind w:left="432" w:hanging="432"/>
      </w:pPr>
      <w:rPr>
        <w:rFonts w:hint="default"/>
        <w:color w:val="FF000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56150505">
    <w:abstractNumId w:val="19"/>
  </w:num>
  <w:num w:numId="2" w16cid:durableId="5340032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849302">
    <w:abstractNumId w:val="11"/>
  </w:num>
  <w:num w:numId="4" w16cid:durableId="15570050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4080123">
    <w:abstractNumId w:val="25"/>
  </w:num>
  <w:num w:numId="6" w16cid:durableId="2032493790">
    <w:abstractNumId w:val="21"/>
  </w:num>
  <w:num w:numId="7" w16cid:durableId="15764764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8126065">
    <w:abstractNumId w:val="9"/>
  </w:num>
  <w:num w:numId="9" w16cid:durableId="623388559">
    <w:abstractNumId w:val="7"/>
  </w:num>
  <w:num w:numId="10" w16cid:durableId="1530291505">
    <w:abstractNumId w:val="6"/>
  </w:num>
  <w:num w:numId="11" w16cid:durableId="1038312138">
    <w:abstractNumId w:val="5"/>
  </w:num>
  <w:num w:numId="12" w16cid:durableId="1623147670">
    <w:abstractNumId w:val="4"/>
  </w:num>
  <w:num w:numId="13" w16cid:durableId="1861159556">
    <w:abstractNumId w:val="8"/>
  </w:num>
  <w:num w:numId="14" w16cid:durableId="15935831">
    <w:abstractNumId w:val="3"/>
  </w:num>
  <w:num w:numId="15" w16cid:durableId="634220061">
    <w:abstractNumId w:val="2"/>
  </w:num>
  <w:num w:numId="16" w16cid:durableId="1774549290">
    <w:abstractNumId w:val="1"/>
  </w:num>
  <w:num w:numId="17" w16cid:durableId="117115697">
    <w:abstractNumId w:val="0"/>
  </w:num>
  <w:num w:numId="18" w16cid:durableId="1293248491">
    <w:abstractNumId w:val="14"/>
  </w:num>
  <w:num w:numId="19" w16cid:durableId="11071953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2282563">
    <w:abstractNumId w:val="15"/>
  </w:num>
  <w:num w:numId="21" w16cid:durableId="31350227">
    <w:abstractNumId w:val="24"/>
  </w:num>
  <w:num w:numId="22" w16cid:durableId="1497498671">
    <w:abstractNumId w:val="28"/>
  </w:num>
  <w:num w:numId="23" w16cid:durableId="228196623">
    <w:abstractNumId w:val="13"/>
  </w:num>
  <w:num w:numId="24" w16cid:durableId="1567574163">
    <w:abstractNumId w:val="16"/>
  </w:num>
  <w:num w:numId="25" w16cid:durableId="1613782796">
    <w:abstractNumId w:val="23"/>
  </w:num>
  <w:num w:numId="26" w16cid:durableId="832381073">
    <w:abstractNumId w:val="20"/>
  </w:num>
  <w:num w:numId="27" w16cid:durableId="2104301691">
    <w:abstractNumId w:val="2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4985361">
    <w:abstractNumId w:val="17"/>
  </w:num>
  <w:num w:numId="29" w16cid:durableId="88198898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658581">
    <w:abstractNumId w:val="12"/>
  </w:num>
  <w:num w:numId="31" w16cid:durableId="1911386057">
    <w:abstractNumId w:val="10"/>
  </w:num>
  <w:num w:numId="32" w16cid:durableId="2116241826">
    <w:abstractNumId w:val="27"/>
  </w:num>
  <w:num w:numId="33" w16cid:durableId="1635452452">
    <w:abstractNumId w:val="18"/>
  </w:num>
  <w:num w:numId="34" w16cid:durableId="21180158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BDA"/>
    <w:rsid w:val="00000118"/>
    <w:rsid w:val="00003A71"/>
    <w:rsid w:val="00004492"/>
    <w:rsid w:val="00012816"/>
    <w:rsid w:val="00021880"/>
    <w:rsid w:val="0003036D"/>
    <w:rsid w:val="00037E9F"/>
    <w:rsid w:val="00044895"/>
    <w:rsid w:val="00050C68"/>
    <w:rsid w:val="0005372C"/>
    <w:rsid w:val="00053CE0"/>
    <w:rsid w:val="00054D8B"/>
    <w:rsid w:val="00054EBC"/>
    <w:rsid w:val="000559D5"/>
    <w:rsid w:val="00060F3C"/>
    <w:rsid w:val="00061C6B"/>
    <w:rsid w:val="000621EE"/>
    <w:rsid w:val="00062852"/>
    <w:rsid w:val="000659C4"/>
    <w:rsid w:val="0007230D"/>
    <w:rsid w:val="0007566C"/>
    <w:rsid w:val="0007702B"/>
    <w:rsid w:val="000808D6"/>
    <w:rsid w:val="000824A8"/>
    <w:rsid w:val="0008258B"/>
    <w:rsid w:val="00084A34"/>
    <w:rsid w:val="00090968"/>
    <w:rsid w:val="0009278C"/>
    <w:rsid w:val="00094736"/>
    <w:rsid w:val="0009653F"/>
    <w:rsid w:val="000978BB"/>
    <w:rsid w:val="000A0D57"/>
    <w:rsid w:val="000A2B0C"/>
    <w:rsid w:val="000A41C8"/>
    <w:rsid w:val="000A726F"/>
    <w:rsid w:val="000B4002"/>
    <w:rsid w:val="000B4E6E"/>
    <w:rsid w:val="000B66C7"/>
    <w:rsid w:val="000B7120"/>
    <w:rsid w:val="000C1F8B"/>
    <w:rsid w:val="000C2AE2"/>
    <w:rsid w:val="000C3097"/>
    <w:rsid w:val="000C430D"/>
    <w:rsid w:val="000C563E"/>
    <w:rsid w:val="000C568A"/>
    <w:rsid w:val="000D128B"/>
    <w:rsid w:val="000D1E58"/>
    <w:rsid w:val="000D3831"/>
    <w:rsid w:val="000D7280"/>
    <w:rsid w:val="000E132A"/>
    <w:rsid w:val="000F0C15"/>
    <w:rsid w:val="000F2B40"/>
    <w:rsid w:val="000F5B6A"/>
    <w:rsid w:val="000F7C26"/>
    <w:rsid w:val="00103139"/>
    <w:rsid w:val="00104E0D"/>
    <w:rsid w:val="0010504A"/>
    <w:rsid w:val="00110949"/>
    <w:rsid w:val="001124D6"/>
    <w:rsid w:val="001131A9"/>
    <w:rsid w:val="00116BFA"/>
    <w:rsid w:val="00124F50"/>
    <w:rsid w:val="00125DE3"/>
    <w:rsid w:val="00127375"/>
    <w:rsid w:val="00143048"/>
    <w:rsid w:val="00151905"/>
    <w:rsid w:val="00153B21"/>
    <w:rsid w:val="0016112F"/>
    <w:rsid w:val="00164FB7"/>
    <w:rsid w:val="00166272"/>
    <w:rsid w:val="001669DA"/>
    <w:rsid w:val="00166C3E"/>
    <w:rsid w:val="001732D8"/>
    <w:rsid w:val="00174B6A"/>
    <w:rsid w:val="00177EE3"/>
    <w:rsid w:val="00182FDB"/>
    <w:rsid w:val="001A73B6"/>
    <w:rsid w:val="001B2D1C"/>
    <w:rsid w:val="001B5FA8"/>
    <w:rsid w:val="001B6768"/>
    <w:rsid w:val="001C1D98"/>
    <w:rsid w:val="001D0EC4"/>
    <w:rsid w:val="001D2690"/>
    <w:rsid w:val="001D52E3"/>
    <w:rsid w:val="001D65EB"/>
    <w:rsid w:val="001E25C3"/>
    <w:rsid w:val="001F35EA"/>
    <w:rsid w:val="001F4BE3"/>
    <w:rsid w:val="001F6D02"/>
    <w:rsid w:val="00200A54"/>
    <w:rsid w:val="002022DF"/>
    <w:rsid w:val="00206B64"/>
    <w:rsid w:val="00210467"/>
    <w:rsid w:val="002135D3"/>
    <w:rsid w:val="0021594D"/>
    <w:rsid w:val="00217519"/>
    <w:rsid w:val="00226BCD"/>
    <w:rsid w:val="002331BF"/>
    <w:rsid w:val="00237184"/>
    <w:rsid w:val="002372F7"/>
    <w:rsid w:val="00245406"/>
    <w:rsid w:val="00245F7D"/>
    <w:rsid w:val="002504E8"/>
    <w:rsid w:val="002505D6"/>
    <w:rsid w:val="002513D1"/>
    <w:rsid w:val="002513EF"/>
    <w:rsid w:val="00253057"/>
    <w:rsid w:val="00254382"/>
    <w:rsid w:val="002557B9"/>
    <w:rsid w:val="00266B44"/>
    <w:rsid w:val="00267B0C"/>
    <w:rsid w:val="0027031E"/>
    <w:rsid w:val="00274876"/>
    <w:rsid w:val="002804D2"/>
    <w:rsid w:val="00284B69"/>
    <w:rsid w:val="0028703B"/>
    <w:rsid w:val="00287678"/>
    <w:rsid w:val="00291D1A"/>
    <w:rsid w:val="002A2062"/>
    <w:rsid w:val="002A31A1"/>
    <w:rsid w:val="002A42DA"/>
    <w:rsid w:val="002B0297"/>
    <w:rsid w:val="002B3CF9"/>
    <w:rsid w:val="002B4493"/>
    <w:rsid w:val="002B5F04"/>
    <w:rsid w:val="002B6527"/>
    <w:rsid w:val="002C135C"/>
    <w:rsid w:val="002C5E60"/>
    <w:rsid w:val="002C7C80"/>
    <w:rsid w:val="002D286C"/>
    <w:rsid w:val="002E009C"/>
    <w:rsid w:val="002E150F"/>
    <w:rsid w:val="002E5B80"/>
    <w:rsid w:val="002E65D5"/>
    <w:rsid w:val="002F401F"/>
    <w:rsid w:val="002F5CFC"/>
    <w:rsid w:val="002F63E3"/>
    <w:rsid w:val="002F74D7"/>
    <w:rsid w:val="0030124B"/>
    <w:rsid w:val="00304DCD"/>
    <w:rsid w:val="00306664"/>
    <w:rsid w:val="0031277B"/>
    <w:rsid w:val="003133F1"/>
    <w:rsid w:val="00313D3A"/>
    <w:rsid w:val="00322156"/>
    <w:rsid w:val="0032435D"/>
    <w:rsid w:val="0032660A"/>
    <w:rsid w:val="00327A0E"/>
    <w:rsid w:val="00330495"/>
    <w:rsid w:val="00331F89"/>
    <w:rsid w:val="00334EB2"/>
    <w:rsid w:val="00341FC1"/>
    <w:rsid w:val="00360A4B"/>
    <w:rsid w:val="00365587"/>
    <w:rsid w:val="00366D58"/>
    <w:rsid w:val="0037040B"/>
    <w:rsid w:val="00372430"/>
    <w:rsid w:val="00372B36"/>
    <w:rsid w:val="003840A6"/>
    <w:rsid w:val="00386312"/>
    <w:rsid w:val="00387F90"/>
    <w:rsid w:val="003921D8"/>
    <w:rsid w:val="0039388A"/>
    <w:rsid w:val="003A02E5"/>
    <w:rsid w:val="003A0840"/>
    <w:rsid w:val="003A0F68"/>
    <w:rsid w:val="003A2D23"/>
    <w:rsid w:val="003B2193"/>
    <w:rsid w:val="003D1EFC"/>
    <w:rsid w:val="003D3721"/>
    <w:rsid w:val="003D54CF"/>
    <w:rsid w:val="003E1ECF"/>
    <w:rsid w:val="003E3A0E"/>
    <w:rsid w:val="003E5BDA"/>
    <w:rsid w:val="004002B1"/>
    <w:rsid w:val="00402E64"/>
    <w:rsid w:val="00407B71"/>
    <w:rsid w:val="00414922"/>
    <w:rsid w:val="00415813"/>
    <w:rsid w:val="00425061"/>
    <w:rsid w:val="00430DED"/>
    <w:rsid w:val="0043322A"/>
    <w:rsid w:val="0043686A"/>
    <w:rsid w:val="00437C95"/>
    <w:rsid w:val="00441069"/>
    <w:rsid w:val="00444445"/>
    <w:rsid w:val="00444636"/>
    <w:rsid w:val="00445C7D"/>
    <w:rsid w:val="00447113"/>
    <w:rsid w:val="004518F5"/>
    <w:rsid w:val="00453869"/>
    <w:rsid w:val="004711EC"/>
    <w:rsid w:val="004720E4"/>
    <w:rsid w:val="00480BC7"/>
    <w:rsid w:val="004871AA"/>
    <w:rsid w:val="004A4889"/>
    <w:rsid w:val="004A6622"/>
    <w:rsid w:val="004A77DD"/>
    <w:rsid w:val="004B3438"/>
    <w:rsid w:val="004B6A5C"/>
    <w:rsid w:val="004B721B"/>
    <w:rsid w:val="004C1B7E"/>
    <w:rsid w:val="004C7185"/>
    <w:rsid w:val="004C7773"/>
    <w:rsid w:val="004D68EF"/>
    <w:rsid w:val="004E1CC0"/>
    <w:rsid w:val="004E3858"/>
    <w:rsid w:val="004E78FD"/>
    <w:rsid w:val="004F4E51"/>
    <w:rsid w:val="004F6823"/>
    <w:rsid w:val="004F7011"/>
    <w:rsid w:val="005014BE"/>
    <w:rsid w:val="00512765"/>
    <w:rsid w:val="00514252"/>
    <w:rsid w:val="005147D1"/>
    <w:rsid w:val="00515D9C"/>
    <w:rsid w:val="00520FA8"/>
    <w:rsid w:val="005305B7"/>
    <w:rsid w:val="0053095F"/>
    <w:rsid w:val="00531FBD"/>
    <w:rsid w:val="0053366A"/>
    <w:rsid w:val="0054400B"/>
    <w:rsid w:val="00563792"/>
    <w:rsid w:val="005662EB"/>
    <w:rsid w:val="00585205"/>
    <w:rsid w:val="00585359"/>
    <w:rsid w:val="00587BF6"/>
    <w:rsid w:val="00587EB2"/>
    <w:rsid w:val="005A4696"/>
    <w:rsid w:val="005A6FDA"/>
    <w:rsid w:val="005A7466"/>
    <w:rsid w:val="005A7F26"/>
    <w:rsid w:val="005B008C"/>
    <w:rsid w:val="005B2A4B"/>
    <w:rsid w:val="005B5E76"/>
    <w:rsid w:val="005C5FF3"/>
    <w:rsid w:val="005D30B2"/>
    <w:rsid w:val="005D5BEF"/>
    <w:rsid w:val="005D5FB2"/>
    <w:rsid w:val="005F032F"/>
    <w:rsid w:val="00601661"/>
    <w:rsid w:val="00604764"/>
    <w:rsid w:val="00611679"/>
    <w:rsid w:val="006132B9"/>
    <w:rsid w:val="00613D7D"/>
    <w:rsid w:val="00620126"/>
    <w:rsid w:val="00621D52"/>
    <w:rsid w:val="00623D1B"/>
    <w:rsid w:val="006308BB"/>
    <w:rsid w:val="00634027"/>
    <w:rsid w:val="006362FF"/>
    <w:rsid w:val="00637258"/>
    <w:rsid w:val="00655351"/>
    <w:rsid w:val="006564DB"/>
    <w:rsid w:val="00660EE3"/>
    <w:rsid w:val="00664EE9"/>
    <w:rsid w:val="006675E1"/>
    <w:rsid w:val="00676164"/>
    <w:rsid w:val="00676B57"/>
    <w:rsid w:val="00680668"/>
    <w:rsid w:val="00680F32"/>
    <w:rsid w:val="0068185D"/>
    <w:rsid w:val="006879F4"/>
    <w:rsid w:val="00687F5C"/>
    <w:rsid w:val="00692224"/>
    <w:rsid w:val="006A4279"/>
    <w:rsid w:val="006B0648"/>
    <w:rsid w:val="006B1828"/>
    <w:rsid w:val="006B50D6"/>
    <w:rsid w:val="006B67B4"/>
    <w:rsid w:val="006C103F"/>
    <w:rsid w:val="006C6451"/>
    <w:rsid w:val="006C7655"/>
    <w:rsid w:val="006D017F"/>
    <w:rsid w:val="006D2E7F"/>
    <w:rsid w:val="006F269C"/>
    <w:rsid w:val="006F566A"/>
    <w:rsid w:val="007120F8"/>
    <w:rsid w:val="00717BB1"/>
    <w:rsid w:val="007219F0"/>
    <w:rsid w:val="00726199"/>
    <w:rsid w:val="00727CC3"/>
    <w:rsid w:val="00731C11"/>
    <w:rsid w:val="00741655"/>
    <w:rsid w:val="00750E91"/>
    <w:rsid w:val="00764532"/>
    <w:rsid w:val="00771249"/>
    <w:rsid w:val="00771C15"/>
    <w:rsid w:val="007730B1"/>
    <w:rsid w:val="00774F93"/>
    <w:rsid w:val="00782222"/>
    <w:rsid w:val="007865CB"/>
    <w:rsid w:val="007936ED"/>
    <w:rsid w:val="00793FB6"/>
    <w:rsid w:val="00794FDA"/>
    <w:rsid w:val="0079548D"/>
    <w:rsid w:val="007A7A2D"/>
    <w:rsid w:val="007B6388"/>
    <w:rsid w:val="007C0A5F"/>
    <w:rsid w:val="007C2C2C"/>
    <w:rsid w:val="007F63EA"/>
    <w:rsid w:val="0080310F"/>
    <w:rsid w:val="00803F3C"/>
    <w:rsid w:val="008046EB"/>
    <w:rsid w:val="00804B8C"/>
    <w:rsid w:val="00804CFE"/>
    <w:rsid w:val="00811C94"/>
    <w:rsid w:val="00811CF1"/>
    <w:rsid w:val="00812111"/>
    <w:rsid w:val="008168D7"/>
    <w:rsid w:val="008226DA"/>
    <w:rsid w:val="00831ED1"/>
    <w:rsid w:val="008330FA"/>
    <w:rsid w:val="00835842"/>
    <w:rsid w:val="00836E8F"/>
    <w:rsid w:val="008438D7"/>
    <w:rsid w:val="00845B35"/>
    <w:rsid w:val="008467F7"/>
    <w:rsid w:val="0085133B"/>
    <w:rsid w:val="00853007"/>
    <w:rsid w:val="00860512"/>
    <w:rsid w:val="00860E5A"/>
    <w:rsid w:val="00862CB4"/>
    <w:rsid w:val="00863EB4"/>
    <w:rsid w:val="00864750"/>
    <w:rsid w:val="00867AB6"/>
    <w:rsid w:val="0088580C"/>
    <w:rsid w:val="00893C33"/>
    <w:rsid w:val="0089457B"/>
    <w:rsid w:val="008A26EE"/>
    <w:rsid w:val="008A4724"/>
    <w:rsid w:val="008A56DB"/>
    <w:rsid w:val="008B3E0C"/>
    <w:rsid w:val="008B6AD3"/>
    <w:rsid w:val="008C01F9"/>
    <w:rsid w:val="008C10AB"/>
    <w:rsid w:val="008C32E6"/>
    <w:rsid w:val="008C3C28"/>
    <w:rsid w:val="008D062A"/>
    <w:rsid w:val="008D605A"/>
    <w:rsid w:val="008D65C8"/>
    <w:rsid w:val="008E1F2D"/>
    <w:rsid w:val="008E6F35"/>
    <w:rsid w:val="008F473F"/>
    <w:rsid w:val="00910044"/>
    <w:rsid w:val="009122B1"/>
    <w:rsid w:val="00912618"/>
    <w:rsid w:val="00913129"/>
    <w:rsid w:val="009178F2"/>
    <w:rsid w:val="00917C70"/>
    <w:rsid w:val="00920F7E"/>
    <w:rsid w:val="009228DF"/>
    <w:rsid w:val="009240DB"/>
    <w:rsid w:val="0092458D"/>
    <w:rsid w:val="00924E84"/>
    <w:rsid w:val="00925808"/>
    <w:rsid w:val="00927B36"/>
    <w:rsid w:val="009316EB"/>
    <w:rsid w:val="009345DB"/>
    <w:rsid w:val="009371A0"/>
    <w:rsid w:val="009474A9"/>
    <w:rsid w:val="00947FCC"/>
    <w:rsid w:val="00955670"/>
    <w:rsid w:val="00956CE2"/>
    <w:rsid w:val="00985A10"/>
    <w:rsid w:val="0099430D"/>
    <w:rsid w:val="009A4B40"/>
    <w:rsid w:val="009B220F"/>
    <w:rsid w:val="009B2708"/>
    <w:rsid w:val="009B74CA"/>
    <w:rsid w:val="009C08C0"/>
    <w:rsid w:val="009D27B3"/>
    <w:rsid w:val="009F4020"/>
    <w:rsid w:val="00A000E2"/>
    <w:rsid w:val="00A00931"/>
    <w:rsid w:val="00A061D7"/>
    <w:rsid w:val="00A1398F"/>
    <w:rsid w:val="00A26056"/>
    <w:rsid w:val="00A27165"/>
    <w:rsid w:val="00A30263"/>
    <w:rsid w:val="00A307F8"/>
    <w:rsid w:val="00A30E81"/>
    <w:rsid w:val="00A33D7A"/>
    <w:rsid w:val="00A34804"/>
    <w:rsid w:val="00A35178"/>
    <w:rsid w:val="00A4012A"/>
    <w:rsid w:val="00A54501"/>
    <w:rsid w:val="00A5630D"/>
    <w:rsid w:val="00A57253"/>
    <w:rsid w:val="00A63090"/>
    <w:rsid w:val="00A67B50"/>
    <w:rsid w:val="00A73BAC"/>
    <w:rsid w:val="00A75217"/>
    <w:rsid w:val="00A8622F"/>
    <w:rsid w:val="00A86AA6"/>
    <w:rsid w:val="00A87C52"/>
    <w:rsid w:val="00A941CF"/>
    <w:rsid w:val="00A94684"/>
    <w:rsid w:val="00AA49E7"/>
    <w:rsid w:val="00AA7964"/>
    <w:rsid w:val="00AB0D84"/>
    <w:rsid w:val="00AC2571"/>
    <w:rsid w:val="00AC3576"/>
    <w:rsid w:val="00AE2601"/>
    <w:rsid w:val="00AF549F"/>
    <w:rsid w:val="00AF609D"/>
    <w:rsid w:val="00AF6A9A"/>
    <w:rsid w:val="00B00FAD"/>
    <w:rsid w:val="00B12E04"/>
    <w:rsid w:val="00B137E9"/>
    <w:rsid w:val="00B20A39"/>
    <w:rsid w:val="00B22F6A"/>
    <w:rsid w:val="00B23182"/>
    <w:rsid w:val="00B23872"/>
    <w:rsid w:val="00B31114"/>
    <w:rsid w:val="00B35935"/>
    <w:rsid w:val="00B37E63"/>
    <w:rsid w:val="00B4116D"/>
    <w:rsid w:val="00B444A2"/>
    <w:rsid w:val="00B445F7"/>
    <w:rsid w:val="00B62CFB"/>
    <w:rsid w:val="00B63083"/>
    <w:rsid w:val="00B7048F"/>
    <w:rsid w:val="00B726F1"/>
    <w:rsid w:val="00B72D61"/>
    <w:rsid w:val="00B77591"/>
    <w:rsid w:val="00B8231A"/>
    <w:rsid w:val="00B93419"/>
    <w:rsid w:val="00BA4C2B"/>
    <w:rsid w:val="00BA672D"/>
    <w:rsid w:val="00BB55C0"/>
    <w:rsid w:val="00BC0920"/>
    <w:rsid w:val="00BD00CD"/>
    <w:rsid w:val="00BD0884"/>
    <w:rsid w:val="00BE16A1"/>
    <w:rsid w:val="00BE1D47"/>
    <w:rsid w:val="00BE57E4"/>
    <w:rsid w:val="00BF1DA9"/>
    <w:rsid w:val="00BF39F0"/>
    <w:rsid w:val="00C03AD4"/>
    <w:rsid w:val="00C11FDF"/>
    <w:rsid w:val="00C23C85"/>
    <w:rsid w:val="00C25F79"/>
    <w:rsid w:val="00C30338"/>
    <w:rsid w:val="00C316E9"/>
    <w:rsid w:val="00C36FF0"/>
    <w:rsid w:val="00C459B4"/>
    <w:rsid w:val="00C572C4"/>
    <w:rsid w:val="00C62289"/>
    <w:rsid w:val="00C62F86"/>
    <w:rsid w:val="00C72DE3"/>
    <w:rsid w:val="00C731BB"/>
    <w:rsid w:val="00C74920"/>
    <w:rsid w:val="00C83834"/>
    <w:rsid w:val="00C8431C"/>
    <w:rsid w:val="00C8622D"/>
    <w:rsid w:val="00C86517"/>
    <w:rsid w:val="00C869B4"/>
    <w:rsid w:val="00C92157"/>
    <w:rsid w:val="00C940B0"/>
    <w:rsid w:val="00CA105B"/>
    <w:rsid w:val="00CA151C"/>
    <w:rsid w:val="00CA1719"/>
    <w:rsid w:val="00CA286D"/>
    <w:rsid w:val="00CA5E3F"/>
    <w:rsid w:val="00CB1900"/>
    <w:rsid w:val="00CB43C1"/>
    <w:rsid w:val="00CC08DE"/>
    <w:rsid w:val="00CD077D"/>
    <w:rsid w:val="00CD4C84"/>
    <w:rsid w:val="00CD6A1F"/>
    <w:rsid w:val="00CE065C"/>
    <w:rsid w:val="00CE5183"/>
    <w:rsid w:val="00CE5661"/>
    <w:rsid w:val="00CF0D43"/>
    <w:rsid w:val="00CF0FBF"/>
    <w:rsid w:val="00CF1E3E"/>
    <w:rsid w:val="00CF2BD5"/>
    <w:rsid w:val="00D00358"/>
    <w:rsid w:val="00D02452"/>
    <w:rsid w:val="00D13E83"/>
    <w:rsid w:val="00D25F3D"/>
    <w:rsid w:val="00D50A18"/>
    <w:rsid w:val="00D52C15"/>
    <w:rsid w:val="00D63E6B"/>
    <w:rsid w:val="00D6544B"/>
    <w:rsid w:val="00D65B9C"/>
    <w:rsid w:val="00D73323"/>
    <w:rsid w:val="00D82624"/>
    <w:rsid w:val="00D8325F"/>
    <w:rsid w:val="00D91E70"/>
    <w:rsid w:val="00D91FEA"/>
    <w:rsid w:val="00D93C71"/>
    <w:rsid w:val="00DB4960"/>
    <w:rsid w:val="00DB4D6B"/>
    <w:rsid w:val="00DB789E"/>
    <w:rsid w:val="00DC1A0C"/>
    <w:rsid w:val="00DC2302"/>
    <w:rsid w:val="00DC6AD6"/>
    <w:rsid w:val="00DD2A2A"/>
    <w:rsid w:val="00DD5188"/>
    <w:rsid w:val="00DE50C1"/>
    <w:rsid w:val="00DF384F"/>
    <w:rsid w:val="00E04378"/>
    <w:rsid w:val="00E11384"/>
    <w:rsid w:val="00E138E0"/>
    <w:rsid w:val="00E14CFE"/>
    <w:rsid w:val="00E156A9"/>
    <w:rsid w:val="00E176B2"/>
    <w:rsid w:val="00E243FD"/>
    <w:rsid w:val="00E308CA"/>
    <w:rsid w:val="00E3132E"/>
    <w:rsid w:val="00E36120"/>
    <w:rsid w:val="00E36EA0"/>
    <w:rsid w:val="00E41955"/>
    <w:rsid w:val="00E56C75"/>
    <w:rsid w:val="00E61F30"/>
    <w:rsid w:val="00E63A24"/>
    <w:rsid w:val="00E64E60"/>
    <w:rsid w:val="00E657E1"/>
    <w:rsid w:val="00E661C3"/>
    <w:rsid w:val="00E67DF0"/>
    <w:rsid w:val="00E7274C"/>
    <w:rsid w:val="00E742D1"/>
    <w:rsid w:val="00E74E00"/>
    <w:rsid w:val="00E75C57"/>
    <w:rsid w:val="00E76A4E"/>
    <w:rsid w:val="00E82F21"/>
    <w:rsid w:val="00E86F85"/>
    <w:rsid w:val="00E9257C"/>
    <w:rsid w:val="00E9626F"/>
    <w:rsid w:val="00EA1794"/>
    <w:rsid w:val="00EA2584"/>
    <w:rsid w:val="00EA4DC7"/>
    <w:rsid w:val="00EA6A24"/>
    <w:rsid w:val="00EB4B13"/>
    <w:rsid w:val="00EB4E07"/>
    <w:rsid w:val="00EB6220"/>
    <w:rsid w:val="00EC40AD"/>
    <w:rsid w:val="00ED597D"/>
    <w:rsid w:val="00ED72D3"/>
    <w:rsid w:val="00EF29AB"/>
    <w:rsid w:val="00EF56AF"/>
    <w:rsid w:val="00EF7662"/>
    <w:rsid w:val="00F01224"/>
    <w:rsid w:val="00F02C40"/>
    <w:rsid w:val="00F1022B"/>
    <w:rsid w:val="00F12595"/>
    <w:rsid w:val="00F24917"/>
    <w:rsid w:val="00F251BC"/>
    <w:rsid w:val="00F25814"/>
    <w:rsid w:val="00F30D40"/>
    <w:rsid w:val="00F401E0"/>
    <w:rsid w:val="00F410DF"/>
    <w:rsid w:val="00F446EB"/>
    <w:rsid w:val="00F50134"/>
    <w:rsid w:val="00F524CF"/>
    <w:rsid w:val="00F548CB"/>
    <w:rsid w:val="00F55A53"/>
    <w:rsid w:val="00F56A98"/>
    <w:rsid w:val="00F632F2"/>
    <w:rsid w:val="00F640D9"/>
    <w:rsid w:val="00F8225E"/>
    <w:rsid w:val="00F86418"/>
    <w:rsid w:val="00F9297B"/>
    <w:rsid w:val="00FA3F48"/>
    <w:rsid w:val="00FA64F6"/>
    <w:rsid w:val="00FA6611"/>
    <w:rsid w:val="00FB1D0C"/>
    <w:rsid w:val="00FC432A"/>
    <w:rsid w:val="00FC7F08"/>
    <w:rsid w:val="00FD112E"/>
    <w:rsid w:val="00FD350A"/>
    <w:rsid w:val="00FD4BAF"/>
    <w:rsid w:val="00FE10CB"/>
    <w:rsid w:val="00FE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20F453CC"/>
  <w15:docId w15:val="{75727F76-70F3-4BD5-88F3-27134231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E5BDA"/>
    <w:pPr>
      <w:keepNext/>
      <w:ind w:left="709"/>
      <w:outlineLvl w:val="1"/>
    </w:pPr>
    <w:rPr>
      <w:sz w:val="28"/>
      <w:lang w:val="x-none" w:eastAsia="x-none"/>
    </w:rPr>
  </w:style>
  <w:style w:type="paragraph" w:styleId="3">
    <w:name w:val="heading 3"/>
    <w:aliases w:val="Знак2 Знак"/>
    <w:basedOn w:val="a"/>
    <w:next w:val="a"/>
    <w:link w:val="30"/>
    <w:unhideWhenUsed/>
    <w:qFormat/>
    <w:rsid w:val="003E5BDA"/>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3E5BDA"/>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3E5BDA"/>
    <w:pPr>
      <w:keepNext/>
      <w:keepLines/>
      <w:spacing w:before="200"/>
      <w:outlineLvl w:val="4"/>
    </w:pPr>
    <w:rPr>
      <w:rFonts w:ascii="Cambria" w:hAnsi="Cambria"/>
      <w:color w:val="243F60"/>
    </w:rPr>
  </w:style>
  <w:style w:type="paragraph" w:styleId="6">
    <w:name w:val="heading 6"/>
    <w:basedOn w:val="a"/>
    <w:next w:val="a"/>
    <w:link w:val="60"/>
    <w:uiPriority w:val="99"/>
    <w:semiHidden/>
    <w:unhideWhenUsed/>
    <w:qFormat/>
    <w:rsid w:val="00D65B9C"/>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D65B9C"/>
    <w:pPr>
      <w:ind w:firstLine="709"/>
      <w:jc w:val="both"/>
      <w:outlineLvl w:val="6"/>
    </w:pPr>
    <w:rPr>
      <w:b/>
      <w:bCs/>
      <w:i/>
      <w:iCs/>
      <w:color w:val="5A5A5A"/>
    </w:rPr>
  </w:style>
  <w:style w:type="paragraph" w:styleId="8">
    <w:name w:val="heading 8"/>
    <w:basedOn w:val="a"/>
    <w:next w:val="a"/>
    <w:link w:val="80"/>
    <w:uiPriority w:val="99"/>
    <w:semiHidden/>
    <w:unhideWhenUsed/>
    <w:qFormat/>
    <w:rsid w:val="00D65B9C"/>
    <w:pPr>
      <w:ind w:firstLine="709"/>
      <w:jc w:val="both"/>
      <w:outlineLvl w:val="7"/>
    </w:pPr>
    <w:rPr>
      <w:b/>
      <w:bCs/>
      <w:color w:val="7F7F7F"/>
    </w:rPr>
  </w:style>
  <w:style w:type="paragraph" w:styleId="9">
    <w:name w:val="heading 9"/>
    <w:basedOn w:val="a"/>
    <w:next w:val="a"/>
    <w:link w:val="90"/>
    <w:uiPriority w:val="99"/>
    <w:semiHidden/>
    <w:unhideWhenUsed/>
    <w:qFormat/>
    <w:rsid w:val="00D65B9C"/>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uiPriority w:val="99"/>
    <w:pPr>
      <w:jc w:val="center"/>
    </w:pPr>
    <w:rPr>
      <w:sz w:val="28"/>
    </w:rPr>
  </w:style>
  <w:style w:type="paragraph" w:styleId="a7">
    <w:name w:val="footer"/>
    <w:aliases w:val="Не удалять!"/>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E5BDA"/>
    <w:rPr>
      <w:sz w:val="28"/>
      <w:lang w:val="x-none" w:eastAsia="x-none"/>
    </w:rPr>
  </w:style>
  <w:style w:type="character" w:customStyle="1" w:styleId="30">
    <w:name w:val="Заголовок 3 Знак"/>
    <w:aliases w:val="Знак2 Знак Знак"/>
    <w:basedOn w:val="a0"/>
    <w:link w:val="3"/>
    <w:rsid w:val="003E5BDA"/>
    <w:rPr>
      <w:b/>
      <w:bCs/>
      <w:sz w:val="28"/>
      <w:szCs w:val="28"/>
      <w:lang w:eastAsia="en-US"/>
    </w:rPr>
  </w:style>
  <w:style w:type="character" w:customStyle="1" w:styleId="40">
    <w:name w:val="Заголовок 4 Знак"/>
    <w:basedOn w:val="a0"/>
    <w:link w:val="4"/>
    <w:rsid w:val="003E5BDA"/>
    <w:rPr>
      <w:rFonts w:ascii="Calibri" w:hAnsi="Calibri"/>
      <w:b/>
      <w:bCs/>
      <w:sz w:val="28"/>
      <w:szCs w:val="28"/>
    </w:rPr>
  </w:style>
  <w:style w:type="character" w:customStyle="1" w:styleId="50">
    <w:name w:val="Заголовок 5 Знак"/>
    <w:basedOn w:val="a0"/>
    <w:link w:val="5"/>
    <w:rsid w:val="003E5BDA"/>
    <w:rPr>
      <w:rFonts w:ascii="Cambria" w:hAnsi="Cambria"/>
      <w:color w:val="243F60"/>
    </w:rPr>
  </w:style>
  <w:style w:type="character" w:customStyle="1" w:styleId="10">
    <w:name w:val="Заголовок 1 Знак"/>
    <w:basedOn w:val="a0"/>
    <w:link w:val="1"/>
    <w:uiPriority w:val="99"/>
    <w:rsid w:val="003E5BDA"/>
    <w:rPr>
      <w:rFonts w:ascii="AG Souvenir" w:hAnsi="AG Souvenir"/>
      <w:b/>
      <w:spacing w:val="38"/>
      <w:sz w:val="28"/>
    </w:rPr>
  </w:style>
  <w:style w:type="character" w:customStyle="1" w:styleId="a4">
    <w:name w:val="Основной текст Знак"/>
    <w:basedOn w:val="a0"/>
    <w:link w:val="a3"/>
    <w:rsid w:val="003E5BDA"/>
    <w:rPr>
      <w:sz w:val="28"/>
    </w:rPr>
  </w:style>
  <w:style w:type="character" w:customStyle="1" w:styleId="a6">
    <w:name w:val="Основной текст с отступом Знак"/>
    <w:basedOn w:val="a0"/>
    <w:link w:val="a5"/>
    <w:rsid w:val="003E5BDA"/>
    <w:rPr>
      <w:sz w:val="28"/>
    </w:rPr>
  </w:style>
  <w:style w:type="character" w:customStyle="1" w:styleId="a8">
    <w:name w:val="Нижний колонтитул Знак"/>
    <w:aliases w:val="Не удалять! Знак"/>
    <w:basedOn w:val="a0"/>
    <w:link w:val="a7"/>
    <w:uiPriority w:val="99"/>
    <w:rsid w:val="003E5BDA"/>
  </w:style>
  <w:style w:type="character" w:customStyle="1" w:styleId="aa">
    <w:name w:val="Верхний колонтитул Знак"/>
    <w:basedOn w:val="a0"/>
    <w:link w:val="a9"/>
    <w:uiPriority w:val="99"/>
    <w:rsid w:val="003E5BDA"/>
  </w:style>
  <w:style w:type="character" w:styleId="ae">
    <w:name w:val="Hyperlink"/>
    <w:unhideWhenUsed/>
    <w:rsid w:val="003E5BDA"/>
    <w:rPr>
      <w:color w:val="0000FF"/>
      <w:u w:val="single"/>
    </w:rPr>
  </w:style>
  <w:style w:type="character" w:styleId="af">
    <w:name w:val="FollowedHyperlink"/>
    <w:unhideWhenUsed/>
    <w:rsid w:val="003E5BDA"/>
    <w:rPr>
      <w:color w:val="800080"/>
      <w:u w:val="single"/>
    </w:rPr>
  </w:style>
  <w:style w:type="paragraph" w:styleId="HTML">
    <w:name w:val="HTML Preformatted"/>
    <w:basedOn w:val="a"/>
    <w:link w:val="HTML0"/>
    <w:unhideWhenUsed/>
    <w:rsid w:val="003E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3E5BDA"/>
    <w:rPr>
      <w:rFonts w:ascii="Courier New" w:hAnsi="Courier New" w:cs="Courier New"/>
    </w:rPr>
  </w:style>
  <w:style w:type="character" w:customStyle="1" w:styleId="af0">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1"/>
    <w:locked/>
    <w:rsid w:val="003E5BDA"/>
  </w:style>
  <w:style w:type="paragraph" w:styleId="af1">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0"/>
    <w:unhideWhenUsed/>
    <w:rsid w:val="003E5BDA"/>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3E5BDA"/>
  </w:style>
  <w:style w:type="paragraph" w:styleId="31">
    <w:name w:val="Body Text Indent 3"/>
    <w:basedOn w:val="a"/>
    <w:link w:val="32"/>
    <w:unhideWhenUsed/>
    <w:rsid w:val="003E5BDA"/>
    <w:pPr>
      <w:spacing w:after="120"/>
      <w:ind w:left="283"/>
    </w:pPr>
    <w:rPr>
      <w:rFonts w:ascii="Calibri" w:hAnsi="Calibri"/>
      <w:sz w:val="16"/>
      <w:szCs w:val="16"/>
      <w:lang w:val="x-none"/>
    </w:rPr>
  </w:style>
  <w:style w:type="character" w:customStyle="1" w:styleId="32">
    <w:name w:val="Основной текст с отступом 3 Знак"/>
    <w:basedOn w:val="a0"/>
    <w:link w:val="31"/>
    <w:rsid w:val="003E5BDA"/>
    <w:rPr>
      <w:rFonts w:ascii="Calibri" w:hAnsi="Calibri"/>
      <w:sz w:val="16"/>
      <w:szCs w:val="16"/>
      <w:lang w:val="x-none"/>
    </w:rPr>
  </w:style>
  <w:style w:type="paragraph" w:styleId="af2">
    <w:name w:val="List Paragraph"/>
    <w:basedOn w:val="a"/>
    <w:link w:val="af3"/>
    <w:uiPriority w:val="34"/>
    <w:qFormat/>
    <w:rsid w:val="003E5BD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E5BDA"/>
    <w:pPr>
      <w:widowControl w:val="0"/>
      <w:autoSpaceDE w:val="0"/>
      <w:autoSpaceDN w:val="0"/>
      <w:adjustRightInd w:val="0"/>
    </w:pPr>
    <w:rPr>
      <w:rFonts w:ascii="Calibri" w:hAnsi="Calibri" w:cs="Calibri"/>
      <w:sz w:val="22"/>
      <w:szCs w:val="22"/>
    </w:rPr>
  </w:style>
  <w:style w:type="paragraph" w:customStyle="1" w:styleId="ConsPlusNonformat">
    <w:name w:val="ConsPlusNonformat"/>
    <w:link w:val="ConsPlusNonformat0"/>
    <w:rsid w:val="003E5BDA"/>
    <w:pPr>
      <w:widowControl w:val="0"/>
      <w:autoSpaceDE w:val="0"/>
      <w:autoSpaceDN w:val="0"/>
      <w:adjustRightInd w:val="0"/>
    </w:pPr>
    <w:rPr>
      <w:rFonts w:ascii="Courier New" w:hAnsi="Courier New" w:cs="Courier New"/>
    </w:rPr>
  </w:style>
  <w:style w:type="paragraph" w:customStyle="1" w:styleId="ConsPlusCell">
    <w:name w:val="ConsPlusCell"/>
    <w:uiPriority w:val="99"/>
    <w:rsid w:val="003E5BDA"/>
    <w:pPr>
      <w:widowControl w:val="0"/>
      <w:autoSpaceDE w:val="0"/>
      <w:autoSpaceDN w:val="0"/>
      <w:adjustRightInd w:val="0"/>
    </w:pPr>
    <w:rPr>
      <w:rFonts w:ascii="Calibri" w:hAnsi="Calibri" w:cs="Calibri"/>
      <w:sz w:val="22"/>
      <w:szCs w:val="22"/>
    </w:rPr>
  </w:style>
  <w:style w:type="paragraph" w:customStyle="1" w:styleId="12">
    <w:name w:val="Знак1"/>
    <w:basedOn w:val="a"/>
    <w:rsid w:val="003E5BDA"/>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3E5BDA"/>
    <w:pPr>
      <w:widowControl w:val="0"/>
      <w:autoSpaceDE w:val="0"/>
      <w:autoSpaceDN w:val="0"/>
      <w:adjustRightInd w:val="0"/>
      <w:jc w:val="both"/>
    </w:pPr>
    <w:rPr>
      <w:rFonts w:ascii="Arial" w:hAnsi="Arial" w:cs="Arial"/>
      <w:sz w:val="24"/>
      <w:szCs w:val="24"/>
    </w:rPr>
  </w:style>
  <w:style w:type="paragraph" w:customStyle="1" w:styleId="af5">
    <w:name w:val="Отчетный"/>
    <w:basedOn w:val="a"/>
    <w:rsid w:val="003E5BDA"/>
    <w:pPr>
      <w:spacing w:after="120" w:line="360" w:lineRule="auto"/>
      <w:ind w:firstLine="720"/>
      <w:jc w:val="both"/>
    </w:pPr>
    <w:rPr>
      <w:rFonts w:eastAsia="Calibri"/>
      <w:sz w:val="26"/>
    </w:rPr>
  </w:style>
  <w:style w:type="paragraph" w:customStyle="1" w:styleId="13">
    <w:name w:val="Абзац списка1"/>
    <w:basedOn w:val="a"/>
    <w:qFormat/>
    <w:rsid w:val="003E5BDA"/>
    <w:pPr>
      <w:ind w:left="720" w:firstLine="709"/>
      <w:contextualSpacing/>
      <w:jc w:val="both"/>
    </w:pPr>
    <w:rPr>
      <w:sz w:val="28"/>
      <w:szCs w:val="28"/>
      <w:lang w:eastAsia="en-US"/>
    </w:rPr>
  </w:style>
  <w:style w:type="paragraph" w:customStyle="1" w:styleId="af6">
    <w:name w:val="Знак"/>
    <w:basedOn w:val="a"/>
    <w:rsid w:val="003E5BDA"/>
    <w:pPr>
      <w:spacing w:before="100" w:beforeAutospacing="1" w:after="100" w:afterAutospacing="1"/>
    </w:pPr>
    <w:rPr>
      <w:rFonts w:ascii="Tahoma" w:hAnsi="Tahoma" w:cs="Tahoma"/>
      <w:lang w:val="en-US" w:eastAsia="en-US"/>
    </w:rPr>
  </w:style>
  <w:style w:type="paragraph" w:customStyle="1" w:styleId="14">
    <w:name w:val="Стиль1"/>
    <w:basedOn w:val="2"/>
    <w:qFormat/>
    <w:rsid w:val="003E5BDA"/>
    <w:pPr>
      <w:keepLines/>
      <w:ind w:left="0"/>
      <w:jc w:val="center"/>
    </w:pPr>
    <w:rPr>
      <w:bCs/>
      <w:szCs w:val="26"/>
      <w:lang w:eastAsia="en-US"/>
    </w:rPr>
  </w:style>
  <w:style w:type="paragraph" w:customStyle="1" w:styleId="ConsPlusTitle">
    <w:name w:val="ConsPlusTitle"/>
    <w:rsid w:val="003E5BDA"/>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3E5BDA"/>
    <w:pPr>
      <w:ind w:firstLine="601"/>
    </w:pPr>
    <w:rPr>
      <w:szCs w:val="28"/>
      <w:lang w:val="x-none" w:eastAsia="x-none"/>
    </w:rPr>
  </w:style>
  <w:style w:type="paragraph" w:customStyle="1" w:styleId="21">
    <w:name w:val="Знак2"/>
    <w:basedOn w:val="a"/>
    <w:rsid w:val="003E5BDA"/>
    <w:pPr>
      <w:spacing w:before="100" w:beforeAutospacing="1" w:after="100" w:afterAutospacing="1"/>
    </w:pPr>
    <w:rPr>
      <w:rFonts w:ascii="Tahoma" w:hAnsi="Tahoma" w:cs="Tahoma"/>
      <w:lang w:val="en-US" w:eastAsia="en-US"/>
    </w:rPr>
  </w:style>
  <w:style w:type="paragraph" w:customStyle="1" w:styleId="33">
    <w:name w:val="Знак3"/>
    <w:basedOn w:val="a"/>
    <w:rsid w:val="003E5BDA"/>
    <w:pPr>
      <w:spacing w:before="100" w:beforeAutospacing="1" w:after="100" w:afterAutospacing="1"/>
    </w:pPr>
    <w:rPr>
      <w:rFonts w:ascii="Tahoma" w:hAnsi="Tahoma" w:cs="Tahoma"/>
      <w:lang w:val="en-US" w:eastAsia="en-US"/>
    </w:rPr>
  </w:style>
  <w:style w:type="paragraph" w:customStyle="1" w:styleId="Standard">
    <w:name w:val="Standard"/>
    <w:rsid w:val="003E5BDA"/>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3E5BDA"/>
    <w:pPr>
      <w:jc w:val="right"/>
    </w:pPr>
    <w:rPr>
      <w:sz w:val="24"/>
      <w:szCs w:val="24"/>
    </w:rPr>
  </w:style>
  <w:style w:type="character" w:customStyle="1" w:styleId="af7">
    <w:name w:val="Гипертекстовая ссылка"/>
    <w:rsid w:val="003E5BDA"/>
    <w:rPr>
      <w:b w:val="0"/>
      <w:bCs w:val="0"/>
      <w:color w:val="106BBE"/>
      <w:sz w:val="26"/>
      <w:szCs w:val="26"/>
    </w:rPr>
  </w:style>
  <w:style w:type="character" w:customStyle="1" w:styleId="textdefault">
    <w:name w:val="text_default"/>
    <w:rsid w:val="003E5BDA"/>
    <w:rPr>
      <w:rFonts w:ascii="Verdana" w:hAnsi="Verdana" w:hint="default"/>
      <w:color w:val="5E6466"/>
      <w:sz w:val="18"/>
      <w:szCs w:val="18"/>
    </w:rPr>
  </w:style>
  <w:style w:type="character" w:customStyle="1" w:styleId="100">
    <w:name w:val="Знак Знак10"/>
    <w:locked/>
    <w:rsid w:val="003E5BDA"/>
    <w:rPr>
      <w:b/>
      <w:bCs/>
      <w:sz w:val="28"/>
      <w:szCs w:val="28"/>
      <w:lang w:val="ru-RU" w:eastAsia="en-US" w:bidi="ar-SA"/>
    </w:rPr>
  </w:style>
  <w:style w:type="character" w:customStyle="1" w:styleId="91">
    <w:name w:val="Знак Знак9"/>
    <w:locked/>
    <w:rsid w:val="003E5BDA"/>
    <w:rPr>
      <w:bCs/>
      <w:sz w:val="28"/>
      <w:szCs w:val="26"/>
      <w:lang w:val="ru-RU" w:eastAsia="en-US" w:bidi="ar-SA"/>
    </w:rPr>
  </w:style>
  <w:style w:type="character" w:customStyle="1" w:styleId="81">
    <w:name w:val="Знак Знак8"/>
    <w:locked/>
    <w:rsid w:val="003E5BDA"/>
    <w:rPr>
      <w:b/>
      <w:bCs/>
      <w:sz w:val="28"/>
      <w:szCs w:val="28"/>
      <w:lang w:val="ru-RU" w:eastAsia="en-US" w:bidi="ar-SA"/>
    </w:rPr>
  </w:style>
  <w:style w:type="character" w:customStyle="1" w:styleId="apple-converted-space">
    <w:name w:val="apple-converted-space"/>
    <w:rsid w:val="003E5BDA"/>
    <w:rPr>
      <w:rFonts w:ascii="Times New Roman" w:hAnsi="Times New Roman" w:cs="Times New Roman" w:hint="default"/>
    </w:rPr>
  </w:style>
  <w:style w:type="character" w:customStyle="1" w:styleId="BodyTextIndent3Char">
    <w:name w:val="Body Text Indent 3 Char"/>
    <w:locked/>
    <w:rsid w:val="003E5BDA"/>
    <w:rPr>
      <w:rFonts w:ascii="Calibri" w:hAnsi="Calibri" w:cs="Calibri" w:hint="default"/>
      <w:sz w:val="16"/>
      <w:lang w:val="x-none" w:eastAsia="ru-RU"/>
    </w:rPr>
  </w:style>
  <w:style w:type="character" w:customStyle="1" w:styleId="af8">
    <w:name w:val="Знак Знак"/>
    <w:locked/>
    <w:rsid w:val="003E5BDA"/>
    <w:rPr>
      <w:rFonts w:ascii="Times New Roman" w:hAnsi="Times New Roman" w:cs="Times New Roman" w:hint="default"/>
      <w:lang w:val="ru-RU" w:eastAsia="ru-RU" w:bidi="ar-SA"/>
    </w:rPr>
  </w:style>
  <w:style w:type="character" w:customStyle="1" w:styleId="110">
    <w:name w:val="Знак Знак11"/>
    <w:locked/>
    <w:rsid w:val="003E5BDA"/>
    <w:rPr>
      <w:b/>
      <w:bCs/>
      <w:sz w:val="28"/>
      <w:szCs w:val="28"/>
      <w:lang w:val="ru-RU" w:eastAsia="en-US" w:bidi="ar-SA"/>
    </w:rPr>
  </w:style>
  <w:style w:type="character" w:customStyle="1" w:styleId="BodyTextIndent3Char1">
    <w:name w:val="Body Text Indent 3 Char1"/>
    <w:rsid w:val="003E5BDA"/>
    <w:rPr>
      <w:sz w:val="16"/>
      <w:szCs w:val="16"/>
    </w:rPr>
  </w:style>
  <w:style w:type="character" w:customStyle="1" w:styleId="Heading1Char">
    <w:name w:val="Heading 1 Char"/>
    <w:locked/>
    <w:rsid w:val="003E5BDA"/>
    <w:rPr>
      <w:rFonts w:ascii="Calibri" w:eastAsia="Calibri" w:hAnsi="Calibri" w:cs="Calibri" w:hint="default"/>
      <w:b/>
      <w:bCs/>
      <w:sz w:val="28"/>
      <w:szCs w:val="28"/>
      <w:lang w:val="ru-RU" w:eastAsia="en-US" w:bidi="ar-SA"/>
    </w:rPr>
  </w:style>
  <w:style w:type="character" w:customStyle="1" w:styleId="Heading2Char">
    <w:name w:val="Heading 2 Char"/>
    <w:locked/>
    <w:rsid w:val="003E5BDA"/>
    <w:rPr>
      <w:rFonts w:ascii="Calibri" w:eastAsia="Calibri" w:hAnsi="Calibri" w:cs="Calibri" w:hint="default"/>
      <w:bCs/>
      <w:sz w:val="28"/>
      <w:szCs w:val="26"/>
      <w:lang w:val="ru-RU" w:eastAsia="en-US" w:bidi="ar-SA"/>
    </w:rPr>
  </w:style>
  <w:style w:type="character" w:customStyle="1" w:styleId="Heading3Char">
    <w:name w:val="Heading 3 Char"/>
    <w:locked/>
    <w:rsid w:val="003E5BDA"/>
    <w:rPr>
      <w:rFonts w:ascii="Calibri" w:eastAsia="Calibri" w:hAnsi="Calibri" w:cs="Calibri" w:hint="default"/>
      <w:b/>
      <w:bCs/>
      <w:sz w:val="28"/>
      <w:szCs w:val="28"/>
      <w:lang w:val="ru-RU" w:eastAsia="en-US" w:bidi="ar-SA"/>
    </w:rPr>
  </w:style>
  <w:style w:type="character" w:customStyle="1" w:styleId="Heading4Char">
    <w:name w:val="Heading 4 Char"/>
    <w:locked/>
    <w:rsid w:val="003E5BDA"/>
    <w:rPr>
      <w:rFonts w:ascii="Calibri" w:eastAsia="Calibri" w:hAnsi="Calibri" w:cs="Calibri" w:hint="default"/>
      <w:bCs/>
      <w:iCs/>
      <w:sz w:val="28"/>
      <w:lang w:val="ru-RU" w:eastAsia="ru-RU" w:bidi="ar-SA"/>
    </w:rPr>
  </w:style>
  <w:style w:type="character" w:customStyle="1" w:styleId="Heading5Char">
    <w:name w:val="Heading 5 Char"/>
    <w:locked/>
    <w:rsid w:val="003E5BDA"/>
    <w:rPr>
      <w:rFonts w:ascii="Cambria" w:eastAsia="Calibri" w:hAnsi="Cambria" w:hint="default"/>
      <w:color w:val="243F60"/>
      <w:lang w:val="ru-RU" w:eastAsia="ru-RU" w:bidi="ar-SA"/>
    </w:rPr>
  </w:style>
  <w:style w:type="character" w:customStyle="1" w:styleId="BodyTextIndentChar">
    <w:name w:val="Body Text Indent Char"/>
    <w:locked/>
    <w:rsid w:val="003E5BDA"/>
    <w:rPr>
      <w:rFonts w:ascii="Calibri" w:eastAsia="Calibri" w:hAnsi="Calibri" w:cs="Calibri" w:hint="default"/>
      <w:sz w:val="28"/>
      <w:lang w:val="ru-RU" w:eastAsia="ru-RU" w:bidi="ar-SA"/>
    </w:rPr>
  </w:style>
  <w:style w:type="character" w:customStyle="1" w:styleId="HeaderChar">
    <w:name w:val="Header Char"/>
    <w:locked/>
    <w:rsid w:val="003E5BDA"/>
    <w:rPr>
      <w:rFonts w:ascii="Calibri" w:eastAsia="Calibri" w:hAnsi="Calibri" w:cs="Calibri" w:hint="default"/>
      <w:lang w:val="ru-RU" w:eastAsia="ru-RU" w:bidi="ar-SA"/>
    </w:rPr>
  </w:style>
  <w:style w:type="character" w:customStyle="1" w:styleId="FooterChar">
    <w:name w:val="Footer Char"/>
    <w:locked/>
    <w:rsid w:val="003E5BDA"/>
    <w:rPr>
      <w:rFonts w:ascii="Calibri" w:eastAsia="Calibri" w:hAnsi="Calibri" w:cs="Calibri" w:hint="default"/>
      <w:lang w:val="ru-RU" w:eastAsia="ru-RU" w:bidi="ar-SA"/>
    </w:rPr>
  </w:style>
  <w:style w:type="character" w:customStyle="1" w:styleId="HTMLPreformattedChar">
    <w:name w:val="HTML Preformatted Char"/>
    <w:locked/>
    <w:rsid w:val="003E5BDA"/>
    <w:rPr>
      <w:rFonts w:ascii="Courier New" w:eastAsia="Calibri" w:hAnsi="Courier New" w:cs="Courier New" w:hint="default"/>
      <w:lang w:val="ru-RU" w:eastAsia="ru-RU" w:bidi="ar-SA"/>
    </w:rPr>
  </w:style>
  <w:style w:type="character" w:customStyle="1" w:styleId="BodyTextChar">
    <w:name w:val="Body Text Char"/>
    <w:locked/>
    <w:rsid w:val="003E5BDA"/>
    <w:rPr>
      <w:rFonts w:ascii="Calibri" w:eastAsia="Calibri" w:hAnsi="Calibri" w:cs="Calibri" w:hint="default"/>
      <w:sz w:val="24"/>
      <w:szCs w:val="24"/>
      <w:lang w:val="ru-RU" w:eastAsia="ru-RU" w:bidi="ar-SA"/>
    </w:rPr>
  </w:style>
  <w:style w:type="table" w:styleId="af9">
    <w:name w:val="Table Grid"/>
    <w:basedOn w:val="a1"/>
    <w:rsid w:val="003E5BD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3E5BDA"/>
    <w:pPr>
      <w:spacing w:after="200" w:line="276" w:lineRule="auto"/>
      <w:ind w:left="720"/>
      <w:contextualSpacing/>
    </w:pPr>
    <w:rPr>
      <w:rFonts w:ascii="Calibri" w:hAnsi="Calibri"/>
      <w:sz w:val="22"/>
      <w:szCs w:val="22"/>
      <w:lang w:eastAsia="en-US"/>
    </w:rPr>
  </w:style>
  <w:style w:type="paragraph" w:customStyle="1" w:styleId="111">
    <w:name w:val="Знак11"/>
    <w:basedOn w:val="a"/>
    <w:rsid w:val="003E5BDA"/>
    <w:pPr>
      <w:spacing w:before="100" w:beforeAutospacing="1" w:after="100" w:afterAutospacing="1"/>
    </w:pPr>
    <w:rPr>
      <w:rFonts w:ascii="Tahoma" w:hAnsi="Tahoma"/>
      <w:lang w:val="en-US" w:eastAsia="en-US"/>
    </w:rPr>
  </w:style>
  <w:style w:type="table" w:customStyle="1" w:styleId="15">
    <w:name w:val="Сетка таблицы1"/>
    <w:rsid w:val="003E5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3E5BDA"/>
    <w:pPr>
      <w:spacing w:before="100" w:beforeAutospacing="1" w:after="100" w:afterAutospacing="1"/>
    </w:pPr>
    <w:rPr>
      <w:rFonts w:ascii="Tahoma" w:hAnsi="Tahoma" w:cs="Tahoma"/>
      <w:lang w:val="en-US" w:eastAsia="en-US"/>
    </w:rPr>
  </w:style>
  <w:style w:type="paragraph" w:customStyle="1" w:styleId="23">
    <w:name w:val="Абзац списка2"/>
    <w:basedOn w:val="a"/>
    <w:rsid w:val="003E5BDA"/>
    <w:pPr>
      <w:spacing w:after="200" w:line="276" w:lineRule="auto"/>
      <w:ind w:left="720"/>
      <w:contextualSpacing/>
    </w:pPr>
    <w:rPr>
      <w:rFonts w:ascii="Calibri" w:hAnsi="Calibri"/>
      <w:sz w:val="22"/>
      <w:szCs w:val="22"/>
      <w:lang w:eastAsia="en-US"/>
    </w:rPr>
  </w:style>
  <w:style w:type="paragraph" w:styleId="afa">
    <w:name w:val="No Spacing"/>
    <w:link w:val="afb"/>
    <w:uiPriority w:val="1"/>
    <w:qFormat/>
    <w:rsid w:val="003E5BDA"/>
  </w:style>
  <w:style w:type="paragraph" w:customStyle="1" w:styleId="51">
    <w:name w:val="Знак5"/>
    <w:basedOn w:val="a"/>
    <w:rsid w:val="003E5BDA"/>
    <w:pPr>
      <w:spacing w:before="100" w:beforeAutospacing="1" w:after="100" w:afterAutospacing="1"/>
    </w:pPr>
    <w:rPr>
      <w:rFonts w:ascii="Tahoma" w:hAnsi="Tahoma" w:cs="Tahoma"/>
      <w:lang w:val="en-US" w:eastAsia="en-US"/>
    </w:rPr>
  </w:style>
  <w:style w:type="paragraph" w:styleId="afc">
    <w:name w:val="Document Map"/>
    <w:basedOn w:val="a"/>
    <w:link w:val="afd"/>
    <w:unhideWhenUsed/>
    <w:rsid w:val="003E5BDA"/>
    <w:pPr>
      <w:shd w:val="clear" w:color="auto" w:fill="000080"/>
    </w:pPr>
    <w:rPr>
      <w:rFonts w:ascii="Tahoma" w:hAnsi="Tahoma" w:cs="Tahoma"/>
    </w:rPr>
  </w:style>
  <w:style w:type="character" w:customStyle="1" w:styleId="afd">
    <w:name w:val="Схема документа Знак"/>
    <w:basedOn w:val="a0"/>
    <w:link w:val="afc"/>
    <w:rsid w:val="003E5BDA"/>
    <w:rPr>
      <w:rFonts w:ascii="Tahoma" w:hAnsi="Tahoma" w:cs="Tahoma"/>
      <w:shd w:val="clear" w:color="auto" w:fill="000080"/>
    </w:rPr>
  </w:style>
  <w:style w:type="paragraph" w:customStyle="1" w:styleId="34">
    <w:name w:val="Абзац списка3"/>
    <w:basedOn w:val="a"/>
    <w:rsid w:val="003E5BDA"/>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3E5BDA"/>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3E5BDA"/>
    <w:pPr>
      <w:spacing w:after="200" w:line="276" w:lineRule="auto"/>
      <w:ind w:left="720"/>
      <w:contextualSpacing/>
    </w:pPr>
    <w:rPr>
      <w:rFonts w:ascii="Calibri" w:hAnsi="Calibri"/>
      <w:sz w:val="22"/>
      <w:szCs w:val="22"/>
      <w:lang w:eastAsia="en-US"/>
    </w:rPr>
  </w:style>
  <w:style w:type="paragraph" w:customStyle="1" w:styleId="61">
    <w:name w:val="Абзац списка6"/>
    <w:basedOn w:val="a"/>
    <w:rsid w:val="003E5BDA"/>
    <w:pPr>
      <w:spacing w:after="200" w:line="276" w:lineRule="auto"/>
      <w:ind w:left="720"/>
      <w:contextualSpacing/>
    </w:pPr>
    <w:rPr>
      <w:rFonts w:ascii="Calibri" w:hAnsi="Calibri"/>
      <w:sz w:val="22"/>
      <w:szCs w:val="22"/>
      <w:lang w:eastAsia="en-US"/>
    </w:rPr>
  </w:style>
  <w:style w:type="paragraph" w:customStyle="1" w:styleId="71">
    <w:name w:val="Абзац списка7"/>
    <w:basedOn w:val="a"/>
    <w:rsid w:val="003E5BDA"/>
    <w:pPr>
      <w:spacing w:after="200" w:line="276" w:lineRule="auto"/>
      <w:ind w:left="720"/>
      <w:contextualSpacing/>
    </w:pPr>
    <w:rPr>
      <w:rFonts w:ascii="Calibri" w:hAnsi="Calibri"/>
      <w:sz w:val="22"/>
      <w:szCs w:val="22"/>
      <w:lang w:eastAsia="en-US"/>
    </w:rPr>
  </w:style>
  <w:style w:type="character" w:styleId="afe">
    <w:name w:val="Strong"/>
    <w:qFormat/>
    <w:rsid w:val="003E5BDA"/>
    <w:rPr>
      <w:b/>
      <w:bCs/>
    </w:rPr>
  </w:style>
  <w:style w:type="character" w:customStyle="1" w:styleId="extended-textfull">
    <w:name w:val="extended-text__full"/>
    <w:rsid w:val="003E5BDA"/>
  </w:style>
  <w:style w:type="character" w:customStyle="1" w:styleId="blk">
    <w:name w:val="blk"/>
    <w:rsid w:val="003E5BDA"/>
  </w:style>
  <w:style w:type="character" w:customStyle="1" w:styleId="60">
    <w:name w:val="Заголовок 6 Знак"/>
    <w:basedOn w:val="a0"/>
    <w:link w:val="6"/>
    <w:uiPriority w:val="99"/>
    <w:semiHidden/>
    <w:rsid w:val="00D65B9C"/>
    <w:rPr>
      <w:b/>
      <w:bCs/>
      <w:color w:val="595959"/>
      <w:spacing w:val="5"/>
      <w:sz w:val="28"/>
      <w:szCs w:val="22"/>
      <w:shd w:val="clear" w:color="auto" w:fill="FFFFFF"/>
    </w:rPr>
  </w:style>
  <w:style w:type="character" w:customStyle="1" w:styleId="70">
    <w:name w:val="Заголовок 7 Знак"/>
    <w:basedOn w:val="a0"/>
    <w:link w:val="7"/>
    <w:uiPriority w:val="99"/>
    <w:semiHidden/>
    <w:rsid w:val="00D65B9C"/>
    <w:rPr>
      <w:b/>
      <w:bCs/>
      <w:i/>
      <w:iCs/>
      <w:color w:val="5A5A5A"/>
    </w:rPr>
  </w:style>
  <w:style w:type="character" w:customStyle="1" w:styleId="80">
    <w:name w:val="Заголовок 8 Знак"/>
    <w:basedOn w:val="a0"/>
    <w:link w:val="8"/>
    <w:uiPriority w:val="99"/>
    <w:semiHidden/>
    <w:rsid w:val="00D65B9C"/>
    <w:rPr>
      <w:b/>
      <w:bCs/>
      <w:color w:val="7F7F7F"/>
    </w:rPr>
  </w:style>
  <w:style w:type="character" w:customStyle="1" w:styleId="90">
    <w:name w:val="Заголовок 9 Знак"/>
    <w:basedOn w:val="a0"/>
    <w:link w:val="9"/>
    <w:uiPriority w:val="99"/>
    <w:semiHidden/>
    <w:rsid w:val="00D65B9C"/>
    <w:rPr>
      <w:b/>
      <w:bCs/>
      <w:i/>
      <w:iCs/>
      <w:color w:val="7F7F7F"/>
      <w:sz w:val="18"/>
      <w:szCs w:val="18"/>
    </w:rPr>
  </w:style>
  <w:style w:type="character" w:styleId="aff">
    <w:name w:val="Emphasis"/>
    <w:uiPriority w:val="99"/>
    <w:qFormat/>
    <w:rsid w:val="00D65B9C"/>
    <w:rPr>
      <w:b/>
      <w:bCs/>
      <w:i/>
      <w:iCs/>
      <w:spacing w:val="10"/>
    </w:rPr>
  </w:style>
  <w:style w:type="character" w:customStyle="1" w:styleId="aff0">
    <w:name w:val="Текст примечания Знак"/>
    <w:basedOn w:val="a0"/>
    <w:link w:val="aff1"/>
    <w:uiPriority w:val="99"/>
    <w:rsid w:val="00D65B9C"/>
    <w:rPr>
      <w:sz w:val="28"/>
      <w:szCs w:val="22"/>
      <w:lang w:eastAsia="en-US"/>
    </w:rPr>
  </w:style>
  <w:style w:type="paragraph" w:styleId="aff1">
    <w:name w:val="annotation text"/>
    <w:basedOn w:val="a"/>
    <w:link w:val="aff0"/>
    <w:uiPriority w:val="99"/>
    <w:unhideWhenUsed/>
    <w:rsid w:val="00D65B9C"/>
    <w:pPr>
      <w:spacing w:after="200"/>
      <w:ind w:firstLine="709"/>
      <w:jc w:val="both"/>
    </w:pPr>
    <w:rPr>
      <w:sz w:val="28"/>
      <w:szCs w:val="22"/>
      <w:lang w:eastAsia="en-US"/>
    </w:rPr>
  </w:style>
  <w:style w:type="character" w:customStyle="1" w:styleId="16">
    <w:name w:val="Текст примечания Знак1"/>
    <w:basedOn w:val="a0"/>
    <w:rsid w:val="00D65B9C"/>
  </w:style>
  <w:style w:type="character" w:customStyle="1" w:styleId="aff2">
    <w:name w:val="Текст концевой сноски Знак"/>
    <w:basedOn w:val="a0"/>
    <w:link w:val="aff3"/>
    <w:uiPriority w:val="99"/>
    <w:rsid w:val="00D65B9C"/>
    <w:rPr>
      <w:sz w:val="28"/>
      <w:szCs w:val="22"/>
    </w:rPr>
  </w:style>
  <w:style w:type="paragraph" w:styleId="aff3">
    <w:name w:val="endnote text"/>
    <w:basedOn w:val="a"/>
    <w:link w:val="aff2"/>
    <w:uiPriority w:val="99"/>
    <w:unhideWhenUsed/>
    <w:rsid w:val="00D65B9C"/>
    <w:pPr>
      <w:ind w:firstLine="709"/>
      <w:jc w:val="both"/>
    </w:pPr>
    <w:rPr>
      <w:sz w:val="28"/>
      <w:szCs w:val="22"/>
    </w:rPr>
  </w:style>
  <w:style w:type="character" w:customStyle="1" w:styleId="17">
    <w:name w:val="Текст концевой сноски Знак1"/>
    <w:basedOn w:val="a0"/>
    <w:rsid w:val="00D65B9C"/>
  </w:style>
  <w:style w:type="character" w:customStyle="1" w:styleId="aff4">
    <w:name w:val="Красная строка Знак"/>
    <w:basedOn w:val="a4"/>
    <w:link w:val="aff5"/>
    <w:uiPriority w:val="99"/>
    <w:rsid w:val="00D65B9C"/>
    <w:rPr>
      <w:rFonts w:ascii="Arial" w:hAnsi="Arial" w:cs="Arial"/>
      <w:sz w:val="28"/>
    </w:rPr>
  </w:style>
  <w:style w:type="paragraph" w:styleId="aff5">
    <w:name w:val="Body Text First Indent"/>
    <w:basedOn w:val="a"/>
    <w:link w:val="aff4"/>
    <w:uiPriority w:val="99"/>
    <w:unhideWhenUsed/>
    <w:rsid w:val="00D65B9C"/>
    <w:pPr>
      <w:ind w:firstLine="210"/>
    </w:pPr>
    <w:rPr>
      <w:rFonts w:ascii="Arial" w:hAnsi="Arial" w:cs="Arial"/>
      <w:sz w:val="28"/>
    </w:rPr>
  </w:style>
  <w:style w:type="character" w:customStyle="1" w:styleId="18">
    <w:name w:val="Красная строка Знак1"/>
    <w:basedOn w:val="a4"/>
    <w:rsid w:val="00D65B9C"/>
    <w:rPr>
      <w:sz w:val="28"/>
    </w:rPr>
  </w:style>
  <w:style w:type="paragraph" w:styleId="aff6">
    <w:name w:val="Subtitle"/>
    <w:basedOn w:val="a"/>
    <w:next w:val="a"/>
    <w:link w:val="aff7"/>
    <w:uiPriority w:val="11"/>
    <w:qFormat/>
    <w:rsid w:val="00D65B9C"/>
    <w:pPr>
      <w:ind w:left="10206"/>
      <w:jc w:val="center"/>
    </w:pPr>
    <w:rPr>
      <w:iCs/>
      <w:sz w:val="28"/>
      <w:szCs w:val="28"/>
    </w:rPr>
  </w:style>
  <w:style w:type="character" w:customStyle="1" w:styleId="aff7">
    <w:name w:val="Подзаголовок Знак"/>
    <w:basedOn w:val="a0"/>
    <w:link w:val="aff6"/>
    <w:uiPriority w:val="11"/>
    <w:rsid w:val="00D65B9C"/>
    <w:rPr>
      <w:iCs/>
      <w:sz w:val="28"/>
      <w:szCs w:val="28"/>
    </w:rPr>
  </w:style>
  <w:style w:type="character" w:customStyle="1" w:styleId="24">
    <w:name w:val="Основной текст 2 Знак"/>
    <w:basedOn w:val="a0"/>
    <w:link w:val="25"/>
    <w:uiPriority w:val="99"/>
    <w:rsid w:val="00D65B9C"/>
    <w:rPr>
      <w:rFonts w:ascii="Arial" w:hAnsi="Arial" w:cs="Arial"/>
    </w:rPr>
  </w:style>
  <w:style w:type="paragraph" w:styleId="25">
    <w:name w:val="Body Text 2"/>
    <w:basedOn w:val="a"/>
    <w:link w:val="24"/>
    <w:uiPriority w:val="99"/>
    <w:unhideWhenUsed/>
    <w:rsid w:val="00D65B9C"/>
    <w:pPr>
      <w:spacing w:after="120" w:line="480" w:lineRule="auto"/>
    </w:pPr>
    <w:rPr>
      <w:rFonts w:ascii="Arial" w:hAnsi="Arial" w:cs="Arial"/>
    </w:rPr>
  </w:style>
  <w:style w:type="character" w:customStyle="1" w:styleId="210">
    <w:name w:val="Основной текст 2 Знак1"/>
    <w:basedOn w:val="a0"/>
    <w:rsid w:val="00D65B9C"/>
  </w:style>
  <w:style w:type="character" w:customStyle="1" w:styleId="35">
    <w:name w:val="Основной текст 3 Знак"/>
    <w:basedOn w:val="a0"/>
    <w:link w:val="36"/>
    <w:uiPriority w:val="99"/>
    <w:rsid w:val="00D65B9C"/>
    <w:rPr>
      <w:sz w:val="16"/>
      <w:szCs w:val="16"/>
      <w:lang w:val="x-none" w:eastAsia="x-none"/>
    </w:rPr>
  </w:style>
  <w:style w:type="paragraph" w:styleId="36">
    <w:name w:val="Body Text 3"/>
    <w:basedOn w:val="a"/>
    <w:link w:val="35"/>
    <w:uiPriority w:val="99"/>
    <w:unhideWhenUsed/>
    <w:rsid w:val="00D65B9C"/>
    <w:pPr>
      <w:spacing w:after="120"/>
    </w:pPr>
    <w:rPr>
      <w:sz w:val="16"/>
      <w:szCs w:val="16"/>
      <w:lang w:val="x-none" w:eastAsia="x-none"/>
    </w:rPr>
  </w:style>
  <w:style w:type="character" w:customStyle="1" w:styleId="310">
    <w:name w:val="Основной текст 3 Знак1"/>
    <w:basedOn w:val="a0"/>
    <w:rsid w:val="00D65B9C"/>
    <w:rPr>
      <w:sz w:val="16"/>
      <w:szCs w:val="16"/>
    </w:rPr>
  </w:style>
  <w:style w:type="character" w:customStyle="1" w:styleId="26">
    <w:name w:val="Основной текст с отступом 2 Знак"/>
    <w:basedOn w:val="a0"/>
    <w:link w:val="27"/>
    <w:uiPriority w:val="99"/>
    <w:rsid w:val="00D65B9C"/>
    <w:rPr>
      <w:rFonts w:ascii="Arial" w:hAnsi="Arial" w:cs="Arial"/>
      <w:sz w:val="28"/>
      <w:szCs w:val="28"/>
    </w:rPr>
  </w:style>
  <w:style w:type="paragraph" w:styleId="27">
    <w:name w:val="Body Text Indent 2"/>
    <w:basedOn w:val="a"/>
    <w:link w:val="26"/>
    <w:uiPriority w:val="99"/>
    <w:unhideWhenUsed/>
    <w:rsid w:val="00D65B9C"/>
    <w:pPr>
      <w:widowControl w:val="0"/>
      <w:ind w:left="884"/>
    </w:pPr>
    <w:rPr>
      <w:rFonts w:ascii="Arial" w:hAnsi="Arial" w:cs="Arial"/>
      <w:sz w:val="28"/>
      <w:szCs w:val="28"/>
    </w:rPr>
  </w:style>
  <w:style w:type="character" w:customStyle="1" w:styleId="211">
    <w:name w:val="Основной текст с отступом 2 Знак1"/>
    <w:basedOn w:val="a0"/>
    <w:rsid w:val="00D65B9C"/>
  </w:style>
  <w:style w:type="character" w:customStyle="1" w:styleId="aff8">
    <w:name w:val="Текст Знак"/>
    <w:basedOn w:val="a0"/>
    <w:link w:val="aff9"/>
    <w:uiPriority w:val="99"/>
    <w:rsid w:val="00D65B9C"/>
    <w:rPr>
      <w:rFonts w:ascii="Arial" w:hAnsi="Arial" w:cs="Arial"/>
      <w:color w:val="000000"/>
    </w:rPr>
  </w:style>
  <w:style w:type="paragraph" w:styleId="aff9">
    <w:name w:val="Plain Text"/>
    <w:basedOn w:val="a"/>
    <w:link w:val="aff8"/>
    <w:uiPriority w:val="99"/>
    <w:unhideWhenUsed/>
    <w:rsid w:val="00D65B9C"/>
    <w:pPr>
      <w:spacing w:before="64" w:after="64"/>
    </w:pPr>
    <w:rPr>
      <w:rFonts w:ascii="Arial" w:hAnsi="Arial" w:cs="Arial"/>
      <w:color w:val="000000"/>
    </w:rPr>
  </w:style>
  <w:style w:type="character" w:customStyle="1" w:styleId="19">
    <w:name w:val="Текст Знак1"/>
    <w:basedOn w:val="a0"/>
    <w:rsid w:val="00D65B9C"/>
    <w:rPr>
      <w:rFonts w:ascii="Consolas" w:hAnsi="Consolas"/>
      <w:sz w:val="21"/>
      <w:szCs w:val="21"/>
    </w:rPr>
  </w:style>
  <w:style w:type="character" w:customStyle="1" w:styleId="affa">
    <w:name w:val="Тема примечания Знак"/>
    <w:basedOn w:val="aff0"/>
    <w:link w:val="affb"/>
    <w:uiPriority w:val="99"/>
    <w:rsid w:val="00D65B9C"/>
    <w:rPr>
      <w:b/>
      <w:bCs/>
      <w:sz w:val="28"/>
      <w:szCs w:val="22"/>
      <w:lang w:eastAsia="en-US"/>
    </w:rPr>
  </w:style>
  <w:style w:type="paragraph" w:styleId="affb">
    <w:name w:val="annotation subject"/>
    <w:basedOn w:val="aff1"/>
    <w:next w:val="aff1"/>
    <w:link w:val="affa"/>
    <w:uiPriority w:val="99"/>
    <w:unhideWhenUsed/>
    <w:rsid w:val="00D65B9C"/>
    <w:rPr>
      <w:b/>
      <w:bCs/>
    </w:rPr>
  </w:style>
  <w:style w:type="character" w:customStyle="1" w:styleId="1a">
    <w:name w:val="Тема примечания Знак1"/>
    <w:basedOn w:val="16"/>
    <w:rsid w:val="00D65B9C"/>
    <w:rPr>
      <w:b/>
      <w:bCs/>
    </w:rPr>
  </w:style>
  <w:style w:type="character" w:customStyle="1" w:styleId="afb">
    <w:name w:val="Без интервала Знак"/>
    <w:link w:val="afa"/>
    <w:uiPriority w:val="1"/>
    <w:locked/>
    <w:rsid w:val="00D65B9C"/>
  </w:style>
  <w:style w:type="character" w:customStyle="1" w:styleId="af3">
    <w:name w:val="Абзац списка Знак"/>
    <w:link w:val="af2"/>
    <w:uiPriority w:val="34"/>
    <w:locked/>
    <w:rsid w:val="00D65B9C"/>
    <w:rPr>
      <w:rFonts w:ascii="Calibri" w:eastAsia="Calibri" w:hAnsi="Calibri"/>
      <w:sz w:val="22"/>
      <w:szCs w:val="22"/>
      <w:lang w:eastAsia="en-US"/>
    </w:rPr>
  </w:style>
  <w:style w:type="paragraph" w:styleId="28">
    <w:name w:val="Quote"/>
    <w:basedOn w:val="a"/>
    <w:next w:val="a"/>
    <w:link w:val="29"/>
    <w:uiPriority w:val="29"/>
    <w:qFormat/>
    <w:rsid w:val="00D65B9C"/>
    <w:pPr>
      <w:ind w:firstLine="709"/>
      <w:jc w:val="both"/>
    </w:pPr>
    <w:rPr>
      <w:i/>
      <w:iCs/>
      <w:sz w:val="28"/>
      <w:szCs w:val="22"/>
    </w:rPr>
  </w:style>
  <w:style w:type="character" w:customStyle="1" w:styleId="29">
    <w:name w:val="Цитата 2 Знак"/>
    <w:basedOn w:val="a0"/>
    <w:link w:val="28"/>
    <w:uiPriority w:val="29"/>
    <w:rsid w:val="00D65B9C"/>
    <w:rPr>
      <w:i/>
      <w:iCs/>
      <w:sz w:val="28"/>
      <w:szCs w:val="22"/>
    </w:rPr>
  </w:style>
  <w:style w:type="paragraph" w:styleId="affc">
    <w:name w:val="Intense Quote"/>
    <w:basedOn w:val="a"/>
    <w:next w:val="a"/>
    <w:link w:val="affd"/>
    <w:uiPriority w:val="30"/>
    <w:qFormat/>
    <w:rsid w:val="00D65B9C"/>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d">
    <w:name w:val="Выделенная цитата Знак"/>
    <w:basedOn w:val="a0"/>
    <w:link w:val="affc"/>
    <w:uiPriority w:val="30"/>
    <w:rsid w:val="00D65B9C"/>
    <w:rPr>
      <w:i/>
      <w:iCs/>
      <w:sz w:val="28"/>
      <w:szCs w:val="22"/>
    </w:rPr>
  </w:style>
  <w:style w:type="paragraph" w:styleId="affe">
    <w:name w:val="Title"/>
    <w:basedOn w:val="a"/>
    <w:next w:val="a"/>
    <w:link w:val="afff"/>
    <w:uiPriority w:val="99"/>
    <w:qFormat/>
    <w:rsid w:val="00D65B9C"/>
    <w:pPr>
      <w:contextualSpacing/>
    </w:pPr>
    <w:rPr>
      <w:rFonts w:asciiTheme="majorHAnsi" w:eastAsiaTheme="majorEastAsia" w:hAnsiTheme="majorHAnsi" w:cstheme="majorBidi"/>
      <w:spacing w:val="-10"/>
      <w:kern w:val="28"/>
      <w:sz w:val="56"/>
      <w:szCs w:val="56"/>
    </w:rPr>
  </w:style>
  <w:style w:type="character" w:customStyle="1" w:styleId="afff">
    <w:name w:val="Заголовок Знак"/>
    <w:basedOn w:val="a0"/>
    <w:link w:val="affe"/>
    <w:uiPriority w:val="99"/>
    <w:rsid w:val="00D65B9C"/>
    <w:rPr>
      <w:rFonts w:asciiTheme="majorHAnsi" w:eastAsiaTheme="majorEastAsia" w:hAnsiTheme="majorHAnsi" w:cstheme="majorBidi"/>
      <w:spacing w:val="-10"/>
      <w:kern w:val="28"/>
      <w:sz w:val="56"/>
      <w:szCs w:val="56"/>
    </w:rPr>
  </w:style>
  <w:style w:type="character" w:customStyle="1" w:styleId="ConsPlusNonformat0">
    <w:name w:val="ConsPlusNonformat Знак"/>
    <w:link w:val="ConsPlusNonformat"/>
    <w:locked/>
    <w:rsid w:val="00D65B9C"/>
    <w:rPr>
      <w:rFonts w:ascii="Courier New" w:hAnsi="Courier New" w:cs="Courier New"/>
    </w:rPr>
  </w:style>
  <w:style w:type="paragraph" w:customStyle="1" w:styleId="a30">
    <w:name w:val="a3"/>
    <w:basedOn w:val="a"/>
    <w:uiPriority w:val="99"/>
    <w:rsid w:val="00D65B9C"/>
    <w:pPr>
      <w:spacing w:before="64" w:after="64"/>
    </w:pPr>
    <w:rPr>
      <w:rFonts w:ascii="Arial" w:hAnsi="Arial" w:cs="Arial"/>
      <w:color w:val="000000"/>
    </w:rPr>
  </w:style>
  <w:style w:type="paragraph" w:customStyle="1" w:styleId="Default">
    <w:name w:val="Default"/>
    <w:rsid w:val="00D65B9C"/>
    <w:pPr>
      <w:autoSpaceDE w:val="0"/>
      <w:autoSpaceDN w:val="0"/>
      <w:adjustRightInd w:val="0"/>
    </w:pPr>
    <w:rPr>
      <w:rFonts w:ascii="Arial" w:hAnsi="Arial" w:cs="Arial"/>
      <w:color w:val="000000"/>
      <w:sz w:val="24"/>
      <w:szCs w:val="24"/>
      <w:lang w:eastAsia="en-US"/>
    </w:rPr>
  </w:style>
  <w:style w:type="character" w:customStyle="1" w:styleId="afff0">
    <w:name w:val="Основной текст_"/>
    <w:link w:val="1b"/>
    <w:locked/>
    <w:rsid w:val="00D65B9C"/>
    <w:rPr>
      <w:b/>
      <w:bCs/>
      <w:spacing w:val="-3"/>
      <w:shd w:val="clear" w:color="auto" w:fill="FFFFFF"/>
    </w:rPr>
  </w:style>
  <w:style w:type="paragraph" w:customStyle="1" w:styleId="1b">
    <w:name w:val="Основной текст1"/>
    <w:basedOn w:val="a"/>
    <w:link w:val="afff0"/>
    <w:rsid w:val="00D65B9C"/>
    <w:pPr>
      <w:widowControl w:val="0"/>
      <w:shd w:val="clear" w:color="auto" w:fill="FFFFFF"/>
      <w:spacing w:before="600" w:line="278" w:lineRule="exact"/>
      <w:jc w:val="center"/>
    </w:pPr>
    <w:rPr>
      <w:b/>
      <w:bCs/>
      <w:spacing w:val="-3"/>
    </w:rPr>
  </w:style>
  <w:style w:type="character" w:customStyle="1" w:styleId="afff1">
    <w:name w:val="Таб_текст Знак"/>
    <w:link w:val="afff2"/>
    <w:locked/>
    <w:rsid w:val="00D65B9C"/>
    <w:rPr>
      <w:sz w:val="24"/>
      <w:szCs w:val="22"/>
    </w:rPr>
  </w:style>
  <w:style w:type="paragraph" w:customStyle="1" w:styleId="afff2">
    <w:name w:val="Таб_текст"/>
    <w:basedOn w:val="afa"/>
    <w:link w:val="afff1"/>
    <w:qFormat/>
    <w:rsid w:val="00D65B9C"/>
    <w:rPr>
      <w:sz w:val="24"/>
      <w:szCs w:val="22"/>
    </w:rPr>
  </w:style>
  <w:style w:type="character" w:customStyle="1" w:styleId="afff3">
    <w:name w:val="Таб_заг Знак"/>
    <w:link w:val="afff4"/>
    <w:locked/>
    <w:rsid w:val="00D65B9C"/>
    <w:rPr>
      <w:sz w:val="24"/>
      <w:szCs w:val="22"/>
    </w:rPr>
  </w:style>
  <w:style w:type="paragraph" w:customStyle="1" w:styleId="afff4">
    <w:name w:val="Таб_заг"/>
    <w:basedOn w:val="afa"/>
    <w:link w:val="afff3"/>
    <w:qFormat/>
    <w:rsid w:val="00D65B9C"/>
    <w:pPr>
      <w:jc w:val="center"/>
    </w:pPr>
    <w:rPr>
      <w:sz w:val="24"/>
      <w:szCs w:val="22"/>
    </w:rPr>
  </w:style>
  <w:style w:type="character" w:customStyle="1" w:styleId="QuoteChar">
    <w:name w:val="Quote Char"/>
    <w:link w:val="212"/>
    <w:uiPriority w:val="99"/>
    <w:locked/>
    <w:rsid w:val="00D65B9C"/>
    <w:rPr>
      <w:i/>
      <w:color w:val="000000"/>
    </w:rPr>
  </w:style>
  <w:style w:type="paragraph" w:customStyle="1" w:styleId="212">
    <w:name w:val="Цитата 21"/>
    <w:basedOn w:val="a"/>
    <w:next w:val="a"/>
    <w:link w:val="QuoteChar"/>
    <w:uiPriority w:val="99"/>
    <w:rsid w:val="00D65B9C"/>
    <w:pPr>
      <w:spacing w:after="200" w:line="276" w:lineRule="auto"/>
      <w:ind w:firstLine="709"/>
      <w:jc w:val="both"/>
    </w:pPr>
    <w:rPr>
      <w:i/>
      <w:color w:val="000000"/>
    </w:rPr>
  </w:style>
  <w:style w:type="character" w:customStyle="1" w:styleId="IntenseQuoteChar">
    <w:name w:val="Intense Quote Char"/>
    <w:link w:val="1c"/>
    <w:uiPriority w:val="99"/>
    <w:locked/>
    <w:rsid w:val="00D65B9C"/>
    <w:rPr>
      <w:b/>
      <w:i/>
      <w:color w:val="4F81BD"/>
    </w:rPr>
  </w:style>
  <w:style w:type="paragraph" w:customStyle="1" w:styleId="1c">
    <w:name w:val="Выделенная цитата1"/>
    <w:basedOn w:val="a"/>
    <w:next w:val="a"/>
    <w:link w:val="IntenseQuoteChar"/>
    <w:uiPriority w:val="99"/>
    <w:rsid w:val="00D65B9C"/>
    <w:pPr>
      <w:pBdr>
        <w:bottom w:val="single" w:sz="4" w:space="4" w:color="4F81BD"/>
      </w:pBdr>
      <w:spacing w:before="200" w:after="280" w:line="276" w:lineRule="auto"/>
      <w:ind w:left="936" w:right="936" w:firstLine="709"/>
      <w:jc w:val="both"/>
    </w:pPr>
    <w:rPr>
      <w:b/>
      <w:i/>
      <w:color w:val="4F81BD"/>
    </w:rPr>
  </w:style>
  <w:style w:type="character" w:customStyle="1" w:styleId="2a">
    <w:name w:val="Основной текст (2)_"/>
    <w:link w:val="2b"/>
    <w:locked/>
    <w:rsid w:val="00D65B9C"/>
    <w:rPr>
      <w:sz w:val="26"/>
      <w:szCs w:val="26"/>
      <w:shd w:val="clear" w:color="auto" w:fill="FFFFFF"/>
    </w:rPr>
  </w:style>
  <w:style w:type="paragraph" w:customStyle="1" w:styleId="2b">
    <w:name w:val="Основной текст (2)"/>
    <w:basedOn w:val="a"/>
    <w:link w:val="2a"/>
    <w:rsid w:val="00D65B9C"/>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D65B9C"/>
    <w:pPr>
      <w:ind w:firstLine="709"/>
      <w:jc w:val="both"/>
      <w:outlineLvl w:val="7"/>
    </w:pPr>
    <w:rPr>
      <w:b/>
      <w:bCs/>
      <w:color w:val="7F7F7F"/>
    </w:rPr>
  </w:style>
  <w:style w:type="character" w:styleId="afff5">
    <w:name w:val="Subtle Emphasis"/>
    <w:uiPriority w:val="19"/>
    <w:qFormat/>
    <w:rsid w:val="00D65B9C"/>
    <w:rPr>
      <w:i/>
      <w:iCs/>
    </w:rPr>
  </w:style>
  <w:style w:type="character" w:styleId="afff6">
    <w:name w:val="Intense Emphasis"/>
    <w:uiPriority w:val="21"/>
    <w:qFormat/>
    <w:rsid w:val="00D65B9C"/>
    <w:rPr>
      <w:b/>
      <w:bCs/>
      <w:i/>
      <w:iCs/>
    </w:rPr>
  </w:style>
  <w:style w:type="character" w:styleId="afff7">
    <w:name w:val="Subtle Reference"/>
    <w:uiPriority w:val="31"/>
    <w:qFormat/>
    <w:rsid w:val="00D65B9C"/>
    <w:rPr>
      <w:smallCaps/>
    </w:rPr>
  </w:style>
  <w:style w:type="character" w:styleId="afff8">
    <w:name w:val="Intense Reference"/>
    <w:uiPriority w:val="32"/>
    <w:qFormat/>
    <w:rsid w:val="00D65B9C"/>
    <w:rPr>
      <w:b/>
      <w:bCs/>
      <w:smallCaps/>
    </w:rPr>
  </w:style>
  <w:style w:type="character" w:styleId="afff9">
    <w:name w:val="Book Title"/>
    <w:uiPriority w:val="33"/>
    <w:qFormat/>
    <w:rsid w:val="00D65B9C"/>
    <w:rPr>
      <w:i/>
      <w:iCs/>
      <w:smallCaps/>
      <w:spacing w:val="5"/>
    </w:rPr>
  </w:style>
  <w:style w:type="character" w:customStyle="1" w:styleId="311">
    <w:name w:val="Заголовок 3 Знак1"/>
    <w:aliases w:val="Знак2 Знак Знак1"/>
    <w:basedOn w:val="a0"/>
    <w:semiHidden/>
    <w:rsid w:val="00003A71"/>
    <w:rPr>
      <w:rFonts w:asciiTheme="majorHAnsi" w:eastAsiaTheme="majorEastAsia" w:hAnsiTheme="majorHAnsi" w:cstheme="majorBidi"/>
      <w:b/>
      <w:bCs/>
      <w:color w:val="4F81BD" w:themeColor="accent1"/>
    </w:rPr>
  </w:style>
  <w:style w:type="character" w:customStyle="1" w:styleId="HTML1">
    <w:name w:val="Стандартный HTML Знак1"/>
    <w:basedOn w:val="a0"/>
    <w:rsid w:val="00003A71"/>
    <w:rPr>
      <w:rFonts w:ascii="Consolas" w:hAnsi="Consolas" w:cs="Consolas" w:hint="default"/>
    </w:rPr>
  </w:style>
  <w:style w:type="character" w:customStyle="1" w:styleId="312">
    <w:name w:val="Основной текст с отступом 3 Знак1"/>
    <w:basedOn w:val="a0"/>
    <w:rsid w:val="00003A71"/>
    <w:rPr>
      <w:sz w:val="16"/>
      <w:szCs w:val="16"/>
    </w:rPr>
  </w:style>
  <w:style w:type="character" w:customStyle="1" w:styleId="1d">
    <w:name w:val="Схема документа Знак1"/>
    <w:basedOn w:val="a0"/>
    <w:rsid w:val="00003A71"/>
    <w:rPr>
      <w:rFonts w:ascii="Tahoma" w:hAnsi="Tahoma" w:cs="Tahoma" w:hint="default"/>
      <w:sz w:val="16"/>
      <w:szCs w:val="16"/>
    </w:rPr>
  </w:style>
  <w:style w:type="character" w:customStyle="1" w:styleId="1e">
    <w:name w:val="Основной текст Знак1"/>
    <w:basedOn w:val="a0"/>
    <w:rsid w:val="00B20A39"/>
    <w:rPr>
      <w:sz w:val="28"/>
    </w:rPr>
  </w:style>
  <w:style w:type="character" w:customStyle="1" w:styleId="1f">
    <w:name w:val="Нижний колонтитул Знак1"/>
    <w:aliases w:val="Не удалять! Знак1"/>
    <w:basedOn w:val="a0"/>
    <w:uiPriority w:val="99"/>
    <w:semiHidden/>
    <w:rsid w:val="00E63A24"/>
  </w:style>
  <w:style w:type="paragraph" w:customStyle="1" w:styleId="msonormal0">
    <w:name w:val="msonormal"/>
    <w:basedOn w:val="a"/>
    <w:rsid w:val="00864750"/>
    <w:pPr>
      <w:spacing w:before="100" w:beforeAutospacing="1" w:after="100" w:afterAutospacing="1"/>
    </w:pPr>
    <w:rPr>
      <w:sz w:val="24"/>
      <w:szCs w:val="24"/>
    </w:rPr>
  </w:style>
  <w:style w:type="character" w:customStyle="1" w:styleId="1f0">
    <w:name w:val="Заголовок Знак1"/>
    <w:basedOn w:val="a0"/>
    <w:uiPriority w:val="99"/>
    <w:rsid w:val="00A00931"/>
    <w:rPr>
      <w:rFonts w:asciiTheme="majorHAnsi" w:eastAsiaTheme="majorEastAsia" w:hAnsiTheme="majorHAnsi" w:cstheme="majorBidi"/>
      <w:spacing w:val="-10"/>
      <w:kern w:val="28"/>
      <w:sz w:val="56"/>
      <w:szCs w:val="56"/>
    </w:rPr>
  </w:style>
  <w:style w:type="paragraph" w:customStyle="1" w:styleId="s1">
    <w:name w:val="s_1"/>
    <w:basedOn w:val="a"/>
    <w:rsid w:val="00A00931"/>
    <w:pPr>
      <w:spacing w:before="100" w:beforeAutospacing="1" w:after="100" w:afterAutospacing="1"/>
    </w:pPr>
    <w:rPr>
      <w:sz w:val="24"/>
      <w:szCs w:val="24"/>
    </w:rPr>
  </w:style>
  <w:style w:type="paragraph" w:customStyle="1" w:styleId="s16">
    <w:name w:val="s_16"/>
    <w:basedOn w:val="a"/>
    <w:rsid w:val="00A00931"/>
    <w:pPr>
      <w:spacing w:before="100" w:beforeAutospacing="1" w:after="100" w:afterAutospacing="1"/>
    </w:pPr>
    <w:rPr>
      <w:sz w:val="24"/>
      <w:szCs w:val="24"/>
    </w:rPr>
  </w:style>
  <w:style w:type="character" w:styleId="afffa">
    <w:name w:val="annotation reference"/>
    <w:basedOn w:val="a0"/>
    <w:semiHidden/>
    <w:unhideWhenUsed/>
    <w:rsid w:val="006C765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et.garant.ru/document/redirect/43770156/0"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9DD64-9411-41BD-9819-F6A4AA25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3087</TotalTime>
  <Pages>36</Pages>
  <Words>5954</Words>
  <Characters>33939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Пасечникова Виктория Владимировна</dc:creator>
  <cp:lastModifiedBy>Юля ГАСу</cp:lastModifiedBy>
  <cp:revision>261</cp:revision>
  <cp:lastPrinted>2022-08-25T12:31:00Z</cp:lastPrinted>
  <dcterms:created xsi:type="dcterms:W3CDTF">2022-07-21T05:56:00Z</dcterms:created>
  <dcterms:modified xsi:type="dcterms:W3CDTF">2024-05-24T12:42:00Z</dcterms:modified>
</cp:coreProperties>
</file>