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0F769" w14:textId="77777777" w:rsidR="00522E1F" w:rsidRPr="00E277A1" w:rsidRDefault="00E63BAD" w:rsidP="00E63BAD">
      <w:pPr>
        <w:spacing w:after="0" w:line="240" w:lineRule="auto"/>
        <w:jc w:val="center"/>
        <w:rPr>
          <w:rFonts w:ascii="Times New Roman" w:hAnsi="Times New Roman" w:cs="Times New Roman"/>
          <w:b/>
          <w:sz w:val="28"/>
          <w:szCs w:val="28"/>
        </w:rPr>
      </w:pPr>
      <w:r>
        <w:rPr>
          <w:b/>
          <w:noProof/>
          <w:sz w:val="24"/>
          <w:szCs w:val="24"/>
          <w:lang w:eastAsia="ru-RU"/>
        </w:rPr>
        <w:drawing>
          <wp:inline distT="0" distB="0" distL="0" distR="0" wp14:anchorId="5E526BD2" wp14:editId="1AFF2D9C">
            <wp:extent cx="5429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838200"/>
                    </a:xfrm>
                    <a:prstGeom prst="rect">
                      <a:avLst/>
                    </a:prstGeom>
                    <a:noFill/>
                  </pic:spPr>
                </pic:pic>
              </a:graphicData>
            </a:graphic>
          </wp:inline>
        </w:drawing>
      </w:r>
    </w:p>
    <w:tbl>
      <w:tblPr>
        <w:tblW w:w="9262" w:type="dxa"/>
        <w:tblLayout w:type="fixed"/>
        <w:tblLook w:val="04A0" w:firstRow="1" w:lastRow="0" w:firstColumn="1" w:lastColumn="0" w:noHBand="0" w:noVBand="1"/>
      </w:tblPr>
      <w:tblGrid>
        <w:gridCol w:w="9262"/>
      </w:tblGrid>
      <w:tr w:rsidR="00522E1F" w14:paraId="1497F54A" w14:textId="77777777">
        <w:trPr>
          <w:cantSplit/>
          <w:trHeight w:val="109"/>
        </w:trPr>
        <w:tc>
          <w:tcPr>
            <w:tcW w:w="9262" w:type="dxa"/>
          </w:tcPr>
          <w:tbl>
            <w:tblPr>
              <w:tblW w:w="9639" w:type="dxa"/>
              <w:tblInd w:w="108" w:type="dxa"/>
              <w:tblLayout w:type="fixed"/>
              <w:tblLook w:val="0000" w:firstRow="0" w:lastRow="0" w:firstColumn="0" w:lastColumn="0" w:noHBand="0" w:noVBand="0"/>
            </w:tblPr>
            <w:tblGrid>
              <w:gridCol w:w="9639"/>
            </w:tblGrid>
            <w:tr w:rsidR="00E63BAD" w:rsidRPr="00E30B31" w14:paraId="26D7FE61" w14:textId="77777777" w:rsidTr="008161C4">
              <w:trPr>
                <w:trHeight w:val="1167"/>
              </w:trPr>
              <w:tc>
                <w:tcPr>
                  <w:tcW w:w="9639" w:type="dxa"/>
                  <w:vAlign w:val="center"/>
                </w:tcPr>
                <w:p w14:paraId="423050FC" w14:textId="77777777" w:rsidR="00E63BAD" w:rsidRPr="00E63BAD" w:rsidRDefault="00E63BAD" w:rsidP="00E63BAD">
                  <w:pPr>
                    <w:suppressAutoHyphens w:val="0"/>
                    <w:jc w:val="center"/>
                    <w:rPr>
                      <w:rFonts w:ascii="Times New Roman" w:hAnsi="Times New Roman" w:cs="Times New Roman"/>
                      <w:b/>
                      <w:sz w:val="28"/>
                      <w:szCs w:val="28"/>
                      <w:lang w:eastAsia="ru-RU"/>
                    </w:rPr>
                  </w:pPr>
                  <w:r w:rsidRPr="00E63BAD">
                    <w:rPr>
                      <w:rFonts w:ascii="Times New Roman" w:hAnsi="Times New Roman" w:cs="Times New Roman"/>
                      <w:b/>
                      <w:sz w:val="28"/>
                      <w:szCs w:val="28"/>
                      <w:lang w:eastAsia="ru-RU"/>
                    </w:rPr>
                    <w:t xml:space="preserve">АДМИНИСТРАЦИЯ ИСТОМИНСКОГО СЕЛЬСКОГО ПОСЕЛЕНИЯ </w:t>
                  </w:r>
                </w:p>
                <w:p w14:paraId="529FA538" w14:textId="77777777" w:rsidR="00E63BAD" w:rsidRPr="00E63BAD" w:rsidRDefault="00E63BAD" w:rsidP="00E63BAD">
                  <w:pPr>
                    <w:suppressAutoHyphens w:val="0"/>
                    <w:jc w:val="center"/>
                    <w:rPr>
                      <w:rFonts w:ascii="Times New Roman" w:hAnsi="Times New Roman" w:cs="Times New Roman"/>
                      <w:b/>
                      <w:sz w:val="28"/>
                      <w:szCs w:val="28"/>
                      <w:lang w:eastAsia="ru-RU"/>
                    </w:rPr>
                  </w:pPr>
                  <w:r w:rsidRPr="00E63BAD">
                    <w:rPr>
                      <w:rFonts w:ascii="Times New Roman" w:hAnsi="Times New Roman" w:cs="Times New Roman"/>
                      <w:b/>
                      <w:sz w:val="28"/>
                      <w:szCs w:val="28"/>
                      <w:lang w:eastAsia="ru-RU"/>
                    </w:rPr>
                    <w:t>АКСАЙСКОГО РАЙОНА РОСТОВСКОЙ ОБЛАСТИ</w:t>
                  </w:r>
                </w:p>
                <w:p w14:paraId="51922EBC" w14:textId="77777777" w:rsidR="00E63BAD" w:rsidRPr="00E63BAD" w:rsidRDefault="00E63BAD" w:rsidP="00E63BAD">
                  <w:pPr>
                    <w:suppressAutoHyphens w:val="0"/>
                    <w:rPr>
                      <w:rFonts w:ascii="Times New Roman" w:hAnsi="Times New Roman" w:cs="Times New Roman"/>
                      <w:b/>
                      <w:color w:val="333333"/>
                      <w:sz w:val="24"/>
                      <w:szCs w:val="24"/>
                      <w:lang w:eastAsia="ru-RU"/>
                    </w:rPr>
                  </w:pPr>
                </w:p>
                <w:p w14:paraId="7017B085" w14:textId="77777777" w:rsidR="00E63BAD" w:rsidRPr="00E63BAD" w:rsidRDefault="00E63BAD" w:rsidP="00E63BAD">
                  <w:pPr>
                    <w:suppressAutoHyphens w:val="0"/>
                    <w:ind w:firstLine="567"/>
                    <w:jc w:val="center"/>
                    <w:rPr>
                      <w:rFonts w:ascii="Times New Roman" w:hAnsi="Times New Roman" w:cs="Times New Roman"/>
                      <w:b/>
                      <w:color w:val="333333"/>
                      <w:sz w:val="28"/>
                      <w:szCs w:val="28"/>
                      <w:lang w:eastAsia="ru-RU"/>
                    </w:rPr>
                  </w:pPr>
                  <w:r w:rsidRPr="00E63BAD">
                    <w:rPr>
                      <w:rFonts w:ascii="Times New Roman" w:hAnsi="Times New Roman" w:cs="Times New Roman"/>
                      <w:b/>
                      <w:color w:val="333333"/>
                      <w:sz w:val="28"/>
                      <w:szCs w:val="28"/>
                      <w:lang w:eastAsia="ru-RU"/>
                    </w:rPr>
                    <w:t>ПОСТАНОВЛЕНИЕ</w:t>
                  </w:r>
                </w:p>
                <w:p w14:paraId="57DBD06E" w14:textId="77777777" w:rsidR="00E63BAD" w:rsidRPr="00E63BAD" w:rsidRDefault="00E63BAD" w:rsidP="00E63BAD">
                  <w:pPr>
                    <w:suppressAutoHyphens w:val="0"/>
                    <w:jc w:val="center"/>
                    <w:rPr>
                      <w:rFonts w:ascii="Times New Roman" w:hAnsi="Times New Roman" w:cs="Times New Roman"/>
                      <w:b/>
                      <w:color w:val="333333"/>
                      <w:sz w:val="28"/>
                      <w:szCs w:val="24"/>
                      <w:lang w:eastAsia="ru-RU"/>
                    </w:rPr>
                  </w:pPr>
                </w:p>
              </w:tc>
            </w:tr>
            <w:tr w:rsidR="00E63BAD" w:rsidRPr="00E30B31" w14:paraId="792AFFF7" w14:textId="77777777" w:rsidTr="008161C4">
              <w:trPr>
                <w:trHeight w:val="357"/>
              </w:trPr>
              <w:tc>
                <w:tcPr>
                  <w:tcW w:w="9639" w:type="dxa"/>
                  <w:vAlign w:val="center"/>
                </w:tcPr>
                <w:p w14:paraId="474690BA" w14:textId="77777777" w:rsidR="00E63BAD" w:rsidRPr="00E0064D" w:rsidRDefault="00E63BAD" w:rsidP="00E0064D">
                  <w:pPr>
                    <w:suppressAutoHyphens w:val="0"/>
                    <w:rPr>
                      <w:rFonts w:ascii="Times New Roman" w:hAnsi="Times New Roman" w:cs="Times New Roman"/>
                      <w:sz w:val="28"/>
                      <w:szCs w:val="28"/>
                      <w:lang w:eastAsia="ru-RU"/>
                    </w:rPr>
                  </w:pPr>
                  <w:r>
                    <w:rPr>
                      <w:rFonts w:ascii="Times New Roman" w:hAnsi="Times New Roman" w:cs="Times New Roman"/>
                      <w:sz w:val="28"/>
                      <w:szCs w:val="28"/>
                      <w:lang w:eastAsia="ru-RU"/>
                    </w:rPr>
                    <w:t>21</w:t>
                  </w:r>
                  <w:r w:rsidRPr="00E63BAD">
                    <w:rPr>
                      <w:rFonts w:ascii="Times New Roman" w:hAnsi="Times New Roman" w:cs="Times New Roman"/>
                      <w:sz w:val="28"/>
                      <w:szCs w:val="28"/>
                      <w:lang w:eastAsia="ru-RU"/>
                    </w:rPr>
                    <w:t>.0</w:t>
                  </w:r>
                  <w:r>
                    <w:rPr>
                      <w:rFonts w:ascii="Times New Roman" w:hAnsi="Times New Roman" w:cs="Times New Roman"/>
                      <w:sz w:val="28"/>
                      <w:szCs w:val="28"/>
                      <w:lang w:eastAsia="ru-RU"/>
                    </w:rPr>
                    <w:t>2</w:t>
                  </w:r>
                  <w:r w:rsidRPr="00E63BAD">
                    <w:rPr>
                      <w:rFonts w:ascii="Times New Roman" w:hAnsi="Times New Roman" w:cs="Times New Roman"/>
                      <w:sz w:val="28"/>
                      <w:szCs w:val="28"/>
                      <w:lang w:eastAsia="ru-RU"/>
                    </w:rPr>
                    <w:t xml:space="preserve">.2024                                      х. Островского       </w:t>
                  </w:r>
                  <w:r>
                    <w:rPr>
                      <w:rFonts w:ascii="Times New Roman" w:hAnsi="Times New Roman" w:cs="Times New Roman"/>
                      <w:sz w:val="28"/>
                      <w:szCs w:val="28"/>
                      <w:lang w:eastAsia="ru-RU"/>
                    </w:rPr>
                    <w:t xml:space="preserve">                        </w:t>
                  </w:r>
                  <w:r w:rsidRPr="00E63BA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32</w:t>
                  </w:r>
                  <w:r w:rsidR="00E0064D">
                    <w:rPr>
                      <w:rFonts w:ascii="Times New Roman" w:hAnsi="Times New Roman" w:cs="Times New Roman"/>
                      <w:sz w:val="28"/>
                      <w:szCs w:val="28"/>
                      <w:lang w:eastAsia="ru-RU"/>
                    </w:rPr>
                    <w:t xml:space="preserve"> </w:t>
                  </w:r>
                </w:p>
              </w:tc>
            </w:tr>
          </w:tbl>
          <w:p w14:paraId="01AAA31E" w14:textId="77777777" w:rsidR="000949DB" w:rsidRPr="000904C2" w:rsidRDefault="00E277A1" w:rsidP="000949DB">
            <w:pPr>
              <w:pStyle w:val="a7"/>
              <w:rPr>
                <w:rFonts w:ascii="Times New Roman" w:hAnsi="Times New Roman" w:cs="Times New Roman"/>
                <w:bCs/>
                <w:sz w:val="28"/>
                <w:szCs w:val="28"/>
              </w:rPr>
            </w:pPr>
            <w:r w:rsidRPr="000904C2">
              <w:rPr>
                <w:rFonts w:ascii="Times New Roman" w:hAnsi="Times New Roman" w:cs="Times New Roman"/>
                <w:bCs/>
                <w:sz w:val="28"/>
                <w:szCs w:val="28"/>
              </w:rPr>
              <w:t>«</w:t>
            </w:r>
            <w:r w:rsidR="00EF5DC6" w:rsidRPr="000904C2">
              <w:rPr>
                <w:rFonts w:ascii="Times New Roman" w:hAnsi="Times New Roman" w:cs="Times New Roman"/>
                <w:bCs/>
                <w:sz w:val="28"/>
                <w:szCs w:val="28"/>
              </w:rPr>
              <w:t xml:space="preserve">О порядке </w:t>
            </w:r>
            <w:r w:rsidRPr="000904C2">
              <w:rPr>
                <w:rFonts w:ascii="Times New Roman" w:hAnsi="Times New Roman" w:cs="Times New Roman"/>
                <w:bCs/>
                <w:sz w:val="28"/>
                <w:szCs w:val="28"/>
              </w:rPr>
              <w:t xml:space="preserve">учета и </w:t>
            </w:r>
            <w:r w:rsidR="00EF5DC6" w:rsidRPr="000904C2">
              <w:rPr>
                <w:rFonts w:ascii="Times New Roman" w:hAnsi="Times New Roman" w:cs="Times New Roman"/>
                <w:bCs/>
                <w:sz w:val="28"/>
                <w:szCs w:val="28"/>
              </w:rPr>
              <w:t>ведения реестра</w:t>
            </w:r>
            <w:r w:rsidRPr="000904C2">
              <w:rPr>
                <w:rFonts w:ascii="Times New Roman" w:hAnsi="Times New Roman" w:cs="Times New Roman"/>
                <w:bCs/>
                <w:sz w:val="28"/>
                <w:szCs w:val="28"/>
              </w:rPr>
              <w:t xml:space="preserve"> </w:t>
            </w:r>
          </w:p>
          <w:p w14:paraId="0A405718" w14:textId="77777777" w:rsidR="000949DB" w:rsidRPr="000904C2" w:rsidRDefault="00EF5DC6" w:rsidP="000949DB">
            <w:pPr>
              <w:pStyle w:val="a7"/>
              <w:rPr>
                <w:rFonts w:ascii="Times New Roman" w:hAnsi="Times New Roman" w:cs="Times New Roman"/>
                <w:bCs/>
                <w:sz w:val="28"/>
                <w:szCs w:val="28"/>
              </w:rPr>
            </w:pPr>
            <w:r w:rsidRPr="000904C2">
              <w:rPr>
                <w:rFonts w:ascii="Times New Roman" w:hAnsi="Times New Roman" w:cs="Times New Roman"/>
                <w:bCs/>
                <w:sz w:val="28"/>
                <w:szCs w:val="28"/>
              </w:rPr>
              <w:t>муниципального имущества</w:t>
            </w:r>
            <w:r w:rsidR="00E277A1" w:rsidRPr="000904C2">
              <w:rPr>
                <w:rFonts w:ascii="Times New Roman" w:hAnsi="Times New Roman" w:cs="Times New Roman"/>
                <w:bCs/>
                <w:sz w:val="28"/>
                <w:szCs w:val="28"/>
              </w:rPr>
              <w:t xml:space="preserve"> </w:t>
            </w:r>
            <w:r w:rsidR="00E63BAD" w:rsidRPr="000904C2">
              <w:rPr>
                <w:rFonts w:ascii="Times New Roman" w:hAnsi="Times New Roman" w:cs="Times New Roman"/>
                <w:bCs/>
                <w:sz w:val="28"/>
                <w:szCs w:val="28"/>
              </w:rPr>
              <w:t xml:space="preserve"> </w:t>
            </w:r>
          </w:p>
          <w:p w14:paraId="6159F91A" w14:textId="77777777" w:rsidR="000949DB" w:rsidRPr="000904C2" w:rsidRDefault="00E63BAD" w:rsidP="000949DB">
            <w:pPr>
              <w:pStyle w:val="a7"/>
              <w:rPr>
                <w:rFonts w:ascii="Times New Roman" w:hAnsi="Times New Roman" w:cs="Times New Roman"/>
                <w:bCs/>
                <w:sz w:val="28"/>
                <w:szCs w:val="28"/>
              </w:rPr>
            </w:pPr>
            <w:r w:rsidRPr="000904C2">
              <w:rPr>
                <w:rFonts w:ascii="Times New Roman" w:hAnsi="Times New Roman" w:cs="Times New Roman"/>
                <w:bCs/>
                <w:sz w:val="28"/>
                <w:szCs w:val="28"/>
              </w:rPr>
              <w:t>Истомин</w:t>
            </w:r>
            <w:r w:rsidR="000949DB" w:rsidRPr="000904C2">
              <w:rPr>
                <w:rFonts w:ascii="Times New Roman" w:hAnsi="Times New Roman" w:cs="Times New Roman"/>
                <w:bCs/>
                <w:sz w:val="28"/>
                <w:szCs w:val="28"/>
              </w:rPr>
              <w:t xml:space="preserve"> </w:t>
            </w:r>
            <w:r w:rsidR="00E277A1" w:rsidRPr="000904C2">
              <w:rPr>
                <w:rFonts w:ascii="Times New Roman" w:hAnsi="Times New Roman" w:cs="Times New Roman"/>
                <w:bCs/>
                <w:sz w:val="28"/>
                <w:szCs w:val="28"/>
              </w:rPr>
              <w:t>сельского поселения</w:t>
            </w:r>
            <w:r w:rsidR="000949DB" w:rsidRPr="000904C2">
              <w:rPr>
                <w:rFonts w:ascii="Times New Roman" w:hAnsi="Times New Roman" w:cs="Times New Roman"/>
                <w:bCs/>
                <w:sz w:val="28"/>
                <w:szCs w:val="28"/>
              </w:rPr>
              <w:t>»</w:t>
            </w:r>
          </w:p>
          <w:p w14:paraId="53B652EB" w14:textId="77777777" w:rsidR="00522E1F" w:rsidRPr="00E277A1" w:rsidRDefault="00E277A1" w:rsidP="000949DB">
            <w:pPr>
              <w:pStyle w:val="a7"/>
              <w:rPr>
                <w:rFonts w:ascii="Times New Roman" w:hAnsi="Times New Roman" w:cs="Times New Roman"/>
                <w:b/>
                <w:sz w:val="28"/>
                <w:szCs w:val="28"/>
              </w:rPr>
            </w:pPr>
            <w:r>
              <w:rPr>
                <w:rFonts w:ascii="Times New Roman" w:hAnsi="Times New Roman" w:cs="Times New Roman"/>
                <w:b/>
                <w:sz w:val="28"/>
                <w:szCs w:val="28"/>
              </w:rPr>
              <w:t xml:space="preserve"> </w:t>
            </w:r>
          </w:p>
        </w:tc>
      </w:tr>
    </w:tbl>
    <w:p w14:paraId="24A9CB49" w14:textId="77777777" w:rsidR="00E277A1" w:rsidRDefault="00E277A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F5DC6">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r>
        <w:rPr>
          <w:rFonts w:ascii="Times New Roman" w:hAnsi="Times New Roman" w:cs="Times New Roman"/>
          <w:sz w:val="28"/>
          <w:szCs w:val="28"/>
        </w:rPr>
        <w:t xml:space="preserve">Уставом </w:t>
      </w:r>
      <w:r w:rsidR="000949DB">
        <w:rPr>
          <w:rFonts w:ascii="Times New Roman" w:hAnsi="Times New Roman" w:cs="Times New Roman"/>
          <w:sz w:val="28"/>
          <w:szCs w:val="28"/>
        </w:rPr>
        <w:t xml:space="preserve">Истоминского </w:t>
      </w:r>
      <w:r>
        <w:rPr>
          <w:rFonts w:ascii="Times New Roman" w:hAnsi="Times New Roman" w:cs="Times New Roman"/>
          <w:sz w:val="28"/>
          <w:szCs w:val="28"/>
        </w:rPr>
        <w:t xml:space="preserve">сельского поселения </w:t>
      </w:r>
      <w:r w:rsidR="000949DB">
        <w:rPr>
          <w:rFonts w:ascii="Times New Roman" w:hAnsi="Times New Roman" w:cs="Times New Roman"/>
          <w:sz w:val="28"/>
          <w:szCs w:val="28"/>
        </w:rPr>
        <w:t>Аксайского</w:t>
      </w:r>
      <w:r>
        <w:rPr>
          <w:rFonts w:ascii="Times New Roman" w:hAnsi="Times New Roman" w:cs="Times New Roman"/>
          <w:sz w:val="28"/>
          <w:szCs w:val="28"/>
        </w:rPr>
        <w:t xml:space="preserve"> муниципального района</w:t>
      </w:r>
      <w:r w:rsidR="00B64038">
        <w:rPr>
          <w:rFonts w:ascii="Times New Roman" w:hAnsi="Times New Roman" w:cs="Times New Roman"/>
          <w:sz w:val="28"/>
          <w:szCs w:val="28"/>
        </w:rPr>
        <w:t>,</w:t>
      </w:r>
      <w:r>
        <w:rPr>
          <w:rFonts w:ascii="Times New Roman" w:hAnsi="Times New Roman" w:cs="Times New Roman"/>
          <w:sz w:val="28"/>
          <w:szCs w:val="28"/>
        </w:rPr>
        <w:t xml:space="preserve"> </w:t>
      </w:r>
    </w:p>
    <w:p w14:paraId="20E87A3A" w14:textId="77777777" w:rsidR="00E277A1" w:rsidRDefault="00E277A1">
      <w:pPr>
        <w:pStyle w:val="ConsPlusNormal"/>
        <w:widowControl/>
        <w:ind w:firstLine="0"/>
        <w:jc w:val="both"/>
        <w:rPr>
          <w:rFonts w:ascii="Times New Roman" w:hAnsi="Times New Roman" w:cs="Times New Roman"/>
          <w:sz w:val="28"/>
          <w:szCs w:val="28"/>
        </w:rPr>
      </w:pPr>
    </w:p>
    <w:p w14:paraId="11A5BA38" w14:textId="77777777" w:rsidR="00522E1F" w:rsidRDefault="00E277A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F55C9">
        <w:rPr>
          <w:rFonts w:ascii="Times New Roman" w:hAnsi="Times New Roman" w:cs="Times New Roman"/>
          <w:sz w:val="28"/>
          <w:szCs w:val="28"/>
        </w:rPr>
        <w:t xml:space="preserve">                                                    </w:t>
      </w:r>
      <w:r>
        <w:rPr>
          <w:rFonts w:ascii="Times New Roman" w:hAnsi="Times New Roman" w:cs="Times New Roman"/>
          <w:sz w:val="28"/>
          <w:szCs w:val="28"/>
        </w:rPr>
        <w:t xml:space="preserve">  </w:t>
      </w:r>
      <w:r w:rsidR="00EF5DC6">
        <w:rPr>
          <w:rFonts w:ascii="Times New Roman" w:hAnsi="Times New Roman" w:cs="Times New Roman"/>
          <w:sz w:val="28"/>
          <w:szCs w:val="28"/>
        </w:rPr>
        <w:t>ПОСТАНОВЛЯЮ:</w:t>
      </w:r>
    </w:p>
    <w:p w14:paraId="1DE5C432" w14:textId="77777777" w:rsidR="00E277A1" w:rsidRDefault="00E277A1">
      <w:pPr>
        <w:pStyle w:val="ConsPlusNormal"/>
        <w:widowControl/>
        <w:jc w:val="both"/>
        <w:rPr>
          <w:rFonts w:ascii="Times New Roman" w:hAnsi="Times New Roman" w:cs="Times New Roman"/>
          <w:sz w:val="28"/>
          <w:szCs w:val="28"/>
        </w:rPr>
      </w:pPr>
    </w:p>
    <w:p w14:paraId="12A48171" w14:textId="77777777" w:rsidR="00522E1F" w:rsidRDefault="00E277A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1.Утвердить Порядок</w:t>
      </w:r>
      <w:r w:rsidR="00EF5DC6">
        <w:rPr>
          <w:rFonts w:ascii="Times New Roman" w:hAnsi="Times New Roman" w:cs="Times New Roman"/>
          <w:sz w:val="28"/>
          <w:szCs w:val="28"/>
        </w:rPr>
        <w:t xml:space="preserve"> ведения реестра муниципального имущества </w:t>
      </w:r>
      <w:r w:rsidR="00B64038">
        <w:rPr>
          <w:rFonts w:ascii="Times New Roman" w:hAnsi="Times New Roman" w:cs="Times New Roman"/>
          <w:sz w:val="28"/>
          <w:szCs w:val="28"/>
        </w:rPr>
        <w:t xml:space="preserve">Истоминского </w:t>
      </w:r>
      <w:r>
        <w:rPr>
          <w:rFonts w:ascii="Times New Roman" w:hAnsi="Times New Roman" w:cs="Times New Roman"/>
          <w:sz w:val="28"/>
          <w:szCs w:val="28"/>
        </w:rPr>
        <w:t xml:space="preserve">сельского поселения </w:t>
      </w:r>
      <w:r w:rsidR="00B64038">
        <w:rPr>
          <w:rFonts w:ascii="Times New Roman" w:hAnsi="Times New Roman" w:cs="Times New Roman"/>
          <w:sz w:val="28"/>
          <w:szCs w:val="28"/>
        </w:rPr>
        <w:t>Аксайского</w:t>
      </w:r>
      <w:r>
        <w:rPr>
          <w:rFonts w:ascii="Times New Roman" w:hAnsi="Times New Roman" w:cs="Times New Roman"/>
          <w:sz w:val="28"/>
          <w:szCs w:val="28"/>
        </w:rPr>
        <w:t xml:space="preserve"> муниципального района, </w:t>
      </w:r>
      <w:r w:rsidR="00EF5DC6">
        <w:rPr>
          <w:rFonts w:ascii="Times New Roman" w:hAnsi="Times New Roman" w:cs="Times New Roman"/>
          <w:sz w:val="28"/>
          <w:szCs w:val="28"/>
        </w:rPr>
        <w:t>согласно приложению</w:t>
      </w:r>
      <w:r w:rsidR="00C24DAC">
        <w:rPr>
          <w:rFonts w:ascii="Times New Roman" w:hAnsi="Times New Roman" w:cs="Times New Roman"/>
          <w:sz w:val="28"/>
          <w:szCs w:val="28"/>
        </w:rPr>
        <w:t>,</w:t>
      </w:r>
      <w:r w:rsidR="00E0064D">
        <w:rPr>
          <w:rFonts w:ascii="Times New Roman" w:hAnsi="Times New Roman" w:cs="Times New Roman"/>
          <w:sz w:val="28"/>
          <w:szCs w:val="28"/>
        </w:rPr>
        <w:t xml:space="preserve"> к настоящему постановлению</w:t>
      </w:r>
      <w:r w:rsidR="00EF5DC6">
        <w:rPr>
          <w:rFonts w:ascii="Times New Roman" w:hAnsi="Times New Roman" w:cs="Times New Roman"/>
          <w:sz w:val="28"/>
          <w:szCs w:val="28"/>
        </w:rPr>
        <w:t>.</w:t>
      </w:r>
    </w:p>
    <w:p w14:paraId="4C068645" w14:textId="77777777" w:rsidR="00BE675D" w:rsidRPr="00BE675D" w:rsidRDefault="00E277A1" w:rsidP="00BE675D">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BE675D" w:rsidRPr="00BE675D">
        <w:t xml:space="preserve"> </w:t>
      </w:r>
      <w:r w:rsidR="00BE675D" w:rsidRPr="00BE675D">
        <w:rPr>
          <w:rFonts w:ascii="Times New Roman" w:hAnsi="Times New Roman" w:cs="Times New Roman"/>
          <w:sz w:val="28"/>
          <w:szCs w:val="28"/>
        </w:rPr>
        <w:t xml:space="preserve"> Настоящее постановление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3159E414" w14:textId="77777777" w:rsidR="00BE675D" w:rsidRPr="00BE675D" w:rsidRDefault="00BE675D" w:rsidP="00BE675D">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BE675D">
        <w:rPr>
          <w:rFonts w:ascii="Times New Roman" w:hAnsi="Times New Roman" w:cs="Times New Roman"/>
          <w:sz w:val="28"/>
          <w:szCs w:val="28"/>
        </w:rPr>
        <w:t>. Настоящее постановление вступает в силу со дня его официального опубликования.</w:t>
      </w:r>
    </w:p>
    <w:p w14:paraId="608F9307" w14:textId="77777777" w:rsidR="00BE675D" w:rsidRPr="00BE675D" w:rsidRDefault="00BE675D" w:rsidP="00BE675D">
      <w:pPr>
        <w:pStyle w:val="ConsPlusNormal"/>
        <w:jc w:val="both"/>
        <w:rPr>
          <w:rFonts w:ascii="Times New Roman" w:hAnsi="Times New Roman" w:cs="Times New Roman"/>
          <w:sz w:val="28"/>
          <w:szCs w:val="28"/>
        </w:rPr>
      </w:pPr>
      <w:r w:rsidRPr="00BE675D">
        <w:rPr>
          <w:rFonts w:ascii="Times New Roman" w:hAnsi="Times New Roman" w:cs="Times New Roman"/>
          <w:sz w:val="28"/>
          <w:szCs w:val="28"/>
        </w:rPr>
        <w:t>5. Контроль за исполнением настоящего постановления оставляю за собой</w:t>
      </w:r>
    </w:p>
    <w:p w14:paraId="7F08637B" w14:textId="77777777" w:rsidR="00BE675D" w:rsidRPr="00BE675D" w:rsidRDefault="00BE675D" w:rsidP="00BE675D">
      <w:pPr>
        <w:pStyle w:val="ConsPlusNormal"/>
        <w:jc w:val="both"/>
        <w:rPr>
          <w:rFonts w:ascii="Times New Roman" w:hAnsi="Times New Roman" w:cs="Times New Roman"/>
          <w:sz w:val="28"/>
          <w:szCs w:val="28"/>
        </w:rPr>
      </w:pPr>
    </w:p>
    <w:p w14:paraId="7FDD741E" w14:textId="77777777" w:rsidR="00BE675D" w:rsidRPr="00BE675D" w:rsidRDefault="00BE675D" w:rsidP="00BE675D">
      <w:pPr>
        <w:pStyle w:val="ConsPlusNormal"/>
        <w:jc w:val="both"/>
        <w:rPr>
          <w:rFonts w:ascii="Times New Roman" w:hAnsi="Times New Roman" w:cs="Times New Roman"/>
          <w:sz w:val="28"/>
          <w:szCs w:val="28"/>
        </w:rPr>
      </w:pPr>
    </w:p>
    <w:p w14:paraId="6DBCAEA3" w14:textId="77777777" w:rsidR="00BE675D" w:rsidRPr="00BE675D" w:rsidRDefault="00BE675D" w:rsidP="00BE675D">
      <w:pPr>
        <w:pStyle w:val="ConsPlusNormal"/>
        <w:jc w:val="both"/>
        <w:rPr>
          <w:rFonts w:ascii="Times New Roman" w:hAnsi="Times New Roman" w:cs="Times New Roman"/>
          <w:sz w:val="28"/>
          <w:szCs w:val="28"/>
        </w:rPr>
      </w:pPr>
      <w:r w:rsidRPr="00BE675D">
        <w:rPr>
          <w:rFonts w:ascii="Times New Roman" w:hAnsi="Times New Roman" w:cs="Times New Roman"/>
          <w:sz w:val="28"/>
          <w:szCs w:val="28"/>
        </w:rPr>
        <w:t>Глава Администрации</w:t>
      </w:r>
    </w:p>
    <w:p w14:paraId="7A849A46" w14:textId="77777777" w:rsidR="00BE675D" w:rsidRDefault="00BE675D" w:rsidP="00BE675D">
      <w:pPr>
        <w:pStyle w:val="ConsPlusNormal"/>
        <w:widowControl/>
        <w:jc w:val="both"/>
        <w:rPr>
          <w:rFonts w:ascii="Times New Roman" w:hAnsi="Times New Roman" w:cs="Times New Roman"/>
          <w:sz w:val="28"/>
          <w:szCs w:val="28"/>
        </w:rPr>
      </w:pPr>
      <w:r w:rsidRPr="00BE675D">
        <w:rPr>
          <w:rFonts w:ascii="Times New Roman" w:hAnsi="Times New Roman" w:cs="Times New Roman"/>
          <w:sz w:val="28"/>
          <w:szCs w:val="28"/>
        </w:rPr>
        <w:t>Исто</w:t>
      </w:r>
      <w:r>
        <w:rPr>
          <w:rFonts w:ascii="Times New Roman" w:hAnsi="Times New Roman" w:cs="Times New Roman"/>
          <w:sz w:val="28"/>
          <w:szCs w:val="28"/>
        </w:rPr>
        <w:t xml:space="preserve">минского сельского поселения  </w:t>
      </w:r>
      <w:r w:rsidRPr="00BE675D">
        <w:rPr>
          <w:rFonts w:ascii="Times New Roman" w:hAnsi="Times New Roman" w:cs="Times New Roman"/>
          <w:sz w:val="28"/>
          <w:szCs w:val="28"/>
        </w:rPr>
        <w:t xml:space="preserve">       </w:t>
      </w:r>
      <w:r w:rsidR="00E0064D">
        <w:rPr>
          <w:rFonts w:ascii="Times New Roman" w:hAnsi="Times New Roman" w:cs="Times New Roman"/>
          <w:sz w:val="28"/>
          <w:szCs w:val="28"/>
        </w:rPr>
        <w:t xml:space="preserve">            </w:t>
      </w:r>
      <w:r w:rsidRPr="00BE675D">
        <w:rPr>
          <w:rFonts w:ascii="Times New Roman" w:hAnsi="Times New Roman" w:cs="Times New Roman"/>
          <w:sz w:val="28"/>
          <w:szCs w:val="28"/>
        </w:rPr>
        <w:t xml:space="preserve">      Д.А. Кудовба</w:t>
      </w:r>
    </w:p>
    <w:p w14:paraId="4C1F6165" w14:textId="77777777" w:rsidR="00E0064D" w:rsidRDefault="00E0064D" w:rsidP="00BE675D">
      <w:pPr>
        <w:pStyle w:val="ConsPlusNormal"/>
        <w:widowControl/>
        <w:jc w:val="both"/>
        <w:rPr>
          <w:rFonts w:ascii="Times New Roman" w:hAnsi="Times New Roman" w:cs="Times New Roman"/>
          <w:sz w:val="28"/>
          <w:szCs w:val="28"/>
        </w:rPr>
      </w:pPr>
    </w:p>
    <w:p w14:paraId="6AE8442B" w14:textId="77777777" w:rsidR="00E0064D" w:rsidRPr="00E0064D" w:rsidRDefault="00E0064D" w:rsidP="00E0064D">
      <w:pPr>
        <w:tabs>
          <w:tab w:val="left" w:pos="8145"/>
        </w:tabs>
        <w:spacing w:after="0"/>
        <w:jc w:val="both"/>
        <w:rPr>
          <w:rFonts w:ascii="Times New Roman" w:hAnsi="Times New Roman" w:cs="Times New Roman"/>
          <w:sz w:val="24"/>
          <w:szCs w:val="24"/>
        </w:rPr>
      </w:pPr>
      <w:r w:rsidRPr="00E0064D">
        <w:rPr>
          <w:rFonts w:ascii="Times New Roman" w:hAnsi="Times New Roman" w:cs="Times New Roman"/>
          <w:sz w:val="24"/>
          <w:szCs w:val="24"/>
        </w:rPr>
        <w:t>Постановление вносит сектор имущественных</w:t>
      </w:r>
      <w:r w:rsidRPr="00E0064D">
        <w:rPr>
          <w:rFonts w:ascii="Times New Roman" w:hAnsi="Times New Roman" w:cs="Times New Roman"/>
          <w:sz w:val="24"/>
          <w:szCs w:val="24"/>
        </w:rPr>
        <w:tab/>
        <w:t xml:space="preserve">      </w:t>
      </w:r>
    </w:p>
    <w:p w14:paraId="6B8C15B6" w14:textId="77777777" w:rsidR="00E0064D" w:rsidRPr="00E0064D" w:rsidRDefault="00E0064D" w:rsidP="00E0064D">
      <w:pPr>
        <w:spacing w:after="0"/>
        <w:jc w:val="both"/>
        <w:rPr>
          <w:rFonts w:ascii="Times New Roman" w:hAnsi="Times New Roman" w:cs="Times New Roman"/>
          <w:sz w:val="24"/>
          <w:szCs w:val="24"/>
        </w:rPr>
      </w:pPr>
      <w:r w:rsidRPr="00E0064D">
        <w:rPr>
          <w:rFonts w:ascii="Times New Roman" w:hAnsi="Times New Roman" w:cs="Times New Roman"/>
          <w:sz w:val="24"/>
          <w:szCs w:val="24"/>
        </w:rPr>
        <w:t xml:space="preserve">отношений и архитектуры                                                                                                                            </w:t>
      </w:r>
    </w:p>
    <w:p w14:paraId="7829DD20" w14:textId="77777777" w:rsidR="00E0064D" w:rsidRDefault="00E0064D" w:rsidP="00BE675D">
      <w:pPr>
        <w:pStyle w:val="ConsPlusNormal"/>
        <w:widowControl/>
        <w:jc w:val="both"/>
        <w:rPr>
          <w:rFonts w:ascii="Times New Roman" w:hAnsi="Times New Roman" w:cs="Times New Roman"/>
          <w:sz w:val="28"/>
          <w:szCs w:val="28"/>
        </w:rPr>
      </w:pPr>
    </w:p>
    <w:p w14:paraId="7915181F" w14:textId="77777777" w:rsidR="00BE675D" w:rsidRDefault="00BE675D" w:rsidP="00BE675D">
      <w:pPr>
        <w:pStyle w:val="ConsPlusNormal"/>
        <w:widowControl/>
        <w:jc w:val="both"/>
        <w:rPr>
          <w:rFonts w:ascii="Times New Roman" w:hAnsi="Times New Roman" w:cs="Times New Roman"/>
          <w:sz w:val="28"/>
          <w:szCs w:val="28"/>
        </w:rPr>
      </w:pPr>
    </w:p>
    <w:p w14:paraId="394B5513" w14:textId="77777777" w:rsidR="00BE675D" w:rsidRDefault="00BE675D" w:rsidP="00BE675D">
      <w:pPr>
        <w:pStyle w:val="ConsPlusNormal"/>
        <w:widowControl/>
        <w:jc w:val="both"/>
        <w:rPr>
          <w:rFonts w:ascii="Times New Roman" w:hAnsi="Times New Roman" w:cs="Times New Roman"/>
          <w:sz w:val="28"/>
          <w:szCs w:val="28"/>
        </w:rPr>
      </w:pPr>
    </w:p>
    <w:p w14:paraId="1A0B7E77" w14:textId="77777777" w:rsidR="00C0361B" w:rsidRPr="00C0361B" w:rsidRDefault="00C0361B" w:rsidP="00C0361B">
      <w:pPr>
        <w:autoSpaceDE w:val="0"/>
        <w:spacing w:after="0" w:line="240" w:lineRule="auto"/>
        <w:jc w:val="right"/>
        <w:rPr>
          <w:rFonts w:ascii="Times New Roman" w:eastAsia="Times New Roman" w:hAnsi="Times New Roman" w:cs="Times New Roman"/>
          <w:sz w:val="28"/>
          <w:szCs w:val="28"/>
          <w:lang w:eastAsia="ar-SA"/>
        </w:rPr>
      </w:pPr>
      <w:r w:rsidRPr="00C0361B">
        <w:rPr>
          <w:rFonts w:ascii="Times New Roman" w:eastAsia="Times New Roman" w:hAnsi="Times New Roman" w:cs="Times New Roman"/>
          <w:sz w:val="28"/>
          <w:szCs w:val="28"/>
          <w:lang w:eastAsia="ar-SA"/>
        </w:rPr>
        <w:t xml:space="preserve">Приложение </w:t>
      </w:r>
    </w:p>
    <w:p w14:paraId="45FF566C" w14:textId="77777777" w:rsidR="00C0361B" w:rsidRPr="00C0361B" w:rsidRDefault="00C0361B" w:rsidP="00C0361B">
      <w:pPr>
        <w:spacing w:after="0" w:line="240" w:lineRule="auto"/>
        <w:ind w:firstLine="709"/>
        <w:jc w:val="right"/>
        <w:rPr>
          <w:rFonts w:ascii="Times New Roman" w:eastAsia="Times New Roman" w:hAnsi="Times New Roman" w:cs="Times New Roman"/>
          <w:sz w:val="28"/>
          <w:szCs w:val="28"/>
          <w:lang w:eastAsia="ar-SA"/>
        </w:rPr>
      </w:pPr>
      <w:r w:rsidRPr="00C0361B">
        <w:rPr>
          <w:rFonts w:ascii="Times New Roman" w:eastAsia="Times New Roman" w:hAnsi="Times New Roman" w:cs="Times New Roman"/>
          <w:sz w:val="28"/>
          <w:szCs w:val="28"/>
          <w:lang w:eastAsia="ar-SA"/>
        </w:rPr>
        <w:t>к постановлению Администрации</w:t>
      </w:r>
    </w:p>
    <w:p w14:paraId="6FA35A1A" w14:textId="77777777" w:rsidR="00C0361B" w:rsidRPr="00C0361B" w:rsidRDefault="00C0361B" w:rsidP="00C0361B">
      <w:pPr>
        <w:spacing w:after="0" w:line="240" w:lineRule="auto"/>
        <w:ind w:firstLine="709"/>
        <w:jc w:val="right"/>
        <w:rPr>
          <w:rFonts w:ascii="Times New Roman" w:eastAsia="Times New Roman" w:hAnsi="Times New Roman" w:cs="Times New Roman"/>
          <w:sz w:val="28"/>
          <w:szCs w:val="28"/>
          <w:lang w:eastAsia="ar-SA"/>
        </w:rPr>
      </w:pPr>
      <w:r w:rsidRPr="00C0361B">
        <w:rPr>
          <w:rFonts w:ascii="Times New Roman" w:eastAsia="Times New Roman" w:hAnsi="Times New Roman" w:cs="Times New Roman"/>
          <w:sz w:val="28"/>
          <w:szCs w:val="28"/>
          <w:lang w:eastAsia="ar-SA"/>
        </w:rPr>
        <w:t>Истоминского сельского поселения</w:t>
      </w:r>
    </w:p>
    <w:p w14:paraId="68C494B9" w14:textId="77777777" w:rsidR="00C0361B" w:rsidRPr="00C0361B" w:rsidRDefault="00C0361B" w:rsidP="00C0361B">
      <w:pPr>
        <w:spacing w:after="0" w:line="240" w:lineRule="auto"/>
        <w:ind w:firstLine="709"/>
        <w:jc w:val="right"/>
        <w:rPr>
          <w:rFonts w:ascii="Times New Roman" w:eastAsia="Times New Roman" w:hAnsi="Times New Roman" w:cs="Times New Roman"/>
          <w:sz w:val="28"/>
          <w:szCs w:val="28"/>
          <w:lang w:eastAsia="ar-SA"/>
        </w:rPr>
      </w:pPr>
      <w:r w:rsidRPr="00C0361B">
        <w:rPr>
          <w:rFonts w:ascii="Times New Roman" w:eastAsia="Times New Roman" w:hAnsi="Times New Roman" w:cs="Times New Roman"/>
          <w:sz w:val="28"/>
          <w:szCs w:val="28"/>
          <w:lang w:eastAsia="ar-SA"/>
        </w:rPr>
        <w:t xml:space="preserve">от </w:t>
      </w:r>
      <w:r>
        <w:rPr>
          <w:rFonts w:ascii="Times New Roman" w:eastAsia="Times New Roman" w:hAnsi="Times New Roman" w:cs="Times New Roman"/>
          <w:sz w:val="28"/>
          <w:szCs w:val="28"/>
          <w:lang w:eastAsia="ar-SA"/>
        </w:rPr>
        <w:t>21</w:t>
      </w:r>
      <w:r w:rsidRPr="00C0361B">
        <w:rPr>
          <w:rFonts w:ascii="Times New Roman" w:eastAsia="Times New Roman" w:hAnsi="Times New Roman" w:cs="Times New Roman"/>
          <w:sz w:val="28"/>
          <w:szCs w:val="28"/>
          <w:lang w:eastAsia="ar-SA"/>
        </w:rPr>
        <w:t>. 0</w:t>
      </w:r>
      <w:r>
        <w:rPr>
          <w:rFonts w:ascii="Times New Roman" w:eastAsia="Times New Roman" w:hAnsi="Times New Roman" w:cs="Times New Roman"/>
          <w:sz w:val="28"/>
          <w:szCs w:val="28"/>
          <w:lang w:eastAsia="ar-SA"/>
        </w:rPr>
        <w:t>2</w:t>
      </w:r>
      <w:r w:rsidRPr="00C0361B">
        <w:rPr>
          <w:rFonts w:ascii="Times New Roman" w:eastAsia="Times New Roman" w:hAnsi="Times New Roman" w:cs="Times New Roman"/>
          <w:sz w:val="28"/>
          <w:szCs w:val="28"/>
          <w:lang w:eastAsia="ar-SA"/>
        </w:rPr>
        <w:t>. 202</w:t>
      </w:r>
      <w:r>
        <w:rPr>
          <w:rFonts w:ascii="Times New Roman" w:eastAsia="Times New Roman" w:hAnsi="Times New Roman" w:cs="Times New Roman"/>
          <w:sz w:val="28"/>
          <w:szCs w:val="28"/>
          <w:lang w:eastAsia="ar-SA"/>
        </w:rPr>
        <w:t>4</w:t>
      </w:r>
      <w:r w:rsidRPr="00C0361B">
        <w:rPr>
          <w:rFonts w:ascii="Times New Roman" w:eastAsia="Times New Roman" w:hAnsi="Times New Roman" w:cs="Times New Roman"/>
          <w:sz w:val="28"/>
          <w:szCs w:val="28"/>
          <w:lang w:eastAsia="ar-SA"/>
        </w:rPr>
        <w:t>г. №</w:t>
      </w:r>
      <w:r>
        <w:rPr>
          <w:rFonts w:ascii="Times New Roman" w:eastAsia="Times New Roman" w:hAnsi="Times New Roman" w:cs="Times New Roman"/>
          <w:sz w:val="28"/>
          <w:szCs w:val="28"/>
          <w:lang w:eastAsia="ar-SA"/>
        </w:rPr>
        <w:t>32</w:t>
      </w:r>
    </w:p>
    <w:p w14:paraId="588A7205" w14:textId="77777777" w:rsidR="00E277A1" w:rsidRDefault="00E277A1">
      <w:pPr>
        <w:pStyle w:val="a7"/>
        <w:ind w:firstLine="720"/>
        <w:jc w:val="center"/>
        <w:rPr>
          <w:rFonts w:ascii="Times New Roman" w:hAnsi="Times New Roman" w:cs="Times New Roman"/>
          <w:b/>
          <w:sz w:val="32"/>
          <w:szCs w:val="32"/>
          <w:lang w:eastAsia="ru-RU"/>
        </w:rPr>
      </w:pPr>
    </w:p>
    <w:p w14:paraId="52450A79" w14:textId="77777777" w:rsidR="00E277A1" w:rsidRDefault="00EF5DC6">
      <w:pPr>
        <w:pStyle w:val="a7"/>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 xml:space="preserve">Порядок </w:t>
      </w:r>
    </w:p>
    <w:p w14:paraId="3DAFA9EF" w14:textId="77777777" w:rsidR="00E277A1" w:rsidRDefault="00E277A1">
      <w:pPr>
        <w:pStyle w:val="a7"/>
        <w:ind w:firstLine="720"/>
        <w:jc w:val="center"/>
        <w:rPr>
          <w:rFonts w:ascii="Times New Roman" w:hAnsi="Times New Roman" w:cs="Times New Roman"/>
          <w:b/>
          <w:sz w:val="32"/>
          <w:szCs w:val="32"/>
          <w:lang w:eastAsia="ru-RU"/>
        </w:rPr>
      </w:pPr>
      <w:r w:rsidRPr="00E277A1">
        <w:rPr>
          <w:rFonts w:ascii="Times New Roman" w:hAnsi="Times New Roman" w:cs="Times New Roman"/>
          <w:b/>
          <w:sz w:val="28"/>
          <w:szCs w:val="28"/>
        </w:rPr>
        <w:t xml:space="preserve">ведения реестра муниципального имущества </w:t>
      </w:r>
      <w:r w:rsidR="009B1373">
        <w:rPr>
          <w:rFonts w:ascii="Times New Roman" w:hAnsi="Times New Roman" w:cs="Times New Roman"/>
          <w:b/>
          <w:sz w:val="28"/>
          <w:szCs w:val="28"/>
        </w:rPr>
        <w:t xml:space="preserve">Истоминского </w:t>
      </w:r>
      <w:r w:rsidRPr="00E277A1">
        <w:rPr>
          <w:rFonts w:ascii="Times New Roman" w:hAnsi="Times New Roman" w:cs="Times New Roman"/>
          <w:b/>
          <w:sz w:val="28"/>
          <w:szCs w:val="28"/>
        </w:rPr>
        <w:t xml:space="preserve">сельского поселения </w:t>
      </w:r>
      <w:r w:rsidR="009B1373">
        <w:rPr>
          <w:rFonts w:ascii="Times New Roman" w:hAnsi="Times New Roman" w:cs="Times New Roman"/>
          <w:b/>
          <w:sz w:val="28"/>
          <w:szCs w:val="28"/>
        </w:rPr>
        <w:t>Аксайского</w:t>
      </w:r>
      <w:r w:rsidRPr="00E277A1">
        <w:rPr>
          <w:rFonts w:ascii="Times New Roman" w:hAnsi="Times New Roman" w:cs="Times New Roman"/>
          <w:b/>
          <w:sz w:val="28"/>
          <w:szCs w:val="28"/>
        </w:rPr>
        <w:t xml:space="preserve"> муниципального района</w:t>
      </w:r>
      <w:r w:rsidR="009B1373">
        <w:rPr>
          <w:rFonts w:ascii="Times New Roman" w:hAnsi="Times New Roman" w:cs="Times New Roman"/>
          <w:b/>
          <w:sz w:val="28"/>
          <w:szCs w:val="28"/>
        </w:rPr>
        <w:t>.</w:t>
      </w:r>
      <w:r w:rsidRPr="00E277A1">
        <w:rPr>
          <w:rFonts w:ascii="Times New Roman" w:hAnsi="Times New Roman" w:cs="Times New Roman"/>
          <w:b/>
          <w:sz w:val="28"/>
          <w:szCs w:val="28"/>
        </w:rPr>
        <w:t xml:space="preserve"> </w:t>
      </w:r>
    </w:p>
    <w:p w14:paraId="171717D5" w14:textId="77777777" w:rsidR="00522E1F" w:rsidRDefault="00EF5DC6" w:rsidP="00E277A1">
      <w:pPr>
        <w:pStyle w:val="a7"/>
        <w:ind w:firstLine="720"/>
        <w:jc w:val="center"/>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14:paraId="6BFA105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Настоящий Порядок устанавливает правила ведения </w:t>
      </w:r>
      <w:r w:rsidR="009B1373">
        <w:rPr>
          <w:rFonts w:ascii="Times New Roman" w:hAnsi="Times New Roman" w:cs="Times New Roman"/>
          <w:sz w:val="28"/>
          <w:szCs w:val="28"/>
          <w:lang w:eastAsia="ru-RU"/>
        </w:rPr>
        <w:t xml:space="preserve">Администрацией Истоминского </w:t>
      </w:r>
      <w:r w:rsidR="00A33C70">
        <w:rPr>
          <w:rFonts w:ascii="Times New Roman" w:hAnsi="Times New Roman" w:cs="Times New Roman"/>
          <w:sz w:val="28"/>
          <w:szCs w:val="28"/>
          <w:lang w:eastAsia="ru-RU"/>
        </w:rPr>
        <w:t>сельск</w:t>
      </w:r>
      <w:r w:rsidR="009B1373">
        <w:rPr>
          <w:rFonts w:ascii="Times New Roman" w:hAnsi="Times New Roman" w:cs="Times New Roman"/>
          <w:sz w:val="28"/>
          <w:szCs w:val="28"/>
          <w:lang w:eastAsia="ru-RU"/>
        </w:rPr>
        <w:t>ого</w:t>
      </w:r>
      <w:r w:rsidR="00A33C70">
        <w:rPr>
          <w:rFonts w:ascii="Times New Roman" w:hAnsi="Times New Roman" w:cs="Times New Roman"/>
          <w:sz w:val="28"/>
          <w:szCs w:val="28"/>
          <w:lang w:eastAsia="ru-RU"/>
        </w:rPr>
        <w:t xml:space="preserve"> поселени</w:t>
      </w:r>
      <w:r w:rsidR="009B1373">
        <w:rPr>
          <w:rFonts w:ascii="Times New Roman" w:hAnsi="Times New Roman" w:cs="Times New Roman"/>
          <w:sz w:val="28"/>
          <w:szCs w:val="28"/>
          <w:lang w:eastAsia="ru-RU"/>
        </w:rPr>
        <w:t>я</w:t>
      </w:r>
      <w:r w:rsidR="00A33C70">
        <w:rPr>
          <w:rFonts w:ascii="Times New Roman" w:hAnsi="Times New Roman" w:cs="Times New Roman"/>
          <w:sz w:val="28"/>
          <w:szCs w:val="28"/>
          <w:lang w:eastAsia="ru-RU"/>
        </w:rPr>
        <w:t xml:space="preserve"> </w:t>
      </w:r>
      <w:r w:rsidR="009B1373">
        <w:rPr>
          <w:rFonts w:ascii="Times New Roman" w:hAnsi="Times New Roman" w:cs="Times New Roman"/>
          <w:sz w:val="28"/>
          <w:szCs w:val="28"/>
          <w:lang w:eastAsia="ru-RU"/>
        </w:rPr>
        <w:t>Аксайского муниципального района</w:t>
      </w:r>
      <w:r w:rsidR="00A33C70">
        <w:rPr>
          <w:rFonts w:ascii="Times New Roman" w:hAnsi="Times New Roman" w:cs="Times New Roman"/>
          <w:sz w:val="28"/>
          <w:szCs w:val="28"/>
          <w:lang w:eastAsia="ru-RU"/>
        </w:rPr>
        <w:t xml:space="preserve"> (далее -  орган местного самоуправления)</w:t>
      </w:r>
      <w:r>
        <w:rPr>
          <w:rFonts w:ascii="Times New Roman" w:hAnsi="Times New Roman" w:cs="Times New Roman"/>
          <w:sz w:val="28"/>
          <w:szCs w:val="28"/>
          <w:lang w:eastAsia="ru-RU"/>
        </w:rPr>
        <w:t xml:space="preserve">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7351716E"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1679802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14:paraId="4E36F186"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2CDC7DD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7" w:anchor="1111" w:history="1">
        <w:r>
          <w:rPr>
            <w:rStyle w:val="a3"/>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14:paraId="21D48AFB"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71E48BE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w:t>
      </w:r>
      <w:r>
        <w:rPr>
          <w:rFonts w:ascii="Times New Roman" w:hAnsi="Times New Roman" w:cs="Times New Roman"/>
          <w:sz w:val="28"/>
          <w:szCs w:val="28"/>
          <w:lang w:eastAsia="ru-RU"/>
        </w:rPr>
        <w:lastRenderedPageBreak/>
        <w:t>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67D8437B"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14:paraId="6EA1BDCB"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14:paraId="4DFAF51A"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14:paraId="2F99D71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3BDC5AE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8" w:anchor="11000" w:history="1">
        <w:r>
          <w:rPr>
            <w:rStyle w:val="a3"/>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14:paraId="0F9729F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00A33C70">
        <w:rPr>
          <w:rFonts w:ascii="Times New Roman" w:hAnsi="Times New Roman" w:cs="Times New Roman"/>
          <w:sz w:val="28"/>
          <w:szCs w:val="28"/>
          <w:lang w:eastAsia="ru-RU"/>
        </w:rPr>
        <w:t xml:space="preserve"> Реестры ведутся на бумажных и </w:t>
      </w:r>
      <w:r>
        <w:rPr>
          <w:rFonts w:ascii="Times New Roman" w:hAnsi="Times New Roman" w:cs="Times New Roman"/>
          <w:sz w:val="28"/>
          <w:szCs w:val="28"/>
          <w:lang w:eastAsia="ru-RU"/>
        </w:rPr>
        <w:t>электронных носителях.</w:t>
      </w:r>
    </w:p>
    <w:p w14:paraId="353142AB"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14:paraId="3DD7697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0BF60826"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14:paraId="78A34E54"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14:paraId="2C00D30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б) иные документы, предусмотренные правовыми актами органов местного самоуправления.</w:t>
      </w:r>
    </w:p>
    <w:p w14:paraId="36AC2CE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064260D9" w14:textId="77777777" w:rsidR="00522E1F" w:rsidRDefault="00A33C70">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w:t>
      </w:r>
      <w:r w:rsidR="00EF5DC6">
        <w:rPr>
          <w:rFonts w:ascii="Times New Roman" w:hAnsi="Times New Roman" w:cs="Times New Roman"/>
          <w:sz w:val="28"/>
          <w:szCs w:val="28"/>
          <w:lang w:eastAsia="ru-RU"/>
        </w:rPr>
        <w:t>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B8A25A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14:paraId="3DD3095A"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14:paraId="641A967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6B0A313C"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14:paraId="010FAFE1"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14:paraId="51DAFF9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14:paraId="598B1353"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14:paraId="47713E8E"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14:paraId="5E799A89"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14:paraId="7A2A6883"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7F85543"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14:paraId="1CEBC5EE"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стоимости земельного участка;</w:t>
      </w:r>
    </w:p>
    <w:p w14:paraId="1C15061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произведенном улучшении земельного участка;</w:t>
      </w:r>
    </w:p>
    <w:p w14:paraId="6D9776E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66B92786"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14:paraId="682E3517"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4FB7A56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5350FF1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14:paraId="6555EDD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14:paraId="2C913F12"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14:paraId="5B2D6EB4"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14:paraId="78FCCF12"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14:paraId="15A0E40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14:paraId="58585EAB"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5134B191"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D8CF3A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536BF754"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14:paraId="6FFC2B0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14:paraId="380C944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55A01EE9"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7ACEAB4E"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658EC74B"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180811B"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29E5C22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14:paraId="6E550CE1"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14:paraId="4FDC09F9"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14:paraId="47778793"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14:paraId="4F98DE61"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14:paraId="3698101F"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14:paraId="02AF49C9"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14:paraId="19AE534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4FBE7C0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9A9EFB7"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14:paraId="675E160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14:paraId="1F7FB627"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14:paraId="017BC512"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14:paraId="04440149"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14:paraId="3FF1F469"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403A298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125828A4"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14:paraId="5B1BD413"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14:paraId="55A3B51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14:paraId="04672B8B"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14:paraId="04FE3476"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14:paraId="272F58DA"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14:paraId="5E706FB2"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1A79EAF7"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Pr>
          <w:rFonts w:ascii="Times New Roman" w:hAnsi="Times New Roman" w:cs="Times New Roman"/>
          <w:sz w:val="28"/>
          <w:szCs w:val="28"/>
          <w:lang w:eastAsia="ru-RU"/>
        </w:rPr>
        <w:lastRenderedPageBreak/>
        <w:t>даты возникновения (прекращения) права собственности и иного вещного права;</w:t>
      </w:r>
    </w:p>
    <w:p w14:paraId="5237BD67"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3F69F0AF"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14:paraId="5E43425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14:paraId="5555CCF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57A5F2A1"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1459F9D6"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5AD23712"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14:paraId="4D978D72"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14:paraId="4A1A3B6F"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6B66F62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67FF08EB"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3E0600DA"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75B911A"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EDA471E"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76E73E5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204F4D6C"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1D59FC8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14:paraId="2039AE26"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14:paraId="5FDA98E2"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правообладателе;</w:t>
      </w:r>
    </w:p>
    <w:p w14:paraId="6027EEF7"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70763E7"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71907D84"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4F2C20AC"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6AEE39BA"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50298D34"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14:paraId="651AEED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14:paraId="5548831E"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59DB02C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14:paraId="4206167C"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E99617E"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5D3E25CB"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343CC2E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1A0CD4F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79527CB6"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14:paraId="6C875DC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14:paraId="2025B1A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14:paraId="611E029A"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14:paraId="5756B61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494A2FE"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453DAFCF"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6A8E6141"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14:paraId="7335D84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73B6D137"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14:paraId="47851873"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14:paraId="5807DC27"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14:paraId="40959EFB"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14:paraId="4700E2B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14:paraId="08067707"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7B10F446"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14:paraId="54780C2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14:paraId="1C761AA4"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79E8D872"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74C48991"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32DE7F21"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Pr>
            <w:rStyle w:val="a3"/>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14:paraId="1CBFEDC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0A11CE80"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0" w:anchor="1018" w:history="1">
        <w:r>
          <w:rPr>
            <w:rStyle w:val="a3"/>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14:paraId="682BCADB"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731222E6"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Муниципальное образование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19D1CE9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1" w:anchor="1015" w:history="1">
        <w:r>
          <w:rPr>
            <w:rStyle w:val="a3"/>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w:t>
      </w:r>
      <w:r>
        <w:rPr>
          <w:rFonts w:ascii="Times New Roman" w:hAnsi="Times New Roman" w:cs="Times New Roman"/>
          <w:sz w:val="28"/>
          <w:szCs w:val="28"/>
          <w:lang w:eastAsia="ru-RU"/>
        </w:rPr>
        <w:lastRenderedPageBreak/>
        <w:t>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20F016A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35A1F8A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Муниципальное </w:t>
      </w:r>
      <w:proofErr w:type="gramStart"/>
      <w:r>
        <w:rPr>
          <w:rFonts w:ascii="Times New Roman" w:hAnsi="Times New Roman" w:cs="Times New Roman"/>
          <w:sz w:val="28"/>
          <w:szCs w:val="28"/>
          <w:lang w:eastAsia="ru-RU"/>
        </w:rPr>
        <w:t>образование  в</w:t>
      </w:r>
      <w:proofErr w:type="gramEnd"/>
      <w:r>
        <w:rPr>
          <w:rFonts w:ascii="Times New Roman" w:hAnsi="Times New Roman" w:cs="Times New Roman"/>
          <w:sz w:val="28"/>
          <w:szCs w:val="28"/>
          <w:lang w:eastAsia="ru-RU"/>
        </w:rPr>
        <w:t xml:space="preserve">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21CD25C4"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562E96C9"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545B7AE7"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14:paraId="5486E09C"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14:paraId="5563A1B4"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6A3F58D8"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муниципальным образованием решения, предусмотренного </w:t>
      </w:r>
      <w:hyperlink r:id="rId12" w:anchor="1223" w:history="1">
        <w:r>
          <w:rPr>
            <w:rStyle w:val="a3"/>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1B404A3C"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муниципальное </w:t>
      </w:r>
      <w:proofErr w:type="gramStart"/>
      <w:r>
        <w:rPr>
          <w:rFonts w:ascii="Times New Roman" w:hAnsi="Times New Roman" w:cs="Times New Roman"/>
          <w:sz w:val="28"/>
          <w:szCs w:val="28"/>
          <w:lang w:eastAsia="ru-RU"/>
        </w:rPr>
        <w:t>образование  в</w:t>
      </w:r>
      <w:proofErr w:type="gramEnd"/>
      <w:r>
        <w:rPr>
          <w:rFonts w:ascii="Times New Roman" w:hAnsi="Times New Roman" w:cs="Times New Roman"/>
          <w:sz w:val="28"/>
          <w:szCs w:val="28"/>
          <w:lang w:eastAsia="ru-RU"/>
        </w:rPr>
        <w:t xml:space="preserve"> 7-дневный срок:</w:t>
      </w:r>
    </w:p>
    <w:p w14:paraId="0C6CABA1"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а) вносит в реестр сведения об объекте учета, в том числе о правообладателях (при наличии);</w:t>
      </w:r>
    </w:p>
    <w:p w14:paraId="4000EC12"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w:t>
      </w:r>
      <w:r>
        <w:t xml:space="preserve"> </w:t>
      </w:r>
      <w:r>
        <w:rPr>
          <w:rFonts w:ascii="Times New Roman" w:hAnsi="Times New Roman" w:cs="Times New Roman"/>
          <w:sz w:val="28"/>
          <w:szCs w:val="28"/>
          <w:lang w:eastAsia="ru-RU"/>
        </w:rPr>
        <w:t>муниципальное образование (в том числе с дополнительными документами, подтверждающими недостающие в реестре сведения).</w:t>
      </w:r>
    </w:p>
    <w:p w14:paraId="7E6D4B4C"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муниципальным образованием в порядке, установленном </w:t>
      </w:r>
      <w:hyperlink r:id="rId13" w:anchor="1015" w:history="1">
        <w:r>
          <w:rPr>
            <w:rStyle w:val="a3"/>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14:paraId="41EE9DDE"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муниципальным </w:t>
      </w:r>
      <w:proofErr w:type="gramStart"/>
      <w:r>
        <w:rPr>
          <w:rFonts w:ascii="Times New Roman" w:hAnsi="Times New Roman" w:cs="Times New Roman"/>
          <w:sz w:val="28"/>
          <w:szCs w:val="28"/>
          <w:lang w:eastAsia="ru-RU"/>
        </w:rPr>
        <w:t>образованием  самостоятельно</w:t>
      </w:r>
      <w:proofErr w:type="gramEnd"/>
      <w:r>
        <w:rPr>
          <w:rFonts w:ascii="Times New Roman" w:hAnsi="Times New Roman" w:cs="Times New Roman"/>
          <w:sz w:val="28"/>
          <w:szCs w:val="28"/>
          <w:lang w:eastAsia="ru-RU"/>
        </w:rPr>
        <w:t>.</w:t>
      </w:r>
    </w:p>
    <w:p w14:paraId="7A2B1FD7"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6371854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14:paraId="1512A62C" w14:textId="77777777" w:rsidR="00522E1F" w:rsidRDefault="00EF5DC6">
      <w:pPr>
        <w:pStyle w:val="a7"/>
        <w:ind w:firstLine="720"/>
        <w:jc w:val="both"/>
        <w:rPr>
          <w:rFonts w:ascii="Times New Roman" w:hAnsi="Times New Roman" w:cs="Times New Roman"/>
          <w:sz w:val="28"/>
          <w:szCs w:val="28"/>
          <w:lang w:eastAsia="ru-RU"/>
        </w:rPr>
      </w:pPr>
      <w:bookmarkStart w:id="0" w:name="1"/>
      <w:bookmarkStart w:id="1" w:name="1027"/>
      <w:bookmarkEnd w:id="0"/>
      <w:bookmarkEnd w:id="1"/>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4" w:anchor="1112" w:history="1">
        <w:r>
          <w:rPr>
            <w:rStyle w:val="a3"/>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077DB45D"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Муниципальное образование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5" w:anchor="1029" w:history="1">
        <w:r>
          <w:rPr>
            <w:rStyle w:val="a3"/>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14:paraId="7C7D071C"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14:paraId="6386A745"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3FCBE3B3" w14:textId="77777777" w:rsidR="00522E1F" w:rsidRDefault="00EF5DC6">
      <w:pPr>
        <w:pStyle w:val="a7"/>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29. Муниципальное образование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14:paraId="0BEB1782" w14:textId="77777777" w:rsidR="00522E1F" w:rsidRDefault="00522E1F">
      <w:pPr>
        <w:pStyle w:val="a7"/>
        <w:ind w:firstLine="720"/>
        <w:jc w:val="right"/>
        <w:rPr>
          <w:rFonts w:ascii="Times New Roman" w:hAnsi="Times New Roman" w:cs="Times New Roman"/>
          <w:sz w:val="28"/>
          <w:szCs w:val="28"/>
          <w:lang w:eastAsia="ru-RU"/>
        </w:rPr>
      </w:pPr>
    </w:p>
    <w:p w14:paraId="54F182A8" w14:textId="77777777" w:rsidR="00522E1F" w:rsidRDefault="00522E1F">
      <w:pPr>
        <w:pStyle w:val="a7"/>
        <w:ind w:firstLine="720"/>
        <w:jc w:val="right"/>
        <w:rPr>
          <w:rFonts w:ascii="Times New Roman" w:hAnsi="Times New Roman" w:cs="Times New Roman"/>
          <w:sz w:val="28"/>
          <w:szCs w:val="28"/>
          <w:lang w:eastAsia="ru-RU"/>
        </w:rPr>
      </w:pPr>
    </w:p>
    <w:p w14:paraId="502E5C38" w14:textId="77777777" w:rsidR="00522E1F" w:rsidRDefault="00522E1F">
      <w:pPr>
        <w:pStyle w:val="a7"/>
        <w:ind w:firstLine="720"/>
        <w:jc w:val="right"/>
        <w:rPr>
          <w:rFonts w:ascii="Times New Roman" w:hAnsi="Times New Roman" w:cs="Times New Roman"/>
          <w:sz w:val="28"/>
          <w:szCs w:val="28"/>
          <w:lang w:eastAsia="ru-RU"/>
        </w:rPr>
      </w:pPr>
    </w:p>
    <w:p w14:paraId="1D94AD7B" w14:textId="77777777" w:rsidR="00522E1F" w:rsidRDefault="00522E1F">
      <w:pPr>
        <w:pStyle w:val="a7"/>
        <w:ind w:firstLine="720"/>
        <w:jc w:val="right"/>
        <w:rPr>
          <w:rFonts w:ascii="Times New Roman" w:hAnsi="Times New Roman" w:cs="Times New Roman"/>
          <w:sz w:val="28"/>
          <w:szCs w:val="28"/>
          <w:lang w:eastAsia="ru-RU"/>
        </w:rPr>
      </w:pPr>
    </w:p>
    <w:p w14:paraId="6BD0190E" w14:textId="77777777" w:rsidR="00522E1F" w:rsidRDefault="00522E1F">
      <w:pPr>
        <w:pStyle w:val="a7"/>
        <w:ind w:firstLine="720"/>
        <w:jc w:val="right"/>
        <w:rPr>
          <w:rFonts w:ascii="Times New Roman" w:hAnsi="Times New Roman" w:cs="Times New Roman"/>
          <w:sz w:val="28"/>
          <w:szCs w:val="28"/>
          <w:lang w:eastAsia="ru-RU"/>
        </w:rPr>
      </w:pPr>
    </w:p>
    <w:p w14:paraId="295E11F8" w14:textId="77777777" w:rsidR="00522E1F" w:rsidRDefault="00522E1F">
      <w:pPr>
        <w:pStyle w:val="a7"/>
        <w:ind w:firstLine="720"/>
        <w:jc w:val="right"/>
        <w:rPr>
          <w:rFonts w:ascii="Times New Roman" w:hAnsi="Times New Roman" w:cs="Times New Roman"/>
          <w:sz w:val="28"/>
          <w:szCs w:val="28"/>
          <w:lang w:eastAsia="ru-RU"/>
        </w:rPr>
      </w:pPr>
    </w:p>
    <w:p w14:paraId="18E40F84" w14:textId="77777777" w:rsidR="00522E1F" w:rsidRDefault="00522E1F">
      <w:pPr>
        <w:pStyle w:val="a7"/>
        <w:ind w:firstLine="720"/>
        <w:jc w:val="right"/>
        <w:rPr>
          <w:rFonts w:ascii="Times New Roman" w:hAnsi="Times New Roman" w:cs="Times New Roman"/>
          <w:sz w:val="28"/>
          <w:szCs w:val="28"/>
          <w:lang w:eastAsia="ru-RU"/>
        </w:rPr>
      </w:pPr>
    </w:p>
    <w:p w14:paraId="00340C2E" w14:textId="77777777" w:rsidR="00522E1F" w:rsidRDefault="00522E1F">
      <w:pPr>
        <w:pStyle w:val="a7"/>
        <w:ind w:firstLine="720"/>
        <w:jc w:val="right"/>
        <w:rPr>
          <w:rFonts w:ascii="Times New Roman" w:hAnsi="Times New Roman" w:cs="Times New Roman"/>
          <w:sz w:val="28"/>
          <w:szCs w:val="28"/>
          <w:lang w:eastAsia="ru-RU"/>
        </w:rPr>
      </w:pPr>
    </w:p>
    <w:p w14:paraId="67C3F04A" w14:textId="77777777" w:rsidR="00522E1F" w:rsidRDefault="00522E1F">
      <w:pPr>
        <w:pStyle w:val="a7"/>
        <w:ind w:firstLine="720"/>
        <w:jc w:val="right"/>
        <w:rPr>
          <w:rFonts w:ascii="Times New Roman" w:hAnsi="Times New Roman" w:cs="Times New Roman"/>
          <w:sz w:val="28"/>
          <w:szCs w:val="28"/>
          <w:lang w:eastAsia="ru-RU"/>
        </w:rPr>
      </w:pPr>
    </w:p>
    <w:p w14:paraId="62E62DD5" w14:textId="77777777" w:rsidR="00522E1F" w:rsidRDefault="00522E1F">
      <w:pPr>
        <w:pStyle w:val="a7"/>
        <w:ind w:firstLine="720"/>
        <w:jc w:val="right"/>
        <w:rPr>
          <w:rFonts w:ascii="Times New Roman" w:hAnsi="Times New Roman" w:cs="Times New Roman"/>
          <w:sz w:val="28"/>
          <w:szCs w:val="28"/>
          <w:lang w:eastAsia="ru-RU"/>
        </w:rPr>
      </w:pPr>
    </w:p>
    <w:p w14:paraId="337942A2" w14:textId="77777777" w:rsidR="00522E1F" w:rsidRDefault="00522E1F">
      <w:pPr>
        <w:pStyle w:val="a7"/>
        <w:ind w:firstLine="720"/>
        <w:jc w:val="right"/>
        <w:rPr>
          <w:rFonts w:ascii="Times New Roman" w:hAnsi="Times New Roman" w:cs="Times New Roman"/>
          <w:sz w:val="28"/>
          <w:szCs w:val="28"/>
          <w:lang w:eastAsia="ru-RU"/>
        </w:rPr>
      </w:pPr>
    </w:p>
    <w:p w14:paraId="4DFE1D2A" w14:textId="77777777" w:rsidR="00522E1F" w:rsidRDefault="00522E1F">
      <w:pPr>
        <w:pStyle w:val="a7"/>
        <w:ind w:firstLine="720"/>
        <w:jc w:val="right"/>
        <w:rPr>
          <w:rFonts w:ascii="Times New Roman" w:hAnsi="Times New Roman" w:cs="Times New Roman"/>
          <w:sz w:val="28"/>
          <w:szCs w:val="28"/>
          <w:lang w:eastAsia="ru-RU"/>
        </w:rPr>
      </w:pPr>
    </w:p>
    <w:p w14:paraId="28B1A5B5" w14:textId="77777777" w:rsidR="00522E1F" w:rsidRDefault="00522E1F">
      <w:pPr>
        <w:pStyle w:val="a7"/>
        <w:ind w:firstLine="720"/>
        <w:jc w:val="right"/>
        <w:rPr>
          <w:rFonts w:ascii="Times New Roman" w:hAnsi="Times New Roman" w:cs="Times New Roman"/>
          <w:sz w:val="28"/>
          <w:szCs w:val="28"/>
          <w:lang w:eastAsia="ru-RU"/>
        </w:rPr>
      </w:pPr>
    </w:p>
    <w:p w14:paraId="422ED53D" w14:textId="77777777" w:rsidR="00522E1F" w:rsidRDefault="00522E1F">
      <w:pPr>
        <w:pStyle w:val="a7"/>
        <w:ind w:firstLine="720"/>
        <w:jc w:val="right"/>
        <w:rPr>
          <w:rFonts w:ascii="Times New Roman" w:hAnsi="Times New Roman" w:cs="Times New Roman"/>
          <w:sz w:val="28"/>
          <w:szCs w:val="28"/>
          <w:lang w:eastAsia="ru-RU"/>
        </w:rPr>
      </w:pPr>
    </w:p>
    <w:p w14:paraId="19B75FC0" w14:textId="77777777" w:rsidR="00522E1F" w:rsidRDefault="00522E1F">
      <w:pPr>
        <w:pStyle w:val="a7"/>
        <w:ind w:firstLine="720"/>
        <w:jc w:val="right"/>
        <w:rPr>
          <w:rFonts w:ascii="Times New Roman" w:hAnsi="Times New Roman" w:cs="Times New Roman"/>
          <w:sz w:val="28"/>
          <w:szCs w:val="28"/>
          <w:lang w:eastAsia="ru-RU"/>
        </w:rPr>
      </w:pPr>
    </w:p>
    <w:p w14:paraId="2AE11361" w14:textId="77777777" w:rsidR="00522E1F" w:rsidRDefault="00522E1F">
      <w:pPr>
        <w:pStyle w:val="a7"/>
        <w:ind w:firstLine="720"/>
        <w:jc w:val="right"/>
        <w:rPr>
          <w:rFonts w:ascii="Times New Roman" w:hAnsi="Times New Roman" w:cs="Times New Roman"/>
          <w:sz w:val="28"/>
          <w:szCs w:val="28"/>
          <w:lang w:eastAsia="ru-RU"/>
        </w:rPr>
      </w:pPr>
    </w:p>
    <w:p w14:paraId="17B146C9" w14:textId="77777777" w:rsidR="00522E1F" w:rsidRDefault="00522E1F">
      <w:pPr>
        <w:pStyle w:val="a7"/>
        <w:ind w:firstLine="720"/>
        <w:jc w:val="right"/>
        <w:rPr>
          <w:rFonts w:ascii="Times New Roman" w:hAnsi="Times New Roman" w:cs="Times New Roman"/>
          <w:sz w:val="28"/>
          <w:szCs w:val="28"/>
          <w:lang w:eastAsia="ru-RU"/>
        </w:rPr>
      </w:pPr>
    </w:p>
    <w:p w14:paraId="06F538A2" w14:textId="77777777" w:rsidR="00522E1F" w:rsidRDefault="00522E1F">
      <w:pPr>
        <w:pStyle w:val="a7"/>
        <w:ind w:firstLine="720"/>
        <w:jc w:val="right"/>
        <w:rPr>
          <w:rFonts w:ascii="Times New Roman" w:hAnsi="Times New Roman" w:cs="Times New Roman"/>
          <w:sz w:val="28"/>
          <w:szCs w:val="28"/>
          <w:lang w:eastAsia="ru-RU"/>
        </w:rPr>
      </w:pPr>
    </w:p>
    <w:p w14:paraId="088A4764" w14:textId="77777777" w:rsidR="00522E1F" w:rsidRDefault="00522E1F">
      <w:pPr>
        <w:pStyle w:val="a7"/>
        <w:ind w:firstLine="720"/>
        <w:jc w:val="right"/>
        <w:rPr>
          <w:rFonts w:ascii="Times New Roman" w:hAnsi="Times New Roman" w:cs="Times New Roman"/>
          <w:sz w:val="28"/>
          <w:szCs w:val="28"/>
          <w:lang w:eastAsia="ru-RU"/>
        </w:rPr>
      </w:pPr>
    </w:p>
    <w:p w14:paraId="3BE18512" w14:textId="77777777" w:rsidR="00522E1F" w:rsidRDefault="00522E1F">
      <w:pPr>
        <w:pStyle w:val="a7"/>
        <w:ind w:firstLine="720"/>
        <w:jc w:val="right"/>
        <w:rPr>
          <w:rFonts w:ascii="Times New Roman" w:hAnsi="Times New Roman" w:cs="Times New Roman"/>
          <w:sz w:val="28"/>
          <w:szCs w:val="28"/>
          <w:lang w:eastAsia="ru-RU"/>
        </w:rPr>
      </w:pPr>
    </w:p>
    <w:p w14:paraId="55BAD0CA" w14:textId="77777777" w:rsidR="00522E1F" w:rsidRDefault="00522E1F">
      <w:pPr>
        <w:pStyle w:val="a7"/>
        <w:ind w:firstLine="720"/>
        <w:jc w:val="right"/>
        <w:rPr>
          <w:rFonts w:ascii="Times New Roman" w:hAnsi="Times New Roman" w:cs="Times New Roman"/>
          <w:sz w:val="28"/>
          <w:szCs w:val="28"/>
          <w:lang w:eastAsia="ru-RU"/>
        </w:rPr>
      </w:pPr>
    </w:p>
    <w:p w14:paraId="7AE8B9A2" w14:textId="77777777" w:rsidR="00522E1F" w:rsidRDefault="00522E1F">
      <w:pPr>
        <w:pStyle w:val="a7"/>
        <w:ind w:firstLine="720"/>
        <w:jc w:val="right"/>
        <w:rPr>
          <w:rFonts w:ascii="Times New Roman" w:hAnsi="Times New Roman" w:cs="Times New Roman"/>
          <w:sz w:val="28"/>
          <w:szCs w:val="28"/>
          <w:lang w:eastAsia="ru-RU"/>
        </w:rPr>
      </w:pPr>
    </w:p>
    <w:p w14:paraId="4D267D67" w14:textId="77777777" w:rsidR="00522E1F" w:rsidRDefault="00522E1F">
      <w:pPr>
        <w:pStyle w:val="a7"/>
        <w:ind w:firstLine="720"/>
        <w:jc w:val="right"/>
        <w:rPr>
          <w:rFonts w:ascii="Times New Roman" w:hAnsi="Times New Roman" w:cs="Times New Roman"/>
          <w:sz w:val="28"/>
          <w:szCs w:val="28"/>
          <w:lang w:eastAsia="ru-RU"/>
        </w:rPr>
      </w:pPr>
    </w:p>
    <w:p w14:paraId="58A5B481" w14:textId="77777777" w:rsidR="00522E1F" w:rsidRDefault="00522E1F" w:rsidP="00AF55C9">
      <w:pPr>
        <w:pStyle w:val="a7"/>
        <w:rPr>
          <w:rFonts w:ascii="Times New Roman" w:hAnsi="Times New Roman" w:cs="Times New Roman"/>
          <w:sz w:val="28"/>
          <w:szCs w:val="28"/>
          <w:lang w:eastAsia="ru-RU"/>
        </w:rPr>
      </w:pPr>
    </w:p>
    <w:p w14:paraId="680A9BC4" w14:textId="77777777" w:rsidR="00AF55C9" w:rsidRDefault="00AF55C9" w:rsidP="00AF55C9">
      <w:pPr>
        <w:pStyle w:val="a7"/>
        <w:rPr>
          <w:rFonts w:ascii="Times New Roman" w:hAnsi="Times New Roman" w:cs="Times New Roman"/>
          <w:sz w:val="28"/>
          <w:szCs w:val="28"/>
          <w:lang w:eastAsia="ru-RU"/>
        </w:rPr>
      </w:pPr>
    </w:p>
    <w:p w14:paraId="7A06A569" w14:textId="77777777" w:rsidR="00522E1F" w:rsidRPr="00AF55C9" w:rsidRDefault="00EF5DC6">
      <w:pPr>
        <w:pStyle w:val="a7"/>
        <w:ind w:firstLine="720"/>
        <w:jc w:val="right"/>
        <w:rPr>
          <w:rFonts w:ascii="Times New Roman" w:hAnsi="Times New Roman" w:cs="Times New Roman"/>
          <w:sz w:val="24"/>
          <w:szCs w:val="24"/>
          <w:lang w:eastAsia="ru-RU"/>
        </w:rPr>
      </w:pPr>
      <w:r w:rsidRPr="00AF55C9">
        <w:rPr>
          <w:rFonts w:ascii="Times New Roman" w:hAnsi="Times New Roman" w:cs="Times New Roman"/>
          <w:sz w:val="24"/>
          <w:szCs w:val="24"/>
          <w:lang w:eastAsia="ru-RU"/>
        </w:rPr>
        <w:lastRenderedPageBreak/>
        <w:t>Приложение к порядку</w:t>
      </w:r>
    </w:p>
    <w:p w14:paraId="6C04ACF8" w14:textId="77777777" w:rsidR="00522E1F" w:rsidRPr="00AF55C9" w:rsidRDefault="00522E1F">
      <w:pPr>
        <w:pStyle w:val="a7"/>
        <w:ind w:firstLine="720"/>
        <w:jc w:val="right"/>
        <w:rPr>
          <w:rFonts w:ascii="Times New Roman" w:hAnsi="Times New Roman" w:cs="Times New Roman"/>
          <w:sz w:val="24"/>
          <w:szCs w:val="24"/>
          <w:lang w:eastAsia="ru-RU"/>
        </w:rPr>
      </w:pPr>
    </w:p>
    <w:p w14:paraId="0A6CA1CE" w14:textId="77777777" w:rsidR="00AF55C9" w:rsidRPr="00AF55C9" w:rsidRDefault="00EF5DC6" w:rsidP="00AF55C9">
      <w:pPr>
        <w:pStyle w:val="a7"/>
        <w:ind w:firstLine="720"/>
        <w:jc w:val="both"/>
        <w:rPr>
          <w:rFonts w:ascii="Times New Roman" w:hAnsi="Times New Roman" w:cs="Times New Roman"/>
          <w:b/>
          <w:sz w:val="24"/>
          <w:szCs w:val="24"/>
          <w:lang w:eastAsia="ru-RU"/>
        </w:rPr>
      </w:pPr>
      <w:r w:rsidRPr="00AF55C9">
        <w:rPr>
          <w:rFonts w:ascii="Times New Roman" w:hAnsi="Times New Roman" w:cs="Times New Roman"/>
          <w:sz w:val="24"/>
          <w:szCs w:val="24"/>
          <w:lang w:eastAsia="ru-RU"/>
        </w:rPr>
        <w:t>                                    </w:t>
      </w:r>
      <w:r w:rsidRPr="00AF55C9">
        <w:rPr>
          <w:rFonts w:ascii="Times New Roman" w:hAnsi="Times New Roman" w:cs="Times New Roman"/>
          <w:b/>
          <w:sz w:val="24"/>
          <w:szCs w:val="24"/>
          <w:lang w:eastAsia="ru-RU"/>
        </w:rPr>
        <w:t>ВЫПИСКА №______</w:t>
      </w:r>
    </w:p>
    <w:p w14:paraId="04880B1F" w14:textId="77777777" w:rsidR="00522E1F" w:rsidRPr="00AF55C9" w:rsidRDefault="00EF5DC6" w:rsidP="00AF55C9">
      <w:pPr>
        <w:pStyle w:val="a7"/>
        <w:ind w:firstLine="720"/>
        <w:jc w:val="both"/>
        <w:rPr>
          <w:rFonts w:ascii="Times New Roman" w:hAnsi="Times New Roman" w:cs="Times New Roman"/>
          <w:b/>
          <w:sz w:val="24"/>
          <w:szCs w:val="24"/>
          <w:lang w:eastAsia="ru-RU"/>
        </w:rPr>
      </w:pPr>
      <w:r w:rsidRPr="00AF55C9">
        <w:rPr>
          <w:rFonts w:ascii="Times New Roman" w:hAnsi="Times New Roman" w:cs="Times New Roman"/>
          <w:b/>
          <w:sz w:val="24"/>
          <w:szCs w:val="24"/>
          <w:lang w:eastAsia="ru-RU"/>
        </w:rPr>
        <w:t>из реестра муниципального имущества об объекте</w:t>
      </w:r>
    </w:p>
    <w:p w14:paraId="721F48F9" w14:textId="77777777" w:rsidR="00522E1F" w:rsidRPr="00AF55C9" w:rsidRDefault="00AF55C9" w:rsidP="00AF55C9">
      <w:pPr>
        <w:pStyle w:val="a7"/>
        <w:jc w:val="both"/>
        <w:rPr>
          <w:rFonts w:ascii="Times New Roman" w:hAnsi="Times New Roman" w:cs="Times New Roman"/>
          <w:b/>
          <w:sz w:val="24"/>
          <w:szCs w:val="24"/>
          <w:lang w:eastAsia="ru-RU"/>
        </w:rPr>
      </w:pPr>
      <w:r w:rsidRPr="00AF55C9">
        <w:rPr>
          <w:rFonts w:ascii="Times New Roman" w:hAnsi="Times New Roman" w:cs="Times New Roman"/>
          <w:b/>
          <w:sz w:val="24"/>
          <w:szCs w:val="24"/>
          <w:lang w:eastAsia="ru-RU"/>
        </w:rPr>
        <w:t xml:space="preserve">                           </w:t>
      </w:r>
      <w:r w:rsidR="00EF5DC6" w:rsidRPr="00AF55C9">
        <w:rPr>
          <w:rFonts w:ascii="Times New Roman" w:hAnsi="Times New Roman" w:cs="Times New Roman"/>
          <w:b/>
          <w:sz w:val="24"/>
          <w:szCs w:val="24"/>
          <w:lang w:eastAsia="ru-RU"/>
        </w:rPr>
        <w:t> учета муниципального имущества</w:t>
      </w:r>
    </w:p>
    <w:p w14:paraId="353F78CF" w14:textId="77777777" w:rsidR="00522E1F" w:rsidRPr="00AF55C9" w:rsidRDefault="00522E1F">
      <w:pPr>
        <w:pStyle w:val="a7"/>
        <w:ind w:firstLine="720"/>
        <w:jc w:val="both"/>
        <w:rPr>
          <w:rFonts w:ascii="Times New Roman" w:hAnsi="Times New Roman" w:cs="Times New Roman"/>
          <w:b/>
          <w:sz w:val="24"/>
          <w:szCs w:val="24"/>
          <w:lang w:eastAsia="ru-RU"/>
        </w:rPr>
      </w:pPr>
    </w:p>
    <w:p w14:paraId="5F0A7CE2"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на "____"______________20___г.</w:t>
      </w:r>
    </w:p>
    <w:p w14:paraId="3065C238"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Орган   местного    самоуправления, уполномоченный   </w:t>
      </w:r>
      <w:proofErr w:type="gramStart"/>
      <w:r w:rsidRPr="00AF55C9">
        <w:rPr>
          <w:rFonts w:ascii="Times New Roman" w:hAnsi="Times New Roman" w:cs="Times New Roman"/>
          <w:sz w:val="24"/>
          <w:szCs w:val="24"/>
          <w:lang w:eastAsia="ru-RU"/>
        </w:rPr>
        <w:t>на  ведение</w:t>
      </w:r>
      <w:proofErr w:type="gramEnd"/>
      <w:r w:rsidRPr="00AF55C9">
        <w:rPr>
          <w:rFonts w:ascii="Times New Roman" w:hAnsi="Times New Roman" w:cs="Times New Roman"/>
          <w:sz w:val="24"/>
          <w:szCs w:val="24"/>
          <w:lang w:eastAsia="ru-RU"/>
        </w:rPr>
        <w:t xml:space="preserve">  реестра муниципального имущества__________________________________</w:t>
      </w:r>
    </w:p>
    <w:p w14:paraId="4AD8A932"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(наименование органа местного самоуправления,</w:t>
      </w:r>
    </w:p>
    <w:p w14:paraId="74DFCE9C"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уполномоченного на ведение реестра</w:t>
      </w:r>
    </w:p>
    <w:p w14:paraId="490622A5"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муниципального имущества)</w:t>
      </w:r>
    </w:p>
    <w:p w14:paraId="0B6BE40B"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Заявитель_____________________________________________________</w:t>
      </w:r>
    </w:p>
    <w:p w14:paraId="45183424"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(наименование юридического лица, фамилия, имя, отчество</w:t>
      </w:r>
    </w:p>
    <w:p w14:paraId="4C95211E"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(при наличии) физического лица)</w:t>
      </w:r>
    </w:p>
    <w:p w14:paraId="10246626"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1. Сведения об объекте муниципального имущества</w:t>
      </w:r>
    </w:p>
    <w:p w14:paraId="5F6F8902"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Вид и наименование объекта учета_____________________________</w:t>
      </w:r>
    </w:p>
    <w:p w14:paraId="54E7FD53" w14:textId="77777777" w:rsidR="00522E1F" w:rsidRPr="00AF55C9" w:rsidRDefault="00522E1F">
      <w:pPr>
        <w:pStyle w:val="a7"/>
        <w:ind w:firstLine="720"/>
        <w:jc w:val="both"/>
        <w:rPr>
          <w:rFonts w:ascii="Times New Roman" w:hAnsi="Times New Roman" w:cs="Times New Roman"/>
          <w:sz w:val="24"/>
          <w:szCs w:val="24"/>
          <w:lang w:eastAsia="ru-RU"/>
        </w:rPr>
      </w:pPr>
    </w:p>
    <w:tbl>
      <w:tblPr>
        <w:tblW w:w="11511" w:type="dxa"/>
        <w:tblInd w:w="-93" w:type="dxa"/>
        <w:tblLayout w:type="fixed"/>
        <w:tblCellMar>
          <w:top w:w="15" w:type="dxa"/>
          <w:left w:w="15" w:type="dxa"/>
          <w:bottom w:w="15" w:type="dxa"/>
          <w:right w:w="15" w:type="dxa"/>
        </w:tblCellMar>
        <w:tblLook w:val="04A0" w:firstRow="1" w:lastRow="0" w:firstColumn="1" w:lastColumn="0" w:noHBand="0" w:noVBand="1"/>
      </w:tblPr>
      <w:tblGrid>
        <w:gridCol w:w="2006"/>
        <w:gridCol w:w="88"/>
        <w:gridCol w:w="30"/>
        <w:gridCol w:w="438"/>
        <w:gridCol w:w="209"/>
        <w:gridCol w:w="3305"/>
        <w:gridCol w:w="941"/>
        <w:gridCol w:w="4258"/>
        <w:gridCol w:w="236"/>
      </w:tblGrid>
      <w:tr w:rsidR="00522E1F" w:rsidRPr="00AF55C9" w14:paraId="1EB1BF27" w14:textId="77777777">
        <w:trPr>
          <w:trHeight w:val="525"/>
        </w:trPr>
        <w:tc>
          <w:tcPr>
            <w:tcW w:w="2039" w:type="dxa"/>
            <w:tcBorders>
              <w:top w:val="single" w:sz="4" w:space="0" w:color="000000"/>
              <w:left w:val="single" w:sz="4" w:space="0" w:color="000000"/>
              <w:bottom w:val="single" w:sz="4" w:space="0" w:color="000000"/>
              <w:right w:val="single" w:sz="4" w:space="0" w:color="000000"/>
            </w:tcBorders>
          </w:tcPr>
          <w:p w14:paraId="62EE2CB2" w14:textId="77777777" w:rsidR="00522E1F" w:rsidRPr="00AF55C9" w:rsidRDefault="00EF5DC6">
            <w:pPr>
              <w:pStyle w:val="a7"/>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Реестровый номер</w:t>
            </w:r>
          </w:p>
        </w:tc>
        <w:tc>
          <w:tcPr>
            <w:tcW w:w="89" w:type="dxa"/>
            <w:tcBorders>
              <w:top w:val="single" w:sz="4" w:space="0" w:color="000000"/>
              <w:left w:val="single" w:sz="4" w:space="0" w:color="000000"/>
              <w:bottom w:val="single" w:sz="4" w:space="0" w:color="000000"/>
            </w:tcBorders>
          </w:tcPr>
          <w:p w14:paraId="663596CF" w14:textId="77777777" w:rsidR="00522E1F" w:rsidRPr="00AF55C9" w:rsidRDefault="00522E1F">
            <w:pPr>
              <w:widowControl w:val="0"/>
              <w:rPr>
                <w:rFonts w:ascii="Times New Roman" w:hAnsi="Times New Roman" w:cs="Times New Roman"/>
                <w:sz w:val="24"/>
                <w:szCs w:val="24"/>
                <w:lang w:eastAsia="ru-RU"/>
              </w:rPr>
            </w:pPr>
          </w:p>
          <w:p w14:paraId="30E75D7D"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c>
          <w:tcPr>
            <w:tcW w:w="475" w:type="dxa"/>
            <w:gridSpan w:val="2"/>
            <w:tcBorders>
              <w:top w:val="single" w:sz="4" w:space="0" w:color="000000"/>
              <w:bottom w:val="single" w:sz="4" w:space="0" w:color="000000"/>
              <w:right w:val="single" w:sz="4" w:space="0" w:color="000000"/>
            </w:tcBorders>
          </w:tcPr>
          <w:p w14:paraId="36FA5988"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212" w:type="dxa"/>
            <w:tcBorders>
              <w:right w:val="single" w:sz="4" w:space="0" w:color="000000"/>
            </w:tcBorders>
          </w:tcPr>
          <w:p w14:paraId="3D497712"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c>
          <w:tcPr>
            <w:tcW w:w="3360" w:type="dxa"/>
            <w:tcBorders>
              <w:top w:val="single" w:sz="4" w:space="0" w:color="000000"/>
              <w:left w:val="single" w:sz="4" w:space="0" w:color="000000"/>
              <w:bottom w:val="single" w:sz="4" w:space="0" w:color="000000"/>
              <w:right w:val="single" w:sz="4" w:space="0" w:color="000000"/>
            </w:tcBorders>
          </w:tcPr>
          <w:p w14:paraId="4669BE03" w14:textId="77777777" w:rsidR="00522E1F" w:rsidRPr="00AF55C9" w:rsidRDefault="00EF5DC6">
            <w:pPr>
              <w:pStyle w:val="a7"/>
              <w:widowControl w:val="0"/>
              <w:spacing w:line="276" w:lineRule="auto"/>
              <w:ind w:left="18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Дата присвоения</w:t>
            </w:r>
          </w:p>
        </w:tc>
        <w:tc>
          <w:tcPr>
            <w:tcW w:w="956" w:type="dxa"/>
            <w:tcBorders>
              <w:top w:val="single" w:sz="4" w:space="0" w:color="000000"/>
              <w:left w:val="single" w:sz="4" w:space="0" w:color="000000"/>
              <w:bottom w:val="single" w:sz="4" w:space="0" w:color="000000"/>
            </w:tcBorders>
          </w:tcPr>
          <w:p w14:paraId="61AB5613"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c>
          <w:tcPr>
            <w:tcW w:w="4379" w:type="dxa"/>
            <w:gridSpan w:val="2"/>
            <w:tcBorders>
              <w:left w:val="single" w:sz="4" w:space="0" w:color="000000"/>
            </w:tcBorders>
          </w:tcPr>
          <w:p w14:paraId="051200B4"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r>
      <w:tr w:rsidR="00522E1F" w:rsidRPr="00AF55C9" w14:paraId="2127CBB4" w14:textId="77777777">
        <w:trPr>
          <w:trHeight w:val="120"/>
        </w:trPr>
        <w:tc>
          <w:tcPr>
            <w:tcW w:w="2158" w:type="dxa"/>
            <w:gridSpan w:val="3"/>
          </w:tcPr>
          <w:p w14:paraId="23FEF2C4"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445" w:type="dxa"/>
          </w:tcPr>
          <w:p w14:paraId="06B41A81" w14:textId="77777777" w:rsidR="00522E1F" w:rsidRPr="00AF55C9" w:rsidRDefault="00522E1F">
            <w:pPr>
              <w:widowControl w:val="0"/>
              <w:spacing w:after="0"/>
              <w:rPr>
                <w:rFonts w:ascii="Times New Roman" w:hAnsi="Times New Roman" w:cs="Times New Roman"/>
                <w:sz w:val="24"/>
                <w:szCs w:val="24"/>
              </w:rPr>
            </w:pPr>
          </w:p>
        </w:tc>
        <w:tc>
          <w:tcPr>
            <w:tcW w:w="8858" w:type="dxa"/>
            <w:gridSpan w:val="4"/>
          </w:tcPr>
          <w:p w14:paraId="46697D69" w14:textId="77777777" w:rsidR="00522E1F" w:rsidRPr="00AF55C9" w:rsidRDefault="00522E1F">
            <w:pPr>
              <w:widowControl w:val="0"/>
              <w:spacing w:after="0"/>
              <w:rPr>
                <w:rFonts w:ascii="Times New Roman" w:hAnsi="Times New Roman" w:cs="Times New Roman"/>
                <w:sz w:val="24"/>
                <w:szCs w:val="24"/>
              </w:rPr>
            </w:pPr>
          </w:p>
        </w:tc>
        <w:tc>
          <w:tcPr>
            <w:tcW w:w="49" w:type="dxa"/>
            <w:tcMar>
              <w:top w:w="0" w:type="dxa"/>
              <w:left w:w="108" w:type="dxa"/>
              <w:bottom w:w="0" w:type="dxa"/>
              <w:right w:w="108" w:type="dxa"/>
            </w:tcMar>
          </w:tcPr>
          <w:p w14:paraId="57FD07F9" w14:textId="77777777" w:rsidR="00522E1F" w:rsidRPr="00AF55C9" w:rsidRDefault="00522E1F">
            <w:pPr>
              <w:widowControl w:val="0"/>
              <w:rPr>
                <w:rFonts w:ascii="Times New Roman" w:hAnsi="Times New Roman" w:cs="Times New Roman"/>
                <w:sz w:val="24"/>
                <w:szCs w:val="24"/>
              </w:rPr>
            </w:pPr>
          </w:p>
        </w:tc>
      </w:tr>
    </w:tbl>
    <w:p w14:paraId="0EBE6F9E" w14:textId="77777777" w:rsidR="00522E1F" w:rsidRPr="00AF55C9" w:rsidRDefault="00522E1F">
      <w:pPr>
        <w:pStyle w:val="a7"/>
        <w:ind w:firstLine="720"/>
        <w:jc w:val="both"/>
        <w:rPr>
          <w:rFonts w:ascii="Times New Roman" w:hAnsi="Times New Roman" w:cs="Times New Roman"/>
          <w:vanish/>
          <w:sz w:val="24"/>
          <w:szCs w:val="24"/>
          <w:lang w:eastAsia="ru-RU"/>
        </w:rPr>
      </w:pPr>
    </w:p>
    <w:tbl>
      <w:tblPr>
        <w:tblW w:w="8976" w:type="dxa"/>
        <w:tblInd w:w="-93" w:type="dxa"/>
        <w:tblLayout w:type="fixed"/>
        <w:tblCellMar>
          <w:top w:w="15" w:type="dxa"/>
          <w:left w:w="15" w:type="dxa"/>
          <w:bottom w:w="15" w:type="dxa"/>
          <w:right w:w="15" w:type="dxa"/>
        </w:tblCellMar>
        <w:tblLook w:val="04A0" w:firstRow="1" w:lastRow="0" w:firstColumn="1" w:lastColumn="0" w:noHBand="0" w:noVBand="1"/>
      </w:tblPr>
      <w:tblGrid>
        <w:gridCol w:w="4440"/>
        <w:gridCol w:w="4394"/>
        <w:gridCol w:w="142"/>
      </w:tblGrid>
      <w:tr w:rsidR="00522E1F" w:rsidRPr="00AF55C9" w14:paraId="4D5AC164" w14:textId="77777777">
        <w:trPr>
          <w:trHeight w:val="300"/>
        </w:trPr>
        <w:tc>
          <w:tcPr>
            <w:tcW w:w="4440" w:type="dxa"/>
            <w:tcBorders>
              <w:top w:val="single" w:sz="4" w:space="0" w:color="000000"/>
              <w:bottom w:val="single" w:sz="4" w:space="0" w:color="000000"/>
            </w:tcBorders>
          </w:tcPr>
          <w:p w14:paraId="3ACCAEDB" w14:textId="77777777" w:rsidR="00522E1F" w:rsidRPr="00AF55C9" w:rsidRDefault="00EF5DC6">
            <w:pPr>
              <w:pStyle w:val="a7"/>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Наименования сведений</w:t>
            </w:r>
          </w:p>
        </w:tc>
        <w:tc>
          <w:tcPr>
            <w:tcW w:w="4394" w:type="dxa"/>
            <w:tcBorders>
              <w:top w:val="single" w:sz="4" w:space="0" w:color="000000"/>
              <w:left w:val="single" w:sz="4" w:space="0" w:color="000000"/>
              <w:bottom w:val="single" w:sz="4" w:space="0" w:color="000000"/>
              <w:right w:val="single" w:sz="4" w:space="0" w:color="000000"/>
            </w:tcBorders>
          </w:tcPr>
          <w:p w14:paraId="595CD2B6" w14:textId="77777777" w:rsidR="00522E1F" w:rsidRPr="00AF55C9" w:rsidRDefault="00EF5DC6">
            <w:pPr>
              <w:pStyle w:val="a7"/>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Значения сведений</w:t>
            </w:r>
          </w:p>
        </w:tc>
        <w:tc>
          <w:tcPr>
            <w:tcW w:w="142" w:type="dxa"/>
            <w:vMerge w:val="restart"/>
            <w:tcBorders>
              <w:left w:val="single" w:sz="4" w:space="0" w:color="000000"/>
            </w:tcBorders>
          </w:tcPr>
          <w:p w14:paraId="590C7113"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r>
      <w:tr w:rsidR="00522E1F" w:rsidRPr="00AF55C9" w14:paraId="0322CCF0" w14:textId="77777777">
        <w:trPr>
          <w:trHeight w:val="15"/>
        </w:trPr>
        <w:tc>
          <w:tcPr>
            <w:tcW w:w="4440" w:type="dxa"/>
            <w:tcBorders>
              <w:top w:val="single" w:sz="4" w:space="0" w:color="000000"/>
            </w:tcBorders>
          </w:tcPr>
          <w:p w14:paraId="2DB9EADA"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c>
          <w:tcPr>
            <w:tcW w:w="4394" w:type="dxa"/>
            <w:tcBorders>
              <w:top w:val="single" w:sz="4" w:space="0" w:color="000000"/>
              <w:left w:val="single" w:sz="4" w:space="0" w:color="000000"/>
              <w:right w:val="single" w:sz="4" w:space="0" w:color="000000"/>
            </w:tcBorders>
          </w:tcPr>
          <w:p w14:paraId="507378A6" w14:textId="77777777" w:rsidR="00522E1F" w:rsidRPr="00AF55C9" w:rsidRDefault="00522E1F">
            <w:pPr>
              <w:widowControl w:val="0"/>
              <w:spacing w:after="0"/>
              <w:rPr>
                <w:rFonts w:ascii="Times New Roman" w:hAnsi="Times New Roman"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14:paraId="78E84EC5" w14:textId="77777777" w:rsidR="00522E1F" w:rsidRPr="00AF55C9" w:rsidRDefault="00522E1F">
            <w:pPr>
              <w:widowControl w:val="0"/>
              <w:spacing w:after="0" w:line="240" w:lineRule="auto"/>
              <w:rPr>
                <w:rFonts w:ascii="Times New Roman" w:hAnsi="Times New Roman" w:cs="Times New Roman"/>
                <w:sz w:val="24"/>
                <w:szCs w:val="24"/>
                <w:lang w:eastAsia="ru-RU"/>
              </w:rPr>
            </w:pPr>
          </w:p>
        </w:tc>
      </w:tr>
      <w:tr w:rsidR="00522E1F" w:rsidRPr="00AF55C9" w14:paraId="6FAE32F7" w14:textId="77777777">
        <w:trPr>
          <w:trHeight w:val="135"/>
        </w:trPr>
        <w:tc>
          <w:tcPr>
            <w:tcW w:w="4440" w:type="dxa"/>
            <w:tcBorders>
              <w:bottom w:val="single" w:sz="4" w:space="0" w:color="000000"/>
            </w:tcBorders>
          </w:tcPr>
          <w:p w14:paraId="691CBFEB" w14:textId="77777777" w:rsidR="00522E1F" w:rsidRPr="00AF55C9" w:rsidRDefault="00EF5DC6">
            <w:pPr>
              <w:pStyle w:val="a7"/>
              <w:widowControl w:val="0"/>
              <w:spacing w:line="276" w:lineRule="auto"/>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1</w:t>
            </w:r>
          </w:p>
        </w:tc>
        <w:tc>
          <w:tcPr>
            <w:tcW w:w="4394" w:type="dxa"/>
            <w:tcBorders>
              <w:left w:val="single" w:sz="4" w:space="0" w:color="000000"/>
              <w:bottom w:val="single" w:sz="4" w:space="0" w:color="000000"/>
              <w:right w:val="single" w:sz="4" w:space="0" w:color="000000"/>
            </w:tcBorders>
          </w:tcPr>
          <w:p w14:paraId="0EFB8513" w14:textId="77777777" w:rsidR="00522E1F" w:rsidRPr="00AF55C9" w:rsidRDefault="00EF5DC6">
            <w:pPr>
              <w:pStyle w:val="a7"/>
              <w:widowControl w:val="0"/>
              <w:spacing w:line="276" w:lineRule="auto"/>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2</w:t>
            </w:r>
          </w:p>
        </w:tc>
        <w:tc>
          <w:tcPr>
            <w:tcW w:w="142" w:type="dxa"/>
            <w:vMerge w:val="restart"/>
            <w:tcBorders>
              <w:left w:val="single" w:sz="4" w:space="0" w:color="000000"/>
            </w:tcBorders>
          </w:tcPr>
          <w:p w14:paraId="622CE731"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r>
      <w:tr w:rsidR="00522E1F" w:rsidRPr="00AF55C9" w14:paraId="58BA608D" w14:textId="77777777">
        <w:trPr>
          <w:trHeight w:val="180"/>
        </w:trPr>
        <w:tc>
          <w:tcPr>
            <w:tcW w:w="4440" w:type="dxa"/>
            <w:tcBorders>
              <w:top w:val="single" w:sz="4" w:space="0" w:color="000000"/>
            </w:tcBorders>
          </w:tcPr>
          <w:p w14:paraId="08E62AB7" w14:textId="77777777" w:rsidR="00522E1F" w:rsidRPr="00AF55C9" w:rsidRDefault="00522E1F">
            <w:pPr>
              <w:widowControl w:val="0"/>
              <w:spacing w:after="0"/>
              <w:rPr>
                <w:rFonts w:ascii="Times New Roman" w:hAnsi="Times New Roman" w:cs="Times New Roman"/>
                <w:sz w:val="24"/>
                <w:szCs w:val="24"/>
              </w:rPr>
            </w:pPr>
          </w:p>
        </w:tc>
        <w:tc>
          <w:tcPr>
            <w:tcW w:w="4394" w:type="dxa"/>
            <w:tcBorders>
              <w:top w:val="single" w:sz="4" w:space="0" w:color="000000"/>
              <w:left w:val="single" w:sz="4" w:space="0" w:color="000000"/>
              <w:right w:val="single" w:sz="4" w:space="0" w:color="000000"/>
            </w:tcBorders>
          </w:tcPr>
          <w:p w14:paraId="01016110" w14:textId="77777777" w:rsidR="00522E1F" w:rsidRPr="00AF55C9" w:rsidRDefault="00522E1F">
            <w:pPr>
              <w:widowControl w:val="0"/>
              <w:spacing w:after="0"/>
              <w:rPr>
                <w:rFonts w:ascii="Times New Roman" w:hAnsi="Times New Roman" w:cs="Times New Roman"/>
                <w:sz w:val="24"/>
                <w:szCs w:val="24"/>
              </w:rPr>
            </w:pPr>
          </w:p>
        </w:tc>
        <w:tc>
          <w:tcPr>
            <w:tcW w:w="142" w:type="dxa"/>
            <w:vMerge/>
            <w:tcBorders>
              <w:left w:val="single" w:sz="4" w:space="0" w:color="000000"/>
            </w:tcBorders>
            <w:tcMar>
              <w:top w:w="0" w:type="dxa"/>
              <w:left w:w="108" w:type="dxa"/>
              <w:bottom w:w="0" w:type="dxa"/>
              <w:right w:w="108" w:type="dxa"/>
            </w:tcMar>
            <w:vAlign w:val="center"/>
          </w:tcPr>
          <w:p w14:paraId="2CF5473B" w14:textId="77777777" w:rsidR="00522E1F" w:rsidRPr="00AF55C9" w:rsidRDefault="00522E1F">
            <w:pPr>
              <w:widowControl w:val="0"/>
              <w:spacing w:after="0" w:line="240" w:lineRule="auto"/>
              <w:rPr>
                <w:rFonts w:ascii="Times New Roman" w:hAnsi="Times New Roman" w:cs="Times New Roman"/>
                <w:sz w:val="24"/>
                <w:szCs w:val="24"/>
                <w:lang w:eastAsia="ru-RU"/>
              </w:rPr>
            </w:pPr>
          </w:p>
        </w:tc>
      </w:tr>
      <w:tr w:rsidR="00522E1F" w:rsidRPr="00AF55C9" w14:paraId="42FB94F6" w14:textId="77777777">
        <w:tc>
          <w:tcPr>
            <w:tcW w:w="4440" w:type="dxa"/>
            <w:tcBorders>
              <w:top w:val="single" w:sz="4" w:space="0" w:color="000000"/>
              <w:bottom w:val="single" w:sz="4" w:space="0" w:color="000000"/>
            </w:tcBorders>
          </w:tcPr>
          <w:p w14:paraId="0116D675"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4394" w:type="dxa"/>
            <w:tcBorders>
              <w:top w:val="single" w:sz="4" w:space="0" w:color="000000"/>
              <w:left w:val="single" w:sz="4" w:space="0" w:color="000000"/>
              <w:bottom w:val="single" w:sz="4" w:space="0" w:color="000000"/>
              <w:right w:val="single" w:sz="4" w:space="0" w:color="000000"/>
            </w:tcBorders>
          </w:tcPr>
          <w:p w14:paraId="642DFE66"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142" w:type="dxa"/>
            <w:vMerge/>
            <w:tcBorders>
              <w:left w:val="single" w:sz="4" w:space="0" w:color="000000"/>
            </w:tcBorders>
            <w:tcMar>
              <w:top w:w="0" w:type="dxa"/>
              <w:left w:w="108" w:type="dxa"/>
              <w:bottom w:w="0" w:type="dxa"/>
              <w:right w:w="108" w:type="dxa"/>
            </w:tcMar>
            <w:vAlign w:val="center"/>
          </w:tcPr>
          <w:p w14:paraId="53857C3A" w14:textId="77777777" w:rsidR="00522E1F" w:rsidRPr="00AF55C9" w:rsidRDefault="00522E1F">
            <w:pPr>
              <w:widowControl w:val="0"/>
              <w:spacing w:after="0" w:line="240" w:lineRule="auto"/>
              <w:rPr>
                <w:rFonts w:ascii="Times New Roman" w:hAnsi="Times New Roman" w:cs="Times New Roman"/>
                <w:sz w:val="24"/>
                <w:szCs w:val="24"/>
                <w:lang w:eastAsia="ru-RU"/>
              </w:rPr>
            </w:pPr>
          </w:p>
        </w:tc>
      </w:tr>
      <w:tr w:rsidR="00522E1F" w:rsidRPr="00AF55C9" w14:paraId="06BC6255" w14:textId="77777777">
        <w:trPr>
          <w:trHeight w:val="120"/>
        </w:trPr>
        <w:tc>
          <w:tcPr>
            <w:tcW w:w="4440" w:type="dxa"/>
            <w:tcBorders>
              <w:bottom w:val="single" w:sz="4" w:space="0" w:color="000000"/>
            </w:tcBorders>
          </w:tcPr>
          <w:p w14:paraId="488E7DAE"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4394" w:type="dxa"/>
            <w:tcBorders>
              <w:left w:val="single" w:sz="4" w:space="0" w:color="000000"/>
              <w:bottom w:val="single" w:sz="4" w:space="0" w:color="000000"/>
              <w:right w:val="single" w:sz="4" w:space="0" w:color="000000"/>
            </w:tcBorders>
          </w:tcPr>
          <w:p w14:paraId="1D784DA9"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142" w:type="dxa"/>
            <w:tcBorders>
              <w:left w:val="single" w:sz="4" w:space="0" w:color="000000"/>
            </w:tcBorders>
          </w:tcPr>
          <w:p w14:paraId="2B4810E1"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r>
    </w:tbl>
    <w:p w14:paraId="0414FB26" w14:textId="77777777" w:rsidR="00522E1F" w:rsidRPr="00AF55C9" w:rsidRDefault="00522E1F">
      <w:pPr>
        <w:pStyle w:val="a7"/>
        <w:ind w:firstLine="720"/>
        <w:jc w:val="both"/>
        <w:rPr>
          <w:rFonts w:ascii="Times New Roman" w:hAnsi="Times New Roman" w:cs="Times New Roman"/>
          <w:sz w:val="24"/>
          <w:szCs w:val="24"/>
          <w:lang w:eastAsia="ru-RU"/>
        </w:rPr>
      </w:pPr>
    </w:p>
    <w:p w14:paraId="33F390FC"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2. </w:t>
      </w:r>
      <w:proofErr w:type="gramStart"/>
      <w:r w:rsidRPr="00AF55C9">
        <w:rPr>
          <w:rFonts w:ascii="Times New Roman" w:hAnsi="Times New Roman" w:cs="Times New Roman"/>
          <w:sz w:val="24"/>
          <w:szCs w:val="24"/>
          <w:lang w:eastAsia="ru-RU"/>
        </w:rPr>
        <w:t>Информация  об</w:t>
      </w:r>
      <w:proofErr w:type="gramEnd"/>
      <w:r w:rsidRPr="00AF55C9">
        <w:rPr>
          <w:rFonts w:ascii="Times New Roman" w:hAnsi="Times New Roman" w:cs="Times New Roman"/>
          <w:sz w:val="24"/>
          <w:szCs w:val="24"/>
          <w:lang w:eastAsia="ru-RU"/>
        </w:rPr>
        <w:t xml:space="preserve"> изменении   сведений   об объекте учета  муниципального имущества</w:t>
      </w:r>
    </w:p>
    <w:tbl>
      <w:tblPr>
        <w:tblW w:w="9117" w:type="dxa"/>
        <w:tblInd w:w="-83" w:type="dxa"/>
        <w:tblLayout w:type="fixed"/>
        <w:tblCellMar>
          <w:top w:w="15" w:type="dxa"/>
          <w:left w:w="15" w:type="dxa"/>
          <w:bottom w:w="15" w:type="dxa"/>
          <w:right w:w="15" w:type="dxa"/>
        </w:tblCellMar>
        <w:tblLook w:val="04A0" w:firstRow="1" w:lastRow="0" w:firstColumn="1" w:lastColumn="0" w:noHBand="0" w:noVBand="1"/>
      </w:tblPr>
      <w:tblGrid>
        <w:gridCol w:w="3447"/>
        <w:gridCol w:w="2809"/>
        <w:gridCol w:w="2861"/>
      </w:tblGrid>
      <w:tr w:rsidR="00522E1F" w:rsidRPr="00AF55C9" w14:paraId="5434513E" w14:textId="77777777">
        <w:trPr>
          <w:trHeight w:hRule="exact" w:val="255"/>
        </w:trPr>
        <w:tc>
          <w:tcPr>
            <w:tcW w:w="3447" w:type="dxa"/>
            <w:tcBorders>
              <w:left w:val="single" w:sz="4" w:space="0" w:color="000000"/>
              <w:bottom w:val="single" w:sz="4" w:space="0" w:color="000000"/>
            </w:tcBorders>
          </w:tcPr>
          <w:p w14:paraId="220DE585" w14:textId="77777777" w:rsidR="00522E1F" w:rsidRPr="00AF55C9" w:rsidRDefault="00522E1F">
            <w:pPr>
              <w:widowControl w:val="0"/>
              <w:rPr>
                <w:rFonts w:ascii="Times New Roman" w:hAnsi="Times New Roman" w:cs="Times New Roman"/>
                <w:sz w:val="24"/>
                <w:szCs w:val="24"/>
              </w:rPr>
            </w:pPr>
          </w:p>
        </w:tc>
        <w:tc>
          <w:tcPr>
            <w:tcW w:w="2809" w:type="dxa"/>
            <w:tcBorders>
              <w:bottom w:val="single" w:sz="4" w:space="0" w:color="000000"/>
            </w:tcBorders>
          </w:tcPr>
          <w:p w14:paraId="0A2AEE38"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c>
          <w:tcPr>
            <w:tcW w:w="2861" w:type="dxa"/>
            <w:tcBorders>
              <w:bottom w:val="single" w:sz="4" w:space="0" w:color="000000"/>
            </w:tcBorders>
          </w:tcPr>
          <w:p w14:paraId="2C019816"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r>
      <w:tr w:rsidR="00522E1F" w:rsidRPr="00AF55C9" w14:paraId="346B2679" w14:textId="77777777">
        <w:trPr>
          <w:trHeight w:val="285"/>
        </w:trPr>
        <w:tc>
          <w:tcPr>
            <w:tcW w:w="3447" w:type="dxa"/>
            <w:tcBorders>
              <w:top w:val="single" w:sz="4" w:space="0" w:color="000000"/>
              <w:left w:val="single" w:sz="4" w:space="0" w:color="000000"/>
              <w:bottom w:val="single" w:sz="4" w:space="0" w:color="000000"/>
            </w:tcBorders>
          </w:tcPr>
          <w:p w14:paraId="761D9BC6" w14:textId="77777777" w:rsidR="00522E1F" w:rsidRPr="00AF55C9" w:rsidRDefault="00EF5DC6">
            <w:pPr>
              <w:pStyle w:val="a7"/>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Наименование изменения</w:t>
            </w:r>
          </w:p>
        </w:tc>
        <w:tc>
          <w:tcPr>
            <w:tcW w:w="2809" w:type="dxa"/>
            <w:tcBorders>
              <w:top w:val="single" w:sz="4" w:space="0" w:color="000000"/>
              <w:left w:val="single" w:sz="4" w:space="0" w:color="000000"/>
              <w:bottom w:val="single" w:sz="4" w:space="0" w:color="000000"/>
            </w:tcBorders>
          </w:tcPr>
          <w:p w14:paraId="68EDFC7B" w14:textId="77777777" w:rsidR="00522E1F" w:rsidRPr="00AF55C9" w:rsidRDefault="00EF5DC6">
            <w:pPr>
              <w:pStyle w:val="a7"/>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Значение сведений</w:t>
            </w:r>
          </w:p>
        </w:tc>
        <w:tc>
          <w:tcPr>
            <w:tcW w:w="2861" w:type="dxa"/>
            <w:tcBorders>
              <w:top w:val="single" w:sz="4" w:space="0" w:color="000000"/>
              <w:left w:val="single" w:sz="4" w:space="0" w:color="000000"/>
              <w:bottom w:val="single" w:sz="4" w:space="0" w:color="000000"/>
              <w:right w:val="single" w:sz="4" w:space="0" w:color="000000"/>
            </w:tcBorders>
          </w:tcPr>
          <w:p w14:paraId="0CFBD6C6" w14:textId="77777777" w:rsidR="00522E1F" w:rsidRPr="00AF55C9" w:rsidRDefault="00EF5DC6">
            <w:pPr>
              <w:pStyle w:val="a7"/>
              <w:widowControl w:val="0"/>
              <w:spacing w:line="276" w:lineRule="auto"/>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xml:space="preserve"> Дата изменения</w:t>
            </w:r>
          </w:p>
        </w:tc>
      </w:tr>
      <w:tr w:rsidR="00522E1F" w:rsidRPr="00AF55C9" w14:paraId="47A1F441" w14:textId="77777777">
        <w:trPr>
          <w:trHeight w:hRule="exact" w:val="105"/>
        </w:trPr>
        <w:tc>
          <w:tcPr>
            <w:tcW w:w="3447" w:type="dxa"/>
            <w:tcBorders>
              <w:top w:val="single" w:sz="4" w:space="0" w:color="000000"/>
              <w:left w:val="single" w:sz="4" w:space="0" w:color="000000"/>
            </w:tcBorders>
          </w:tcPr>
          <w:p w14:paraId="0DAFC0CF"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c>
          <w:tcPr>
            <w:tcW w:w="2809" w:type="dxa"/>
            <w:tcBorders>
              <w:top w:val="single" w:sz="4" w:space="0" w:color="000000"/>
              <w:left w:val="single" w:sz="4" w:space="0" w:color="000000"/>
            </w:tcBorders>
          </w:tcPr>
          <w:p w14:paraId="2A84784D"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c>
          <w:tcPr>
            <w:tcW w:w="2861" w:type="dxa"/>
            <w:tcBorders>
              <w:top w:val="single" w:sz="4" w:space="0" w:color="000000"/>
              <w:left w:val="single" w:sz="4" w:space="0" w:color="000000"/>
              <w:right w:val="single" w:sz="4" w:space="0" w:color="000000"/>
            </w:tcBorders>
          </w:tcPr>
          <w:p w14:paraId="3707F72B" w14:textId="77777777" w:rsidR="00522E1F" w:rsidRPr="00AF55C9" w:rsidRDefault="00522E1F">
            <w:pPr>
              <w:pStyle w:val="a7"/>
              <w:widowControl w:val="0"/>
              <w:spacing w:line="276" w:lineRule="auto"/>
              <w:jc w:val="both"/>
              <w:rPr>
                <w:rFonts w:ascii="Times New Roman" w:hAnsi="Times New Roman" w:cs="Times New Roman"/>
                <w:sz w:val="24"/>
                <w:szCs w:val="24"/>
                <w:lang w:eastAsia="ru-RU"/>
              </w:rPr>
            </w:pPr>
          </w:p>
        </w:tc>
      </w:tr>
      <w:tr w:rsidR="00522E1F" w:rsidRPr="00AF55C9" w14:paraId="1B48A05F" w14:textId="77777777">
        <w:tc>
          <w:tcPr>
            <w:tcW w:w="3447" w:type="dxa"/>
            <w:tcBorders>
              <w:left w:val="single" w:sz="4" w:space="0" w:color="000000"/>
              <w:bottom w:val="single" w:sz="4" w:space="0" w:color="000000"/>
            </w:tcBorders>
          </w:tcPr>
          <w:p w14:paraId="2B242DF8" w14:textId="77777777" w:rsidR="00522E1F" w:rsidRPr="00AF55C9" w:rsidRDefault="00EF5DC6">
            <w:pPr>
              <w:pStyle w:val="a7"/>
              <w:widowControl w:val="0"/>
              <w:spacing w:line="276" w:lineRule="auto"/>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1</w:t>
            </w:r>
          </w:p>
        </w:tc>
        <w:tc>
          <w:tcPr>
            <w:tcW w:w="2809" w:type="dxa"/>
            <w:tcBorders>
              <w:left w:val="single" w:sz="4" w:space="0" w:color="000000"/>
              <w:bottom w:val="single" w:sz="4" w:space="0" w:color="000000"/>
              <w:right w:val="single" w:sz="4" w:space="0" w:color="000000"/>
            </w:tcBorders>
          </w:tcPr>
          <w:p w14:paraId="26043A18" w14:textId="77777777" w:rsidR="00522E1F" w:rsidRPr="00AF55C9" w:rsidRDefault="00EF5DC6">
            <w:pPr>
              <w:pStyle w:val="a7"/>
              <w:widowControl w:val="0"/>
              <w:spacing w:line="276" w:lineRule="auto"/>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2</w:t>
            </w:r>
          </w:p>
        </w:tc>
        <w:tc>
          <w:tcPr>
            <w:tcW w:w="2861" w:type="dxa"/>
            <w:tcBorders>
              <w:left w:val="single" w:sz="4" w:space="0" w:color="000000"/>
              <w:bottom w:val="single" w:sz="4" w:space="0" w:color="000000"/>
              <w:right w:val="single" w:sz="4" w:space="0" w:color="000000"/>
            </w:tcBorders>
          </w:tcPr>
          <w:p w14:paraId="0B356AA3" w14:textId="77777777" w:rsidR="00522E1F" w:rsidRPr="00AF55C9" w:rsidRDefault="00EF5DC6">
            <w:pPr>
              <w:pStyle w:val="a7"/>
              <w:widowControl w:val="0"/>
              <w:spacing w:line="276" w:lineRule="auto"/>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3</w:t>
            </w:r>
          </w:p>
        </w:tc>
      </w:tr>
      <w:tr w:rsidR="00522E1F" w:rsidRPr="00AF55C9" w14:paraId="193C43C4" w14:textId="77777777">
        <w:tc>
          <w:tcPr>
            <w:tcW w:w="3447" w:type="dxa"/>
            <w:tcBorders>
              <w:left w:val="single" w:sz="4" w:space="0" w:color="000000"/>
              <w:bottom w:val="single" w:sz="4" w:space="0" w:color="000000"/>
            </w:tcBorders>
          </w:tcPr>
          <w:p w14:paraId="4C3D15FB"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14:paraId="5E81243C"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1B57FAC6"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r>
      <w:tr w:rsidR="00522E1F" w:rsidRPr="00AF55C9" w14:paraId="6B479A01" w14:textId="77777777">
        <w:trPr>
          <w:trHeight w:hRule="exact" w:val="165"/>
        </w:trPr>
        <w:tc>
          <w:tcPr>
            <w:tcW w:w="3447" w:type="dxa"/>
            <w:tcBorders>
              <w:left w:val="single" w:sz="4" w:space="0" w:color="000000"/>
              <w:bottom w:val="single" w:sz="4" w:space="0" w:color="000000"/>
            </w:tcBorders>
          </w:tcPr>
          <w:p w14:paraId="380074C5"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2809" w:type="dxa"/>
            <w:tcBorders>
              <w:left w:val="single" w:sz="4" w:space="0" w:color="000000"/>
              <w:bottom w:val="single" w:sz="4" w:space="0" w:color="000000"/>
              <w:right w:val="single" w:sz="4" w:space="0" w:color="000000"/>
            </w:tcBorders>
          </w:tcPr>
          <w:p w14:paraId="048C76BF"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c>
          <w:tcPr>
            <w:tcW w:w="2861" w:type="dxa"/>
            <w:tcBorders>
              <w:bottom w:val="single" w:sz="4" w:space="0" w:color="000000"/>
              <w:right w:val="single" w:sz="4" w:space="0" w:color="000000"/>
            </w:tcBorders>
          </w:tcPr>
          <w:p w14:paraId="1BB43450" w14:textId="77777777" w:rsidR="00522E1F" w:rsidRPr="00AF55C9" w:rsidRDefault="00522E1F">
            <w:pPr>
              <w:pStyle w:val="a7"/>
              <w:widowControl w:val="0"/>
              <w:spacing w:line="276" w:lineRule="auto"/>
              <w:ind w:firstLine="720"/>
              <w:jc w:val="both"/>
              <w:rPr>
                <w:rFonts w:ascii="Times New Roman" w:hAnsi="Times New Roman" w:cs="Times New Roman"/>
                <w:sz w:val="24"/>
                <w:szCs w:val="24"/>
                <w:lang w:eastAsia="ru-RU"/>
              </w:rPr>
            </w:pPr>
          </w:p>
        </w:tc>
      </w:tr>
      <w:tr w:rsidR="00522E1F" w:rsidRPr="00AF55C9" w14:paraId="1AEBED31" w14:textId="77777777">
        <w:trPr>
          <w:trHeight w:hRule="exact" w:val="150"/>
        </w:trPr>
        <w:tc>
          <w:tcPr>
            <w:tcW w:w="3447" w:type="dxa"/>
            <w:tcBorders>
              <w:top w:val="single" w:sz="4" w:space="0" w:color="000000"/>
            </w:tcBorders>
          </w:tcPr>
          <w:p w14:paraId="34EC1A5D" w14:textId="77777777" w:rsidR="00522E1F" w:rsidRPr="00AF55C9" w:rsidRDefault="00522E1F">
            <w:pPr>
              <w:widowControl w:val="0"/>
              <w:spacing w:after="0"/>
              <w:rPr>
                <w:rFonts w:ascii="Times New Roman" w:hAnsi="Times New Roman" w:cs="Times New Roman"/>
                <w:sz w:val="24"/>
                <w:szCs w:val="24"/>
              </w:rPr>
            </w:pPr>
          </w:p>
        </w:tc>
        <w:tc>
          <w:tcPr>
            <w:tcW w:w="2809" w:type="dxa"/>
            <w:tcBorders>
              <w:top w:val="single" w:sz="4" w:space="0" w:color="000000"/>
            </w:tcBorders>
          </w:tcPr>
          <w:p w14:paraId="60BC4151" w14:textId="77777777" w:rsidR="00522E1F" w:rsidRPr="00AF55C9" w:rsidRDefault="00522E1F">
            <w:pPr>
              <w:widowControl w:val="0"/>
              <w:spacing w:after="0"/>
              <w:rPr>
                <w:rFonts w:ascii="Times New Roman" w:hAnsi="Times New Roman" w:cs="Times New Roman"/>
                <w:sz w:val="24"/>
                <w:szCs w:val="24"/>
              </w:rPr>
            </w:pPr>
          </w:p>
        </w:tc>
        <w:tc>
          <w:tcPr>
            <w:tcW w:w="2861" w:type="dxa"/>
            <w:tcBorders>
              <w:top w:val="single" w:sz="4" w:space="0" w:color="000000"/>
            </w:tcBorders>
          </w:tcPr>
          <w:p w14:paraId="3122B0F8" w14:textId="77777777" w:rsidR="00522E1F" w:rsidRPr="00AF55C9" w:rsidRDefault="00522E1F">
            <w:pPr>
              <w:widowControl w:val="0"/>
              <w:spacing w:after="0"/>
              <w:rPr>
                <w:rFonts w:ascii="Times New Roman" w:hAnsi="Times New Roman" w:cs="Times New Roman"/>
                <w:sz w:val="24"/>
                <w:szCs w:val="24"/>
              </w:rPr>
            </w:pPr>
          </w:p>
        </w:tc>
      </w:tr>
    </w:tbl>
    <w:p w14:paraId="67F73522" w14:textId="77777777" w:rsidR="00522E1F" w:rsidRPr="00AF55C9" w:rsidRDefault="00EF5DC6">
      <w:pPr>
        <w:pStyle w:val="a7"/>
        <w:ind w:firstLine="720"/>
        <w:jc w:val="center"/>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ОТМЕТКА О ПОДТВЕРЖДЕНИИ СВЕДЕНИЙ,</w:t>
      </w:r>
    </w:p>
    <w:p w14:paraId="11BE4C5F" w14:textId="77777777" w:rsidR="00522E1F" w:rsidRPr="00AF55C9" w:rsidRDefault="00EF5DC6">
      <w:pPr>
        <w:pStyle w:val="a7"/>
        <w:ind w:firstLine="720"/>
        <w:jc w:val="center"/>
        <w:rPr>
          <w:rFonts w:ascii="Times New Roman" w:hAnsi="Times New Roman" w:cs="Times New Roman"/>
          <w:sz w:val="24"/>
          <w:szCs w:val="24"/>
          <w:lang w:eastAsia="ru-RU"/>
        </w:rPr>
      </w:pPr>
      <w:r w:rsidRPr="00AF55C9">
        <w:rPr>
          <w:rFonts w:ascii="Times New Roman" w:hAnsi="Times New Roman" w:cs="Times New Roman"/>
          <w:sz w:val="24"/>
          <w:szCs w:val="24"/>
          <w:lang w:eastAsia="ru-RU"/>
        </w:rPr>
        <w:t>СОДЕРЖАЩИХСЯ В НАСТОЯЩЕЙ ВЫПИСКЕ</w:t>
      </w:r>
    </w:p>
    <w:p w14:paraId="4C848505" w14:textId="77777777" w:rsidR="00522E1F" w:rsidRPr="00AF55C9" w:rsidRDefault="00522E1F">
      <w:pPr>
        <w:pStyle w:val="a7"/>
        <w:ind w:firstLine="720"/>
        <w:jc w:val="center"/>
        <w:rPr>
          <w:rFonts w:ascii="Times New Roman" w:hAnsi="Times New Roman" w:cs="Times New Roman"/>
          <w:sz w:val="24"/>
          <w:szCs w:val="24"/>
          <w:lang w:eastAsia="ru-RU"/>
        </w:rPr>
      </w:pPr>
    </w:p>
    <w:p w14:paraId="12EFE69D"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Ответственный</w:t>
      </w:r>
    </w:p>
    <w:p w14:paraId="186EC7B0" w14:textId="77777777" w:rsidR="00522E1F" w:rsidRPr="00AF55C9" w:rsidRDefault="00EF5DC6">
      <w:pPr>
        <w:pStyle w:val="a7"/>
        <w:ind w:firstLine="720"/>
        <w:jc w:val="both"/>
        <w:rPr>
          <w:rFonts w:ascii="Times New Roman" w:hAnsi="Times New Roman" w:cs="Times New Roman"/>
          <w:sz w:val="24"/>
          <w:szCs w:val="24"/>
          <w:lang w:eastAsia="ru-RU"/>
        </w:rPr>
      </w:pPr>
      <w:proofErr w:type="gramStart"/>
      <w:r w:rsidRPr="00AF55C9">
        <w:rPr>
          <w:rFonts w:ascii="Times New Roman" w:hAnsi="Times New Roman" w:cs="Times New Roman"/>
          <w:sz w:val="24"/>
          <w:szCs w:val="24"/>
          <w:lang w:eastAsia="ru-RU"/>
        </w:rPr>
        <w:t>исполнитель:   </w:t>
      </w:r>
      <w:proofErr w:type="gramEnd"/>
      <w:r w:rsidRPr="00AF55C9">
        <w:rPr>
          <w:rFonts w:ascii="Times New Roman" w:hAnsi="Times New Roman" w:cs="Times New Roman"/>
          <w:sz w:val="24"/>
          <w:szCs w:val="24"/>
          <w:lang w:eastAsia="ru-RU"/>
        </w:rPr>
        <w:t>_____________  _____________ ____________________</w:t>
      </w:r>
    </w:p>
    <w:p w14:paraId="6CEF7CAF"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                (</w:t>
      </w:r>
      <w:proofErr w:type="gramStart"/>
      <w:r w:rsidRPr="00AF55C9">
        <w:rPr>
          <w:rFonts w:ascii="Times New Roman" w:hAnsi="Times New Roman" w:cs="Times New Roman"/>
          <w:sz w:val="24"/>
          <w:szCs w:val="24"/>
          <w:lang w:eastAsia="ru-RU"/>
        </w:rPr>
        <w:t>должность)   </w:t>
      </w:r>
      <w:proofErr w:type="gramEnd"/>
      <w:r w:rsidRPr="00AF55C9">
        <w:rPr>
          <w:rFonts w:ascii="Times New Roman" w:hAnsi="Times New Roman" w:cs="Times New Roman"/>
          <w:sz w:val="24"/>
          <w:szCs w:val="24"/>
          <w:lang w:eastAsia="ru-RU"/>
        </w:rPr>
        <w:t>  (подпись)      (расшифровка подписи)</w:t>
      </w:r>
    </w:p>
    <w:p w14:paraId="3A8F25EF" w14:textId="77777777" w:rsidR="00522E1F" w:rsidRPr="00AF55C9" w:rsidRDefault="00522E1F">
      <w:pPr>
        <w:pStyle w:val="a7"/>
        <w:ind w:firstLine="720"/>
        <w:jc w:val="both"/>
        <w:rPr>
          <w:rFonts w:ascii="Times New Roman" w:hAnsi="Times New Roman" w:cs="Times New Roman"/>
          <w:sz w:val="24"/>
          <w:szCs w:val="24"/>
          <w:lang w:eastAsia="ru-RU"/>
        </w:rPr>
      </w:pPr>
    </w:p>
    <w:p w14:paraId="20AF0C15" w14:textId="77777777" w:rsidR="00522E1F" w:rsidRPr="00AF55C9" w:rsidRDefault="00EF5DC6">
      <w:pPr>
        <w:pStyle w:val="a7"/>
        <w:ind w:firstLine="720"/>
        <w:jc w:val="both"/>
        <w:rPr>
          <w:rFonts w:ascii="Times New Roman" w:hAnsi="Times New Roman" w:cs="Times New Roman"/>
          <w:sz w:val="24"/>
          <w:szCs w:val="24"/>
          <w:lang w:eastAsia="ru-RU"/>
        </w:rPr>
      </w:pPr>
      <w:r w:rsidRPr="00AF55C9">
        <w:rPr>
          <w:rFonts w:ascii="Times New Roman" w:hAnsi="Times New Roman" w:cs="Times New Roman"/>
          <w:sz w:val="24"/>
          <w:szCs w:val="24"/>
          <w:lang w:eastAsia="ru-RU"/>
        </w:rPr>
        <w:t>"____"______________20__ г.</w:t>
      </w:r>
    </w:p>
    <w:p w14:paraId="766F3554" w14:textId="77777777" w:rsidR="00522E1F" w:rsidRPr="00AF55C9" w:rsidRDefault="00522E1F">
      <w:pPr>
        <w:pStyle w:val="a7"/>
        <w:ind w:firstLine="720"/>
        <w:jc w:val="both"/>
        <w:rPr>
          <w:rFonts w:ascii="Times New Roman" w:hAnsi="Times New Roman" w:cs="Times New Roman"/>
          <w:sz w:val="24"/>
          <w:szCs w:val="24"/>
        </w:rPr>
      </w:pPr>
    </w:p>
    <w:p w14:paraId="235DBE18" w14:textId="77777777" w:rsidR="00522E1F" w:rsidRPr="00AF55C9" w:rsidRDefault="00522E1F">
      <w:pPr>
        <w:rPr>
          <w:rFonts w:ascii="Times New Roman" w:hAnsi="Times New Roman" w:cs="Times New Roman"/>
          <w:sz w:val="24"/>
          <w:szCs w:val="24"/>
        </w:rPr>
      </w:pPr>
    </w:p>
    <w:sectPr w:rsidR="00522E1F" w:rsidRPr="00AF55C9" w:rsidSect="00522E1F">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5C719" w14:textId="77777777" w:rsidR="00947935" w:rsidRDefault="00947935" w:rsidP="00E277A1">
      <w:pPr>
        <w:spacing w:after="0" w:line="240" w:lineRule="auto"/>
      </w:pPr>
      <w:r>
        <w:separator/>
      </w:r>
    </w:p>
  </w:endnote>
  <w:endnote w:type="continuationSeparator" w:id="0">
    <w:p w14:paraId="5B08290C" w14:textId="77777777" w:rsidR="00947935" w:rsidRDefault="00947935" w:rsidP="00E27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90BEB" w14:textId="77777777" w:rsidR="00947935" w:rsidRDefault="00947935" w:rsidP="00E277A1">
      <w:pPr>
        <w:spacing w:after="0" w:line="240" w:lineRule="auto"/>
      </w:pPr>
      <w:r>
        <w:separator/>
      </w:r>
    </w:p>
  </w:footnote>
  <w:footnote w:type="continuationSeparator" w:id="0">
    <w:p w14:paraId="6C88275E" w14:textId="77777777" w:rsidR="00947935" w:rsidRDefault="00947935" w:rsidP="00E277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E1F"/>
    <w:rsid w:val="000904C2"/>
    <w:rsid w:val="000949DB"/>
    <w:rsid w:val="004D5EFB"/>
    <w:rsid w:val="00522E1F"/>
    <w:rsid w:val="007A6052"/>
    <w:rsid w:val="008D3892"/>
    <w:rsid w:val="00947935"/>
    <w:rsid w:val="009B1373"/>
    <w:rsid w:val="00A33C70"/>
    <w:rsid w:val="00A6661A"/>
    <w:rsid w:val="00AF55C9"/>
    <w:rsid w:val="00B64038"/>
    <w:rsid w:val="00BE675D"/>
    <w:rsid w:val="00C0361B"/>
    <w:rsid w:val="00C24DAC"/>
    <w:rsid w:val="00E0064D"/>
    <w:rsid w:val="00E277A1"/>
    <w:rsid w:val="00E63BAD"/>
    <w:rsid w:val="00EF5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9A40"/>
  <w15:docId w15:val="{6C009CDF-DF96-459C-8EA4-AEE61246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C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uiPriority w:val="9"/>
    <w:qFormat/>
    <w:rsid w:val="00C02C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1">
    <w:name w:val="Заголовок 1 Знак"/>
    <w:basedOn w:val="a0"/>
    <w:link w:val="11"/>
    <w:uiPriority w:val="9"/>
    <w:qFormat/>
    <w:rsid w:val="00C02C29"/>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C02C29"/>
    <w:rPr>
      <w:color w:val="0000FF"/>
      <w:u w:val="single"/>
    </w:rPr>
  </w:style>
  <w:style w:type="paragraph" w:customStyle="1" w:styleId="10">
    <w:name w:val="Заголовок1"/>
    <w:basedOn w:val="a"/>
    <w:next w:val="a4"/>
    <w:qFormat/>
    <w:rsid w:val="00522E1F"/>
    <w:pPr>
      <w:keepNext/>
      <w:spacing w:before="240" w:after="120"/>
    </w:pPr>
    <w:rPr>
      <w:rFonts w:ascii="Liberation Sans" w:eastAsia="Microsoft YaHei" w:hAnsi="Liberation Sans" w:cs="Mangal"/>
      <w:sz w:val="28"/>
      <w:szCs w:val="28"/>
    </w:rPr>
  </w:style>
  <w:style w:type="paragraph" w:styleId="a4">
    <w:name w:val="Body Text"/>
    <w:basedOn w:val="a"/>
    <w:rsid w:val="00522E1F"/>
    <w:pPr>
      <w:spacing w:after="140"/>
    </w:pPr>
  </w:style>
  <w:style w:type="paragraph" w:styleId="a5">
    <w:name w:val="List"/>
    <w:basedOn w:val="a4"/>
    <w:rsid w:val="00522E1F"/>
    <w:rPr>
      <w:rFonts w:cs="Mangal"/>
    </w:rPr>
  </w:style>
  <w:style w:type="paragraph" w:customStyle="1" w:styleId="12">
    <w:name w:val="Название объекта1"/>
    <w:basedOn w:val="a"/>
    <w:qFormat/>
    <w:rsid w:val="00522E1F"/>
    <w:pPr>
      <w:suppressLineNumbers/>
      <w:spacing w:before="120" w:after="120"/>
    </w:pPr>
    <w:rPr>
      <w:rFonts w:cs="Mangal"/>
      <w:i/>
      <w:iCs/>
      <w:sz w:val="24"/>
      <w:szCs w:val="24"/>
    </w:rPr>
  </w:style>
  <w:style w:type="paragraph" w:styleId="a6">
    <w:name w:val="index heading"/>
    <w:basedOn w:val="a"/>
    <w:qFormat/>
    <w:rsid w:val="00522E1F"/>
    <w:pPr>
      <w:suppressLineNumbers/>
    </w:pPr>
    <w:rPr>
      <w:rFonts w:cs="Mangal"/>
    </w:rPr>
  </w:style>
  <w:style w:type="paragraph" w:styleId="a7">
    <w:name w:val="No Spacing"/>
    <w:uiPriority w:val="1"/>
    <w:qFormat/>
    <w:rsid w:val="00C02C29"/>
  </w:style>
  <w:style w:type="paragraph" w:customStyle="1" w:styleId="ConsPlusNormal">
    <w:name w:val="ConsPlusNormal"/>
    <w:qFormat/>
    <w:rsid w:val="00C02C29"/>
    <w:pPr>
      <w:widowControl w:val="0"/>
      <w:ind w:firstLine="720"/>
    </w:pPr>
    <w:rPr>
      <w:rFonts w:ascii="Arial" w:eastAsia="Times New Roman" w:hAnsi="Arial" w:cs="Arial"/>
      <w:sz w:val="20"/>
      <w:szCs w:val="20"/>
      <w:lang w:eastAsia="ru-RU"/>
    </w:rPr>
  </w:style>
  <w:style w:type="paragraph" w:customStyle="1" w:styleId="13">
    <w:name w:val="Обычный1"/>
    <w:qFormat/>
    <w:rsid w:val="00C02C29"/>
    <w:rPr>
      <w:rFonts w:ascii="Times New Roman" w:eastAsia="Times New Roman" w:hAnsi="Times New Roman" w:cs="Times New Roman"/>
      <w:sz w:val="28"/>
      <w:szCs w:val="20"/>
      <w:lang w:eastAsia="ru-RU"/>
    </w:rPr>
  </w:style>
  <w:style w:type="paragraph" w:customStyle="1" w:styleId="a8">
    <w:name w:val="Содержимое врезки"/>
    <w:basedOn w:val="a"/>
    <w:qFormat/>
    <w:rsid w:val="00522E1F"/>
  </w:style>
  <w:style w:type="paragraph" w:styleId="a9">
    <w:name w:val="Normal (Web)"/>
    <w:basedOn w:val="a"/>
    <w:uiPriority w:val="99"/>
    <w:semiHidden/>
    <w:unhideWhenUsed/>
    <w:rsid w:val="00E277A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E277A1"/>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277A1"/>
  </w:style>
  <w:style w:type="paragraph" w:styleId="ac">
    <w:name w:val="footer"/>
    <w:basedOn w:val="a"/>
    <w:link w:val="ad"/>
    <w:uiPriority w:val="99"/>
    <w:semiHidden/>
    <w:unhideWhenUsed/>
    <w:rsid w:val="00E277A1"/>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277A1"/>
  </w:style>
  <w:style w:type="paragraph" w:styleId="ae">
    <w:name w:val="Balloon Text"/>
    <w:basedOn w:val="a"/>
    <w:link w:val="af"/>
    <w:uiPriority w:val="99"/>
    <w:semiHidden/>
    <w:unhideWhenUsed/>
    <w:rsid w:val="00E277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77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004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arant.ru/products/ipo/prime/doc/408023687/?ysclid=lu2fpuegk5115412271" TargetMode="External"/><Relationship Id="rId5" Type="http://schemas.openxmlformats.org/officeDocument/2006/relationships/endnotes" Target="endnote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footnotes" Target="footnote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14</Pages>
  <Words>4812</Words>
  <Characters>27433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Юля ГАСу</cp:lastModifiedBy>
  <cp:revision>12</cp:revision>
  <cp:lastPrinted>2024-05-03T04:30:00Z</cp:lastPrinted>
  <dcterms:created xsi:type="dcterms:W3CDTF">2024-05-03T04:26:00Z</dcterms:created>
  <dcterms:modified xsi:type="dcterms:W3CDTF">2024-05-24T06:44:00Z</dcterms:modified>
  <dc:language>ru-RU</dc:language>
</cp:coreProperties>
</file>