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>Д.А. Кудовба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3971E3">
        <w:rPr>
          <w:b/>
        </w:rPr>
        <w:t>28</w:t>
      </w:r>
      <w:r w:rsidR="00D91F0E">
        <w:rPr>
          <w:b/>
        </w:rPr>
        <w:t>.</w:t>
      </w:r>
      <w:r w:rsidR="006F1352">
        <w:rPr>
          <w:b/>
        </w:rPr>
        <w:t>10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3971E3">
        <w:rPr>
          <w:b/>
        </w:rPr>
        <w:t>02</w:t>
      </w:r>
      <w:r w:rsidR="006B7A2A">
        <w:rPr>
          <w:b/>
        </w:rPr>
        <w:t>.</w:t>
      </w:r>
      <w:r w:rsidR="003971E3">
        <w:rPr>
          <w:b/>
        </w:rPr>
        <w:t>11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3971E3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B63E7F">
              <w:rPr>
                <w:sz w:val="26"/>
                <w:szCs w:val="26"/>
              </w:rPr>
              <w:t>.</w:t>
            </w:r>
            <w:r w:rsidR="006F1352">
              <w:rPr>
                <w:sz w:val="26"/>
                <w:szCs w:val="26"/>
              </w:rPr>
              <w:t>10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3971E3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96274D">
              <w:rPr>
                <w:sz w:val="26"/>
                <w:szCs w:val="26"/>
              </w:rPr>
              <w:t>.</w:t>
            </w:r>
            <w:r w:rsidR="006F1352">
              <w:rPr>
                <w:sz w:val="26"/>
                <w:szCs w:val="26"/>
              </w:rPr>
              <w:t>10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3971E3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EE2859">
              <w:rPr>
                <w:sz w:val="26"/>
                <w:szCs w:val="26"/>
              </w:rPr>
              <w:t>.</w:t>
            </w:r>
            <w:r w:rsidR="006F1352">
              <w:rPr>
                <w:sz w:val="26"/>
                <w:szCs w:val="26"/>
              </w:rPr>
              <w:t>1</w:t>
            </w:r>
            <w:r w:rsidR="00A564E2">
              <w:rPr>
                <w:sz w:val="26"/>
                <w:szCs w:val="26"/>
              </w:rPr>
              <w:t>0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3971E3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EE2859">
              <w:rPr>
                <w:sz w:val="26"/>
                <w:szCs w:val="26"/>
              </w:rPr>
              <w:t>.</w:t>
            </w:r>
            <w:r w:rsidR="006F1352">
              <w:rPr>
                <w:sz w:val="26"/>
                <w:szCs w:val="26"/>
              </w:rPr>
              <w:t>10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3971E3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bookmarkStart w:id="0" w:name="_GoBack"/>
            <w:bookmarkEnd w:id="0"/>
            <w:r w:rsidR="00EE2859">
              <w:rPr>
                <w:sz w:val="26"/>
                <w:szCs w:val="26"/>
              </w:rPr>
              <w:t>.</w:t>
            </w:r>
            <w:r w:rsidR="006F1352">
              <w:rPr>
                <w:sz w:val="26"/>
                <w:szCs w:val="26"/>
              </w:rPr>
              <w:t>10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61900">
            <w:pPr>
              <w:rPr>
                <w:rFonts w:cs="Times New Roman"/>
                <w:sz w:val="26"/>
                <w:szCs w:val="26"/>
              </w:rPr>
            </w:pPr>
            <w:r w:rsidRPr="00061900">
              <w:rPr>
                <w:rFonts w:cs="Times New Roman"/>
                <w:sz w:val="26"/>
                <w:szCs w:val="26"/>
              </w:rPr>
              <w:t>Сектор архитектуры 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274BA8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В.В.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1900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4BA8"/>
    <w:rsid w:val="00275BE4"/>
    <w:rsid w:val="002913E5"/>
    <w:rsid w:val="00291469"/>
    <w:rsid w:val="002926BB"/>
    <w:rsid w:val="00293FC7"/>
    <w:rsid w:val="00296750"/>
    <w:rsid w:val="002A5EB9"/>
    <w:rsid w:val="002B067D"/>
    <w:rsid w:val="002B174E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12EE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971E3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24A9F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62B"/>
    <w:rsid w:val="00513E9A"/>
    <w:rsid w:val="00516432"/>
    <w:rsid w:val="00520B8F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01BA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1352"/>
    <w:rsid w:val="006F3BD0"/>
    <w:rsid w:val="0071693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277B5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081B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2EB9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2F1B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17F1C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3FB2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4A0D1-4246-4077-841D-D20F368D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39</cp:revision>
  <cp:lastPrinted>2021-07-06T13:42:00Z</cp:lastPrinted>
  <dcterms:created xsi:type="dcterms:W3CDTF">2024-01-11T11:08:00Z</dcterms:created>
  <dcterms:modified xsi:type="dcterms:W3CDTF">2024-10-23T05:32:00Z</dcterms:modified>
</cp:coreProperties>
</file>