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1F073" w14:textId="77777777" w:rsidR="001C1249" w:rsidRDefault="008740B3" w:rsidP="008740B3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1EF06E0" wp14:editId="59E79B76">
            <wp:extent cx="514350" cy="836295"/>
            <wp:effectExtent l="0" t="0" r="0" b="1905"/>
            <wp:docPr id="2" name="Рисунок 2" descr="Истоминское СП_Герб_Цвет_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стоминское СП_Герб_Цвет_к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24191" w14:textId="77777777" w:rsidR="004D3AF1" w:rsidRPr="00E97E69" w:rsidRDefault="004D3AF1" w:rsidP="00067EA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  <w:r w:rsidR="00067EA1">
        <w:rPr>
          <w:rFonts w:eastAsia="Times New Roman" w:cs="Times New Roman"/>
          <w:b/>
          <w:szCs w:val="28"/>
        </w:rPr>
        <w:t xml:space="preserve"> </w:t>
      </w: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14:paraId="385A570E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14:paraId="7CCA85D4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</w:p>
    <w:p w14:paraId="007D1CBE" w14:textId="77777777" w:rsidR="004D3AF1" w:rsidRPr="00E97E69" w:rsidRDefault="00067EA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РАСПОРЯЖЕНИЕ</w:t>
      </w:r>
    </w:p>
    <w:p w14:paraId="5AC448EA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14:paraId="372E1313" w14:textId="3316A40C" w:rsidR="004D3AF1" w:rsidRPr="004D3AF1" w:rsidRDefault="008A22A2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B83F20">
        <w:rPr>
          <w:rFonts w:eastAsia="Times New Roman" w:cs="Times New Roman"/>
          <w:szCs w:val="28"/>
        </w:rPr>
        <w:t>9</w:t>
      </w:r>
      <w:r w:rsidR="00437940">
        <w:rPr>
          <w:rFonts w:eastAsia="Times New Roman" w:cs="Times New Roman"/>
          <w:szCs w:val="28"/>
        </w:rPr>
        <w:t>.</w:t>
      </w:r>
      <w:r w:rsidR="00025E78">
        <w:rPr>
          <w:rFonts w:eastAsia="Times New Roman" w:cs="Times New Roman"/>
          <w:szCs w:val="28"/>
        </w:rPr>
        <w:t>1</w:t>
      </w:r>
      <w:r w:rsidR="00BD361A">
        <w:rPr>
          <w:rFonts w:eastAsia="Times New Roman" w:cs="Times New Roman"/>
          <w:szCs w:val="28"/>
        </w:rPr>
        <w:t>2</w:t>
      </w:r>
      <w:r w:rsidR="00865A3D">
        <w:rPr>
          <w:rFonts w:eastAsia="Times New Roman" w:cs="Times New Roman"/>
          <w:szCs w:val="28"/>
        </w:rPr>
        <w:t>.202</w:t>
      </w:r>
      <w:r w:rsidR="00B83F20">
        <w:rPr>
          <w:rFonts w:eastAsia="Times New Roman" w:cs="Times New Roman"/>
          <w:szCs w:val="28"/>
        </w:rPr>
        <w:t>3</w:t>
      </w:r>
      <w:r w:rsidR="00F3436C">
        <w:rPr>
          <w:rFonts w:eastAsia="Times New Roman" w:cs="Times New Roman"/>
          <w:szCs w:val="28"/>
        </w:rPr>
        <w:t xml:space="preserve">   </w:t>
      </w:r>
      <w:r w:rsidR="004D3AF1" w:rsidRPr="004D3AF1">
        <w:rPr>
          <w:rFonts w:eastAsia="Times New Roman" w:cs="Times New Roman"/>
          <w:szCs w:val="28"/>
        </w:rPr>
        <w:t xml:space="preserve">                          </w:t>
      </w:r>
      <w:r w:rsidR="003D65FF">
        <w:rPr>
          <w:rFonts w:eastAsia="Times New Roman" w:cs="Times New Roman"/>
          <w:szCs w:val="28"/>
        </w:rPr>
        <w:t xml:space="preserve">     </w:t>
      </w:r>
      <w:r w:rsidR="00C671BD">
        <w:rPr>
          <w:rFonts w:eastAsia="Times New Roman" w:cs="Times New Roman"/>
          <w:szCs w:val="28"/>
        </w:rPr>
        <w:t xml:space="preserve">    </w:t>
      </w:r>
      <w:r w:rsidR="004D3AF1" w:rsidRPr="004D3AF1">
        <w:rPr>
          <w:rFonts w:eastAsia="Times New Roman" w:cs="Times New Roman"/>
          <w:szCs w:val="28"/>
        </w:rPr>
        <w:t xml:space="preserve">х. Островского                                   </w:t>
      </w:r>
      <w:r w:rsidR="001C1249">
        <w:rPr>
          <w:rFonts w:eastAsia="Times New Roman" w:cs="Times New Roman"/>
          <w:szCs w:val="28"/>
        </w:rPr>
        <w:t xml:space="preserve">      </w:t>
      </w:r>
      <w:r w:rsidR="00C671BD">
        <w:rPr>
          <w:rFonts w:eastAsia="Times New Roman" w:cs="Times New Roman"/>
          <w:szCs w:val="28"/>
        </w:rPr>
        <w:t xml:space="preserve">      </w:t>
      </w:r>
      <w:r w:rsidR="008740B3">
        <w:rPr>
          <w:rFonts w:eastAsia="Times New Roman" w:cs="Times New Roman"/>
          <w:szCs w:val="28"/>
        </w:rPr>
        <w:t>№</w:t>
      </w:r>
      <w:r w:rsidR="00BD361A">
        <w:rPr>
          <w:rFonts w:eastAsia="Times New Roman" w:cs="Times New Roman"/>
          <w:szCs w:val="28"/>
        </w:rPr>
        <w:t>_</w:t>
      </w:r>
      <w:r w:rsidR="00B83F20">
        <w:rPr>
          <w:rFonts w:eastAsia="Times New Roman" w:cs="Times New Roman"/>
          <w:szCs w:val="28"/>
        </w:rPr>
        <w:t>196</w:t>
      </w:r>
    </w:p>
    <w:p w14:paraId="7D9E8B94" w14:textId="77777777" w:rsidR="004D3AF1" w:rsidRDefault="004D3AF1" w:rsidP="004D3AF1">
      <w:pPr>
        <w:ind w:right="4535"/>
        <w:rPr>
          <w:szCs w:val="28"/>
        </w:rPr>
      </w:pPr>
    </w:p>
    <w:p w14:paraId="12D64848" w14:textId="693E530C" w:rsidR="00BD361A" w:rsidRDefault="00BD361A" w:rsidP="00BD361A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</w:p>
    <w:p w14:paraId="24968A0B" w14:textId="35EC76BE" w:rsidR="00510FA5" w:rsidRDefault="00097D13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«Об</w:t>
      </w:r>
      <w:r w:rsidR="008740B3">
        <w:rPr>
          <w:rFonts w:eastAsia="Calibri" w:cs="Times New Roman"/>
          <w:szCs w:val="28"/>
          <w:lang w:eastAsia="ru-RU"/>
        </w:rPr>
        <w:t xml:space="preserve"> </w:t>
      </w:r>
      <w:r w:rsidR="007B4020">
        <w:rPr>
          <w:rFonts w:eastAsia="Calibri" w:cs="Times New Roman"/>
          <w:szCs w:val="28"/>
          <w:lang w:eastAsia="ru-RU"/>
        </w:rPr>
        <w:t>утверждении плана</w:t>
      </w:r>
      <w:r w:rsidR="008740B3">
        <w:rPr>
          <w:rFonts w:eastAsia="Calibri" w:cs="Times New Roman"/>
          <w:szCs w:val="28"/>
          <w:lang w:eastAsia="ru-RU"/>
        </w:rPr>
        <w:t xml:space="preserve"> </w:t>
      </w:r>
    </w:p>
    <w:p w14:paraId="465D9823" w14:textId="419FA555"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реализации муниципальной программы</w:t>
      </w:r>
    </w:p>
    <w:p w14:paraId="0FA25BCC" w14:textId="4B9ACB90" w:rsidR="007B4020" w:rsidRPr="009C571E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u w:val="single"/>
          <w:lang w:eastAsia="ru-RU"/>
        </w:rPr>
      </w:pPr>
      <w:r>
        <w:rPr>
          <w:rFonts w:eastAsia="Calibri" w:cs="Times New Roman"/>
          <w:szCs w:val="28"/>
          <w:lang w:eastAsia="ru-RU"/>
        </w:rPr>
        <w:t>«</w:t>
      </w:r>
      <w:r w:rsidR="001C1249">
        <w:rPr>
          <w:rFonts w:eastAsia="Calibri" w:cs="Times New Roman"/>
          <w:szCs w:val="28"/>
          <w:lang w:eastAsia="ru-RU"/>
        </w:rPr>
        <w:t>Информационное общество</w:t>
      </w:r>
      <w:r>
        <w:rPr>
          <w:rFonts w:eastAsia="Calibri" w:cs="Times New Roman"/>
          <w:szCs w:val="28"/>
          <w:lang w:eastAsia="ru-RU"/>
        </w:rPr>
        <w:t xml:space="preserve">» на </w:t>
      </w:r>
      <w:r w:rsidR="00865A3D">
        <w:rPr>
          <w:rFonts w:eastAsia="Calibri" w:cs="Times New Roman"/>
          <w:szCs w:val="28"/>
          <w:lang w:eastAsia="ru-RU"/>
        </w:rPr>
        <w:t>202</w:t>
      </w:r>
      <w:r w:rsidR="00B83F20">
        <w:rPr>
          <w:rFonts w:eastAsia="Calibri" w:cs="Times New Roman"/>
          <w:szCs w:val="28"/>
          <w:lang w:eastAsia="ru-RU"/>
        </w:rPr>
        <w:t>4</w:t>
      </w:r>
      <w:r>
        <w:rPr>
          <w:rFonts w:eastAsia="Calibri" w:cs="Times New Roman"/>
          <w:szCs w:val="28"/>
          <w:lang w:eastAsia="ru-RU"/>
        </w:rPr>
        <w:t xml:space="preserve"> год</w:t>
      </w:r>
      <w:r w:rsidR="001C1249">
        <w:rPr>
          <w:rFonts w:eastAsia="Calibri" w:cs="Times New Roman"/>
          <w:szCs w:val="28"/>
          <w:lang w:eastAsia="ru-RU"/>
        </w:rPr>
        <w:t>»</w:t>
      </w:r>
    </w:p>
    <w:p w14:paraId="62A855DB" w14:textId="77777777" w:rsidR="00FB60F9" w:rsidRDefault="00FB60F9" w:rsidP="004E695F">
      <w:pPr>
        <w:autoSpaceDE w:val="0"/>
        <w:autoSpaceDN w:val="0"/>
        <w:adjustRightInd w:val="0"/>
        <w:rPr>
          <w:szCs w:val="28"/>
        </w:rPr>
      </w:pPr>
    </w:p>
    <w:p w14:paraId="5D3E6CA3" w14:textId="77777777" w:rsidR="009C571E" w:rsidRPr="009C571E" w:rsidRDefault="00FB60F9" w:rsidP="009C571E">
      <w:pPr>
        <w:spacing w:after="0" w:line="240" w:lineRule="auto"/>
        <w:ind w:firstLine="284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9C571E" w:rsidRPr="009C571E">
        <w:rPr>
          <w:rFonts w:eastAsia="Times New Roman" w:cs="Times New Roman"/>
          <w:szCs w:val="28"/>
          <w:lang w:eastAsia="ru-RU"/>
        </w:rPr>
        <w:t xml:space="preserve">В соответствии </w:t>
      </w:r>
      <w:bookmarkStart w:id="0" w:name="_Hlk107308318"/>
      <w:r w:rsidR="009C571E" w:rsidRPr="009C571E">
        <w:rPr>
          <w:rFonts w:eastAsia="Times New Roman" w:cs="Times New Roman"/>
          <w:szCs w:val="28"/>
          <w:lang w:eastAsia="ru-RU"/>
        </w:rPr>
        <w:t xml:space="preserve">с постановлением администрации Истоминского сельского поселения от 22.10.2018 № 233 </w:t>
      </w:r>
      <w:bookmarkEnd w:id="0"/>
      <w:r w:rsidR="009C571E" w:rsidRPr="009C571E">
        <w:rPr>
          <w:rFonts w:eastAsia="Times New Roman" w:cs="Times New Roman"/>
          <w:szCs w:val="28"/>
          <w:lang w:eastAsia="ru-RU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9" w:history="1">
        <w:r w:rsidR="009C571E" w:rsidRPr="009C571E">
          <w:rPr>
            <w:rStyle w:val="af"/>
            <w:rFonts w:eastAsia="Times New Roman" w:cs="Times New Roman"/>
            <w:color w:val="000000" w:themeColor="text1"/>
            <w:szCs w:val="28"/>
            <w:u w:val="none"/>
            <w:lang w:eastAsia="ru-RU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r w:rsidR="009C571E" w:rsidRPr="009C571E">
        <w:rPr>
          <w:rFonts w:eastAsia="Times New Roman" w:cs="Times New Roman"/>
          <w:bCs/>
          <w:color w:val="000000" w:themeColor="text1"/>
          <w:szCs w:val="28"/>
          <w:lang w:eastAsia="ru-RU"/>
        </w:rPr>
        <w:t>Истоминского сельского поселения»</w:t>
      </w:r>
    </w:p>
    <w:p w14:paraId="6F08BCC9" w14:textId="3EDA921D" w:rsidR="008836D1" w:rsidRPr="009C571E" w:rsidRDefault="008836D1" w:rsidP="009C571E">
      <w:pPr>
        <w:spacing w:after="0" w:line="240" w:lineRule="auto"/>
        <w:ind w:firstLine="284"/>
        <w:rPr>
          <w:szCs w:val="28"/>
        </w:rPr>
      </w:pPr>
    </w:p>
    <w:p w14:paraId="3D3F6621" w14:textId="63975CC3" w:rsidR="00FB60F9" w:rsidRPr="00FB60F9" w:rsidRDefault="00BD361A" w:rsidP="00FB60F9">
      <w:pPr>
        <w:pStyle w:val="a"/>
        <w:spacing w:before="0"/>
        <w:ind w:firstLine="709"/>
      </w:pPr>
      <w:r>
        <w:rPr>
          <w:rFonts w:eastAsia="Calibri"/>
          <w:color w:val="000000"/>
          <w:spacing w:val="3"/>
        </w:rPr>
        <w:t>Утвердить</w:t>
      </w:r>
      <w:r w:rsidR="008740B3">
        <w:rPr>
          <w:rFonts w:eastAsia="Calibri"/>
          <w:color w:val="000000"/>
          <w:spacing w:val="3"/>
        </w:rPr>
        <w:t xml:space="preserve"> план реализации муниципальной программы «</w:t>
      </w:r>
      <w:r w:rsidR="00865A3D">
        <w:rPr>
          <w:rFonts w:eastAsia="Calibri"/>
          <w:color w:val="000000"/>
          <w:spacing w:val="3"/>
        </w:rPr>
        <w:t>Информационное общество» на 202</w:t>
      </w:r>
      <w:r w:rsidR="00B83F20">
        <w:rPr>
          <w:rFonts w:eastAsia="Calibri"/>
          <w:color w:val="000000"/>
          <w:spacing w:val="3"/>
        </w:rPr>
        <w:t>4</w:t>
      </w:r>
      <w:r w:rsidR="008740B3">
        <w:rPr>
          <w:rFonts w:eastAsia="Calibri"/>
          <w:color w:val="000000"/>
          <w:spacing w:val="3"/>
        </w:rPr>
        <w:t xml:space="preserve"> год</w:t>
      </w:r>
      <w:r w:rsidR="00320F79">
        <w:rPr>
          <w:rFonts w:eastAsia="Calibri"/>
          <w:color w:val="000000"/>
          <w:spacing w:val="3"/>
        </w:rPr>
        <w:t>,</w:t>
      </w:r>
      <w:r w:rsidR="008740B3">
        <w:rPr>
          <w:rFonts w:eastAsia="Calibri"/>
          <w:color w:val="000000"/>
          <w:spacing w:val="3"/>
        </w:rPr>
        <w:t xml:space="preserve"> согласно приложению</w:t>
      </w:r>
      <w:r w:rsidR="00431F41">
        <w:rPr>
          <w:rFonts w:eastAsia="Calibri"/>
          <w:color w:val="000000"/>
          <w:spacing w:val="3"/>
        </w:rPr>
        <w:t>,</w:t>
      </w:r>
      <w:bookmarkStart w:id="1" w:name="_GoBack"/>
      <w:bookmarkEnd w:id="1"/>
      <w:r w:rsidR="008740B3">
        <w:rPr>
          <w:rFonts w:eastAsia="Calibri"/>
          <w:color w:val="000000"/>
          <w:spacing w:val="3"/>
        </w:rPr>
        <w:t xml:space="preserve"> к настоящему распоряжению</w:t>
      </w:r>
      <w:r w:rsidR="00FC11F2">
        <w:rPr>
          <w:rFonts w:eastAsia="Calibri"/>
          <w:color w:val="000000"/>
          <w:spacing w:val="3"/>
        </w:rPr>
        <w:t>.</w:t>
      </w:r>
    </w:p>
    <w:p w14:paraId="443DC43F" w14:textId="5F4A25F7" w:rsidR="008740B3" w:rsidRPr="008740B3" w:rsidRDefault="00FB60F9" w:rsidP="00FB60F9">
      <w:pPr>
        <w:pStyle w:val="a"/>
        <w:spacing w:before="0"/>
        <w:ind w:firstLine="709"/>
      </w:pPr>
      <w:r w:rsidRPr="008740B3">
        <w:rPr>
          <w:rFonts w:eastAsia="Calibri"/>
          <w:color w:val="000000"/>
          <w:spacing w:val="-1"/>
        </w:rPr>
        <w:t xml:space="preserve">Настоящее </w:t>
      </w:r>
      <w:r w:rsidR="00067EA1" w:rsidRPr="008740B3">
        <w:rPr>
          <w:rFonts w:eastAsia="Calibri"/>
          <w:color w:val="000000"/>
          <w:spacing w:val="-1"/>
        </w:rPr>
        <w:t>распоряжение</w:t>
      </w:r>
      <w:r w:rsidRPr="008740B3">
        <w:rPr>
          <w:rFonts w:eastAsia="Calibri"/>
          <w:color w:val="000000"/>
          <w:spacing w:val="-1"/>
        </w:rPr>
        <w:t xml:space="preserve"> </w:t>
      </w:r>
      <w:r w:rsidR="00097D13">
        <w:rPr>
          <w:rFonts w:eastAsia="Calibri"/>
          <w:color w:val="000000"/>
          <w:spacing w:val="-1"/>
        </w:rPr>
        <w:t>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109E90F0" w14:textId="66730E05" w:rsidR="004E695F" w:rsidRDefault="004E695F" w:rsidP="00FB60F9">
      <w:pPr>
        <w:pStyle w:val="a"/>
        <w:spacing w:before="0"/>
        <w:ind w:firstLine="709"/>
      </w:pPr>
      <w:r w:rsidRPr="006F7D26">
        <w:t xml:space="preserve">Контроль за выполнением настоящего </w:t>
      </w:r>
      <w:r w:rsidR="00067EA1">
        <w:t>распоряжения</w:t>
      </w:r>
      <w:r w:rsidRPr="00E07035">
        <w:t xml:space="preserve"> </w:t>
      </w:r>
      <w:r w:rsidR="008836D1">
        <w:t>воз</w:t>
      </w:r>
      <w:r w:rsidR="0039345E">
        <w:t>ложить на Заместителя г</w:t>
      </w:r>
      <w:r w:rsidR="008836D1">
        <w:t>лавы А</w:t>
      </w:r>
      <w:r w:rsidR="000B6EC0">
        <w:t xml:space="preserve">дминистрации Истоминского сельского поселения </w:t>
      </w:r>
      <w:r w:rsidR="000E704C">
        <w:t>Аракелян И.С.</w:t>
      </w:r>
    </w:p>
    <w:p w14:paraId="2E2AF7D1" w14:textId="77777777" w:rsidR="001C1249" w:rsidRDefault="001C1249" w:rsidP="001C1249">
      <w:pPr>
        <w:pStyle w:val="a"/>
        <w:numPr>
          <w:ilvl w:val="0"/>
          <w:numId w:val="0"/>
        </w:numPr>
        <w:spacing w:before="0"/>
      </w:pPr>
    </w:p>
    <w:p w14:paraId="4171E258" w14:textId="77777777" w:rsidR="001C1249" w:rsidRPr="006F7D26" w:rsidRDefault="001C1249" w:rsidP="001C1249">
      <w:pPr>
        <w:pStyle w:val="a"/>
        <w:numPr>
          <w:ilvl w:val="0"/>
          <w:numId w:val="0"/>
        </w:numPr>
        <w:spacing w:before="0"/>
      </w:pPr>
    </w:p>
    <w:p w14:paraId="49052681" w14:textId="77777777" w:rsidR="00FB60F9" w:rsidRDefault="00FB60F9" w:rsidP="004D3AF1">
      <w:pPr>
        <w:pStyle w:val="a5"/>
        <w:rPr>
          <w:sz w:val="28"/>
          <w:szCs w:val="28"/>
        </w:rPr>
      </w:pPr>
    </w:p>
    <w:p w14:paraId="65A30937" w14:textId="77777777" w:rsidR="008740B3" w:rsidRDefault="008740B3" w:rsidP="004D3AF1">
      <w:pPr>
        <w:pStyle w:val="a5"/>
        <w:rPr>
          <w:sz w:val="28"/>
          <w:szCs w:val="28"/>
        </w:rPr>
      </w:pPr>
    </w:p>
    <w:p w14:paraId="3AA56177" w14:textId="77777777" w:rsidR="008740B3" w:rsidRDefault="008740B3" w:rsidP="004D3AF1">
      <w:pPr>
        <w:pStyle w:val="a5"/>
        <w:rPr>
          <w:sz w:val="28"/>
          <w:szCs w:val="28"/>
        </w:rPr>
      </w:pPr>
    </w:p>
    <w:p w14:paraId="7598EDF1" w14:textId="2814F885" w:rsidR="004D3AF1" w:rsidRPr="004D3AF1" w:rsidRDefault="000E704C" w:rsidP="004D3AF1">
      <w:pPr>
        <w:pStyle w:val="a5"/>
        <w:rPr>
          <w:sz w:val="28"/>
          <w:szCs w:val="28"/>
        </w:rPr>
      </w:pPr>
      <w:r>
        <w:rPr>
          <w:sz w:val="28"/>
          <w:szCs w:val="28"/>
        </w:rPr>
        <w:t>Г</w:t>
      </w:r>
      <w:r w:rsidR="004D3AF1" w:rsidRPr="004D3A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D3AF1" w:rsidRPr="004D3AF1">
        <w:rPr>
          <w:sz w:val="28"/>
          <w:szCs w:val="28"/>
        </w:rPr>
        <w:t xml:space="preserve"> Администрации </w:t>
      </w:r>
    </w:p>
    <w:p w14:paraId="06ED1CFB" w14:textId="6436676D"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</w:t>
      </w:r>
      <w:r w:rsidR="0084140E">
        <w:rPr>
          <w:sz w:val="28"/>
          <w:szCs w:val="28"/>
        </w:rPr>
        <w:t>Д А. Кудовба</w:t>
      </w:r>
    </w:p>
    <w:p w14:paraId="517D8859" w14:textId="77777777" w:rsidR="003D7CBF" w:rsidRDefault="003D7CBF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57E49CE4" w14:textId="77777777" w:rsidR="001C1249" w:rsidRDefault="001C1249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7863B981" w14:textId="77777777" w:rsidR="008740B3" w:rsidRDefault="008740B3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24D09289" w14:textId="77777777" w:rsidR="008740B3" w:rsidRDefault="008740B3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7092513B" w14:textId="77777777" w:rsidR="00F3436C" w:rsidRPr="00F3436C" w:rsidRDefault="00F3436C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F3436C">
        <w:rPr>
          <w:rFonts w:eastAsia="Times New Roman" w:cs="Times New Roman"/>
          <w:sz w:val="20"/>
          <w:szCs w:val="20"/>
          <w:lang w:eastAsia="ru-RU"/>
        </w:rPr>
        <w:t>Распоряжения вносит</w:t>
      </w:r>
      <w:r w:rsidRPr="00F3436C">
        <w:rPr>
          <w:rFonts w:eastAsia="Times New Roman" w:cs="Times New Roman"/>
          <w:sz w:val="20"/>
          <w:szCs w:val="20"/>
          <w:lang w:eastAsia="ru-RU"/>
        </w:rPr>
        <w:tab/>
      </w:r>
    </w:p>
    <w:p w14:paraId="38433EDE" w14:textId="77777777" w:rsidR="000B6EC0" w:rsidRDefault="00A867EB" w:rsidP="00F3436C">
      <w:pPr>
        <w:tabs>
          <w:tab w:val="left" w:pos="8088"/>
        </w:tabs>
        <w:spacing w:after="0" w:line="240" w:lineRule="auto"/>
        <w:ind w:firstLine="0"/>
        <w:rPr>
          <w:sz w:val="20"/>
          <w:szCs w:val="20"/>
        </w:rPr>
        <w:sectPr w:rsidR="000B6EC0" w:rsidSect="003D7CBF">
          <w:footerReference w:type="even" r:id="rId10"/>
          <w:footerReference w:type="default" r:id="rId11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Главный специалист</w:t>
      </w:r>
      <w:r w:rsidR="00F3436C">
        <w:tab/>
      </w:r>
      <w:r w:rsidR="00FB60F9">
        <w:t xml:space="preserve">            </w:t>
      </w:r>
    </w:p>
    <w:p w14:paraId="06CF9D00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65C6AE03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067EA1">
        <w:rPr>
          <w:rFonts w:eastAsia="Times New Roman" w:cs="Times New Roman"/>
          <w:szCs w:val="28"/>
          <w:lang w:eastAsia="ru-RU"/>
        </w:rPr>
        <w:t>распоряжению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120E9EF5" w14:textId="6A07434A" w:rsidR="00781566" w:rsidRDefault="000B6EC0" w:rsidP="001C1249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5E4834">
        <w:rPr>
          <w:rFonts w:eastAsia="Times New Roman" w:cs="Times New Roman"/>
          <w:szCs w:val="28"/>
          <w:lang w:eastAsia="ru-RU"/>
        </w:rPr>
        <w:t>2</w:t>
      </w:r>
      <w:r w:rsidR="00B83F20">
        <w:rPr>
          <w:rFonts w:eastAsia="Times New Roman" w:cs="Times New Roman"/>
          <w:szCs w:val="28"/>
          <w:lang w:eastAsia="ru-RU"/>
        </w:rPr>
        <w:t>9</w:t>
      </w:r>
      <w:r w:rsidR="0017145E">
        <w:rPr>
          <w:rFonts w:eastAsia="Times New Roman" w:cs="Times New Roman"/>
          <w:szCs w:val="28"/>
          <w:lang w:eastAsia="ru-RU"/>
        </w:rPr>
        <w:t>.</w:t>
      </w:r>
      <w:r w:rsidR="008C77DB">
        <w:rPr>
          <w:rFonts w:eastAsia="Times New Roman" w:cs="Times New Roman"/>
          <w:szCs w:val="28"/>
          <w:lang w:eastAsia="ru-RU"/>
        </w:rPr>
        <w:t>1</w:t>
      </w:r>
      <w:r w:rsidR="00BD361A">
        <w:rPr>
          <w:rFonts w:eastAsia="Times New Roman" w:cs="Times New Roman"/>
          <w:szCs w:val="28"/>
          <w:lang w:eastAsia="ru-RU"/>
        </w:rPr>
        <w:t>2</w:t>
      </w:r>
      <w:r w:rsidR="00865A3D">
        <w:rPr>
          <w:rFonts w:eastAsia="Times New Roman" w:cs="Times New Roman"/>
          <w:szCs w:val="28"/>
          <w:lang w:eastAsia="ru-RU"/>
        </w:rPr>
        <w:t>.202</w:t>
      </w:r>
      <w:r w:rsidR="004A0046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3D7CBF">
        <w:rPr>
          <w:rFonts w:eastAsia="Times New Roman" w:cs="Times New Roman"/>
          <w:szCs w:val="28"/>
          <w:lang w:eastAsia="ru-RU"/>
        </w:rPr>
        <w:t xml:space="preserve"> </w:t>
      </w:r>
      <w:r w:rsidR="00B83F20">
        <w:rPr>
          <w:rFonts w:eastAsia="Times New Roman" w:cs="Times New Roman"/>
          <w:szCs w:val="28"/>
          <w:lang w:eastAsia="ru-RU"/>
        </w:rPr>
        <w:t>196</w:t>
      </w:r>
    </w:p>
    <w:p w14:paraId="55F4C5C4" w14:textId="77777777" w:rsidR="001C1249" w:rsidRDefault="001C1249" w:rsidP="001C1249">
      <w:pPr>
        <w:spacing w:after="0"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411B5AC6" w14:textId="77777777" w:rsidR="005942F9" w:rsidRDefault="005942F9" w:rsidP="00FB60F9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14:paraId="2A53C2DA" w14:textId="23F31FE5" w:rsidR="00FB60F9" w:rsidRPr="00821309" w:rsidRDefault="00FB60F9" w:rsidP="00FB60F9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 w:rsidRPr="00821309">
        <w:rPr>
          <w:rFonts w:eastAsia="Calibri" w:cs="Times New Roman"/>
          <w:bCs/>
          <w:szCs w:val="28"/>
        </w:rPr>
        <w:t xml:space="preserve">ПЛАН РЕАЛИЗАЦИИ </w:t>
      </w:r>
    </w:p>
    <w:p w14:paraId="6A66E615" w14:textId="1E8D7D5E" w:rsidR="00FB60F9" w:rsidRDefault="00FB60F9" w:rsidP="00B25DB2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 w:rsidRPr="00821309">
        <w:rPr>
          <w:rFonts w:eastAsia="Calibri" w:cs="Times New Roman"/>
          <w:bCs/>
          <w:szCs w:val="28"/>
        </w:rPr>
        <w:t>муниципальной программы Истоминского сельского поселения «</w:t>
      </w:r>
      <w:r w:rsidR="001C1249" w:rsidRPr="00821309">
        <w:rPr>
          <w:rFonts w:eastAsia="Calibri" w:cs="Times New Roman"/>
          <w:bCs/>
          <w:szCs w:val="28"/>
          <w:lang w:eastAsia="ru-RU"/>
        </w:rPr>
        <w:t>Информационное общество</w:t>
      </w:r>
      <w:r w:rsidRPr="00821309">
        <w:rPr>
          <w:rFonts w:eastAsia="Calibri" w:cs="Times New Roman"/>
          <w:bCs/>
          <w:szCs w:val="28"/>
        </w:rPr>
        <w:t xml:space="preserve">» </w:t>
      </w:r>
      <w:r w:rsidR="00865A3D" w:rsidRPr="00821309">
        <w:rPr>
          <w:rFonts w:eastAsia="Calibri" w:cs="Times New Roman"/>
          <w:bCs/>
          <w:szCs w:val="28"/>
        </w:rPr>
        <w:t>на 202</w:t>
      </w:r>
      <w:r w:rsidR="00B83F20">
        <w:rPr>
          <w:rFonts w:eastAsia="Calibri" w:cs="Times New Roman"/>
          <w:bCs/>
          <w:szCs w:val="28"/>
        </w:rPr>
        <w:t>4</w:t>
      </w:r>
      <w:r w:rsidRPr="00821309">
        <w:rPr>
          <w:rFonts w:eastAsia="Calibri" w:cs="Times New Roman"/>
          <w:bCs/>
          <w:szCs w:val="28"/>
        </w:rPr>
        <w:t xml:space="preserve"> год</w:t>
      </w:r>
    </w:p>
    <w:p w14:paraId="7F0DAE82" w14:textId="4A813D15" w:rsidR="002E226F" w:rsidRDefault="002E226F" w:rsidP="00B25DB2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14:paraId="5B112818" w14:textId="77777777" w:rsidR="00C701F7" w:rsidRPr="00821309" w:rsidRDefault="00C701F7" w:rsidP="00B25DB2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tbl>
      <w:tblPr>
        <w:tblW w:w="15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324"/>
        <w:gridCol w:w="2195"/>
        <w:gridCol w:w="4111"/>
        <w:gridCol w:w="1556"/>
        <w:gridCol w:w="917"/>
        <w:gridCol w:w="982"/>
        <w:gridCol w:w="1172"/>
        <w:gridCol w:w="18"/>
        <w:gridCol w:w="1416"/>
      </w:tblGrid>
      <w:tr w:rsidR="00304C80" w:rsidRPr="00965D79" w14:paraId="56EE8DA5" w14:textId="77777777" w:rsidTr="00A702FD">
        <w:trPr>
          <w:trHeight w:val="525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9903" w14:textId="77777777" w:rsidR="00304C80" w:rsidRPr="00965D79" w:rsidRDefault="00304C80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B259" w14:textId="77777777" w:rsidR="00304C80" w:rsidRPr="00B77008" w:rsidRDefault="00304C80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EB41" w14:textId="77777777" w:rsidR="00304C80" w:rsidRPr="00B77008" w:rsidRDefault="00304C80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E40" w14:textId="77777777" w:rsidR="00304C80" w:rsidRPr="00B77008" w:rsidRDefault="00304C80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845C" w14:textId="77777777" w:rsidR="00304C80" w:rsidRPr="00B77008" w:rsidRDefault="00304C80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Плановый срок реализации</w:t>
            </w:r>
          </w:p>
          <w:p w14:paraId="3F0EB695" w14:textId="77777777" w:rsidR="00304C80" w:rsidRPr="00B77008" w:rsidRDefault="00304C80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4108" w14:textId="32DB907C" w:rsidR="00304C80" w:rsidRPr="00B77008" w:rsidRDefault="00304C80" w:rsidP="00D71E8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716783" w:rsidRPr="00965D79" w14:paraId="4C79EC71" w14:textId="77777777" w:rsidTr="00A702FD">
        <w:trPr>
          <w:trHeight w:val="77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E68F" w14:textId="77777777" w:rsidR="00716783" w:rsidRPr="00965D79" w:rsidRDefault="00716783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B9D8" w14:textId="77777777" w:rsidR="00716783" w:rsidRPr="00B77008" w:rsidRDefault="00716783" w:rsidP="00D71E8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484C" w14:textId="77777777" w:rsidR="00716783" w:rsidRPr="00B77008" w:rsidRDefault="00716783" w:rsidP="00D71E8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141" w14:textId="77777777" w:rsidR="00716783" w:rsidRPr="00B77008" w:rsidRDefault="00716783" w:rsidP="00D71E8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CE9" w14:textId="77777777" w:rsidR="00716783" w:rsidRPr="00B77008" w:rsidRDefault="00716783" w:rsidP="00D71E8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51FA" w14:textId="77777777" w:rsidR="00716783" w:rsidRPr="00B77008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879" w14:textId="4495A1C2" w:rsidR="00716783" w:rsidRPr="00B77008" w:rsidRDefault="00245F28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</w:t>
            </w:r>
            <w:r w:rsidR="00716783" w:rsidRPr="00B77008">
              <w:rPr>
                <w:rFonts w:eastAsia="Calibri" w:cs="Times New Roman"/>
                <w:sz w:val="24"/>
                <w:szCs w:val="24"/>
              </w:rPr>
              <w:t>бластной</w:t>
            </w:r>
            <w:r w:rsidRPr="00B7700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16783" w:rsidRPr="00B77008">
              <w:rPr>
                <w:rFonts w:eastAsia="Calibri" w:cs="Times New Roman"/>
                <w:sz w:val="24"/>
                <w:szCs w:val="24"/>
              </w:rPr>
              <w:t>бюджет и безвозмездные поступления в 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BD10" w14:textId="172EE150" w:rsidR="00716783" w:rsidRPr="00B77008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CF19" w14:textId="77777777" w:rsidR="00716783" w:rsidRPr="00B77008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16783" w:rsidRPr="00965D79" w14:paraId="34E3DE48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765A" w14:textId="77777777" w:rsidR="00716783" w:rsidRPr="00965D7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4998" w14:textId="77777777" w:rsidR="00716783" w:rsidRPr="00B77008" w:rsidRDefault="00716783" w:rsidP="001C1249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77008">
              <w:rPr>
                <w:rFonts w:eastAsia="Calibri" w:cs="Times New Roman"/>
                <w:bCs/>
                <w:sz w:val="24"/>
                <w:szCs w:val="24"/>
              </w:rPr>
              <w:t>Подпрограмма 1. «Развитие информационных технологий</w:t>
            </w:r>
            <w:r w:rsidRPr="00B77008">
              <w:rPr>
                <w:rFonts w:eastAsia="Calibri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F91A" w14:textId="4413B2F4" w:rsidR="00716783" w:rsidRPr="00B77008" w:rsidRDefault="00716783" w:rsidP="00EA69E5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</w:t>
            </w:r>
            <w:r w:rsidR="00EA69E5">
              <w:rPr>
                <w:rFonts w:eastAsia="Calibri" w:cs="Times New Roman"/>
                <w:sz w:val="24"/>
                <w:szCs w:val="24"/>
              </w:rPr>
              <w:t>томинского сельского поселения</w:t>
            </w:r>
            <w:r w:rsidRPr="00B77008">
              <w:rPr>
                <w:rFonts w:eastAsia="Calibri" w:cs="Times New Roman"/>
                <w:sz w:val="24"/>
                <w:szCs w:val="24"/>
              </w:rPr>
              <w:t xml:space="preserve">, главный 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2CB7" w14:textId="72375663" w:rsidR="00716783" w:rsidRPr="00B77008" w:rsidRDefault="00716783" w:rsidP="002061D0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5EC1" w14:textId="46C23481" w:rsidR="00716783" w:rsidRPr="00B77008" w:rsidRDefault="00716783" w:rsidP="002061D0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F46C" w14:textId="1A0E8082" w:rsidR="00716783" w:rsidRPr="00B77008" w:rsidRDefault="008D2F8A" w:rsidP="00865A3D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108,7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D444" w14:textId="199AFED2" w:rsidR="00716783" w:rsidRPr="00B77008" w:rsidRDefault="00245F28" w:rsidP="00865A3D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92B3" w14:textId="7DB28117" w:rsidR="00716783" w:rsidRPr="00B77008" w:rsidRDefault="008D2F8A" w:rsidP="00865A3D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108,7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B119" w14:textId="77777777" w:rsidR="00716783" w:rsidRPr="00B77008" w:rsidRDefault="00716783" w:rsidP="00865A3D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</w:tr>
      <w:tr w:rsidR="00716783" w:rsidRPr="00965D79" w14:paraId="66800028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2D99" w14:textId="23F50083" w:rsidR="00716783" w:rsidRPr="00965D7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1E52" w14:textId="11D1429B" w:rsidR="00716783" w:rsidRPr="00B77008" w:rsidRDefault="00716783" w:rsidP="00F04F47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bCs/>
                <w:sz w:val="24"/>
                <w:szCs w:val="24"/>
              </w:rPr>
              <w:t xml:space="preserve">Основное мероприятие </w:t>
            </w:r>
            <w:r w:rsidRPr="00B77008">
              <w:rPr>
                <w:rFonts w:eastAsia="Calibri" w:cs="Times New Roman"/>
                <w:sz w:val="24"/>
                <w:szCs w:val="24"/>
              </w:rPr>
              <w:t xml:space="preserve">1.1. 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2487" w14:textId="2FD0914F" w:rsidR="00716783" w:rsidRPr="00B77008" w:rsidRDefault="00716783" w:rsidP="00EA69E5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томинского сельского поселения, главный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51BE" w14:textId="51343AAC" w:rsidR="00716783" w:rsidRPr="00B77008" w:rsidRDefault="00716783" w:rsidP="00C53E93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Обеспечение информированности населения о деятельности органов местного самоуправления муниципального образования.</w:t>
            </w:r>
          </w:p>
          <w:p w14:paraId="2F4F28BC" w14:textId="1E2847B8" w:rsidR="00716783" w:rsidRPr="00B77008" w:rsidRDefault="00716783" w:rsidP="007E432F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Сопровождение бухгалтерского программного обеспечения, сопровождение электронного периодического справочника «Система Гарант»,</w:t>
            </w:r>
            <w:r w:rsidRPr="00B77008">
              <w:rPr>
                <w:sz w:val="24"/>
                <w:szCs w:val="24"/>
              </w:rPr>
              <w:t xml:space="preserve"> </w:t>
            </w:r>
            <w:r w:rsidRPr="00B77008">
              <w:rPr>
                <w:rFonts w:eastAsia="Calibri" w:cs="Times New Roman"/>
                <w:sz w:val="24"/>
                <w:szCs w:val="24"/>
              </w:rPr>
              <w:t xml:space="preserve">приобретение услуг продления срока действия лицензии и сопровождения программного обеспечения. Поддержание в актуальном состоянии антивирусных программных средств. Изготовление электронных подписей, приобретение средств криптографической защиты обновление </w:t>
            </w:r>
            <w:proofErr w:type="spellStart"/>
            <w:r w:rsidRPr="00B77008">
              <w:rPr>
                <w:rFonts w:eastAsia="Calibri" w:cs="Times New Roman"/>
                <w:sz w:val="24"/>
                <w:szCs w:val="24"/>
              </w:rPr>
              <w:t>VipNet</w:t>
            </w:r>
            <w:proofErr w:type="spellEnd"/>
            <w:r w:rsidRPr="00B7700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B77008">
              <w:rPr>
                <w:rFonts w:eastAsia="Calibri" w:cs="Times New Roman"/>
                <w:sz w:val="24"/>
                <w:szCs w:val="24"/>
              </w:rPr>
              <w:t>Client</w:t>
            </w:r>
            <w:proofErr w:type="spellEnd"/>
            <w:r w:rsidRPr="00B77008">
              <w:rPr>
                <w:rFonts w:eastAsia="Calibri" w:cs="Times New Roman"/>
                <w:sz w:val="24"/>
                <w:szCs w:val="24"/>
              </w:rPr>
              <w:t xml:space="preserve"> до актуальной версии, приобретение средств криптозащиты </w:t>
            </w:r>
            <w:proofErr w:type="spellStart"/>
            <w:r w:rsidRPr="00B77008">
              <w:rPr>
                <w:rFonts w:eastAsia="Calibri" w:cs="Times New Roman"/>
                <w:sz w:val="24"/>
                <w:szCs w:val="24"/>
              </w:rPr>
              <w:t>КриптоПро</w:t>
            </w:r>
            <w:proofErr w:type="spellEnd"/>
            <w:r w:rsidRPr="00B77008">
              <w:rPr>
                <w:rFonts w:eastAsia="Calibri" w:cs="Times New Roman"/>
                <w:sz w:val="24"/>
                <w:szCs w:val="24"/>
              </w:rPr>
              <w:t xml:space="preserve">, приобретение </w:t>
            </w:r>
            <w:proofErr w:type="spellStart"/>
            <w:r w:rsidRPr="00B77008">
              <w:rPr>
                <w:rFonts w:eastAsia="Calibri" w:cs="Times New Roman"/>
                <w:sz w:val="24"/>
                <w:szCs w:val="24"/>
              </w:rPr>
              <w:t>СБиС+Электронная</w:t>
            </w:r>
            <w:proofErr w:type="spellEnd"/>
            <w:r w:rsidRPr="00B77008">
              <w:rPr>
                <w:rFonts w:eastAsia="Calibri" w:cs="Times New Roman"/>
                <w:sz w:val="24"/>
                <w:szCs w:val="24"/>
              </w:rPr>
              <w:t xml:space="preserve"> отчетность. Изготовление ключей электронной подписи и сертификатов ключей проверки электронной подписи.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7809" w14:textId="16EB1B0C" w:rsidR="00716783" w:rsidRPr="00B77008" w:rsidRDefault="00716783" w:rsidP="008434DB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3</w:t>
            </w:r>
            <w:r w:rsidR="008434DB">
              <w:rPr>
                <w:rFonts w:eastAsia="Calibri" w:cs="Times New Roman"/>
                <w:sz w:val="24"/>
                <w:szCs w:val="24"/>
              </w:rPr>
              <w:t>1</w:t>
            </w:r>
            <w:r w:rsidRPr="00B77008">
              <w:rPr>
                <w:rFonts w:eastAsia="Calibri" w:cs="Times New Roman"/>
                <w:sz w:val="24"/>
                <w:szCs w:val="24"/>
              </w:rPr>
              <w:t>.12.202</w:t>
            </w:r>
            <w:r w:rsidR="008D2F8A">
              <w:rPr>
                <w:rFonts w:eastAsia="Calibri" w:cs="Times New Roman"/>
                <w:sz w:val="24"/>
                <w:szCs w:val="24"/>
              </w:rPr>
              <w:t>4</w:t>
            </w:r>
            <w:r w:rsidRPr="00B77008">
              <w:rPr>
                <w:rFonts w:eastAsia="Calibri" w:cs="Times New Roman"/>
                <w:sz w:val="24"/>
                <w:szCs w:val="24"/>
              </w:rPr>
              <w:t>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AC89" w14:textId="52B5C6F8" w:rsidR="00716783" w:rsidRPr="00B77008" w:rsidRDefault="008D2F8A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108,7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63D" w14:textId="33283C72" w:rsidR="00716783" w:rsidRPr="00B77008" w:rsidRDefault="00245F28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F79B" w14:textId="718CBBA2" w:rsidR="00716783" w:rsidRPr="00B77008" w:rsidRDefault="008D2F8A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EE9E" w14:textId="77777777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</w:tr>
      <w:tr w:rsidR="00716783" w:rsidRPr="00965D79" w14:paraId="6033BD53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7C2C" w14:textId="514E76F0" w:rsidR="00716783" w:rsidRPr="00FC48B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FC48B9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CC9F" w14:textId="30BCA567" w:rsidR="00716783" w:rsidRPr="00B77008" w:rsidRDefault="00716783" w:rsidP="00F04F47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Контрольное событие муниципальной программы 1.1</w:t>
            </w:r>
            <w:r w:rsidRPr="00B77008">
              <w:rPr>
                <w:sz w:val="24"/>
                <w:szCs w:val="24"/>
              </w:rPr>
              <w:t xml:space="preserve"> </w:t>
            </w:r>
            <w:r w:rsidRPr="00B77008">
              <w:rPr>
                <w:rFonts w:eastAsia="Calibri" w:cs="Times New Roman"/>
                <w:sz w:val="24"/>
                <w:szCs w:val="24"/>
              </w:rPr>
              <w:t>Число посещений официального сайта администрации;</w:t>
            </w:r>
          </w:p>
          <w:p w14:paraId="0F617669" w14:textId="5DC8DF3C" w:rsidR="00716783" w:rsidRPr="00B77008" w:rsidRDefault="00716783" w:rsidP="007E432F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37EC" w14:textId="5418515F" w:rsidR="00716783" w:rsidRPr="00B77008" w:rsidRDefault="00716783" w:rsidP="00A867E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Истоминского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 сельского поселения, главный специалист </w:t>
            </w:r>
          </w:p>
          <w:p w14:paraId="29084621" w14:textId="756F6499" w:rsidR="00716783" w:rsidRPr="00B77008" w:rsidRDefault="00716783" w:rsidP="00EA69E5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2B5E" w14:textId="29854E9F" w:rsidR="00716783" w:rsidRPr="00B77008" w:rsidRDefault="00716783" w:rsidP="002061D0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Увеличение числа посещений официального сайта администрации.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84A6" w14:textId="2656A584" w:rsidR="00716783" w:rsidRPr="00B77008" w:rsidRDefault="00716783" w:rsidP="00865A3D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A36E" w14:textId="651874E5" w:rsidR="00716783" w:rsidRPr="00B77008" w:rsidRDefault="00716783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125" w14:textId="03042E38" w:rsidR="00716783" w:rsidRPr="00B77008" w:rsidRDefault="00245F28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859B" w14:textId="265EDE2E" w:rsidR="00716783" w:rsidRPr="00B77008" w:rsidRDefault="00716783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728F" w14:textId="7735A2E2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16783" w:rsidRPr="00965D79" w14:paraId="503C4689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09AD" w14:textId="29C90E47" w:rsidR="00716783" w:rsidRPr="00FC48B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0FE2" w14:textId="45F753F0" w:rsidR="00716783" w:rsidRPr="00B77008" w:rsidRDefault="00716783" w:rsidP="00F04F47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 xml:space="preserve">Контрольное событие муниципальной программы 1.1 Доля рабочих мест в Администрации в Истоминского сельского поселения, включенных в межведомственную систему электронного документооборота и </w:t>
            </w:r>
            <w:proofErr w:type="gramStart"/>
            <w:r w:rsidRPr="00B77008">
              <w:rPr>
                <w:rFonts w:eastAsia="Calibri" w:cs="Times New Roman"/>
                <w:sz w:val="24"/>
                <w:szCs w:val="24"/>
              </w:rPr>
              <w:t xml:space="preserve">делопроизводства;  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00D2" w14:textId="507DA98A" w:rsidR="00716783" w:rsidRPr="00B77008" w:rsidRDefault="00716783" w:rsidP="007E432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томинского сельского поселения, главный специалист </w:t>
            </w:r>
          </w:p>
          <w:p w14:paraId="1700295F" w14:textId="259EDDAD" w:rsidR="00716783" w:rsidRPr="00B77008" w:rsidRDefault="00716783" w:rsidP="007E432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D3EF" w14:textId="27ED8243" w:rsidR="00716783" w:rsidRPr="00B77008" w:rsidRDefault="00716783" w:rsidP="002061D0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 xml:space="preserve">Увеличение доли рабочих мест в Администрации в Истоминского сельского поселения, включенных в межведомственную систему электронного документооборота и </w:t>
            </w:r>
            <w:proofErr w:type="gramStart"/>
            <w:r w:rsidRPr="00B77008">
              <w:rPr>
                <w:rFonts w:eastAsia="Calibri" w:cs="Times New Roman"/>
                <w:sz w:val="24"/>
                <w:szCs w:val="24"/>
              </w:rPr>
              <w:t xml:space="preserve">делопроизводства;  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8165" w14:textId="5FB6B0CF" w:rsidR="00716783" w:rsidRPr="00B77008" w:rsidRDefault="00716783" w:rsidP="00865A3D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C60C" w14:textId="7EA9E703" w:rsidR="00716783" w:rsidRPr="00B77008" w:rsidRDefault="00716783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6E6" w14:textId="59140C36" w:rsidR="00716783" w:rsidRPr="00B77008" w:rsidRDefault="00245F28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A9B4" w14:textId="28FBC864" w:rsidR="00716783" w:rsidRPr="00B77008" w:rsidRDefault="00716783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515" w14:textId="297CDAE4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16783" w:rsidRPr="00965D79" w14:paraId="13D45A01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F9CA" w14:textId="1FB27C6C" w:rsidR="00716783" w:rsidRPr="00965D7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8C81" w14:textId="77777777" w:rsidR="00716783" w:rsidRPr="00B77008" w:rsidRDefault="00716783" w:rsidP="00C53E93">
            <w:pPr>
              <w:spacing w:after="0" w:line="240" w:lineRule="auto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77008">
              <w:rPr>
                <w:rFonts w:eastAsia="Calibri" w:cs="Times New Roman"/>
                <w:bCs/>
                <w:sz w:val="24"/>
                <w:szCs w:val="24"/>
              </w:rPr>
              <w:t>Подпрограмма 2. «Оптимизация и повышение качества предоставления</w:t>
            </w:r>
            <w:r w:rsidRPr="00B7700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B77008">
              <w:rPr>
                <w:rFonts w:eastAsia="Calibri" w:cs="Times New Roman"/>
                <w:bCs/>
                <w:sz w:val="24"/>
                <w:szCs w:val="24"/>
              </w:rPr>
              <w:t>государственных и муниципальных услуг</w:t>
            </w:r>
            <w:r w:rsidRPr="00B77008">
              <w:rPr>
                <w:rFonts w:eastAsia="Calibri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0DB2" w14:textId="256C623D" w:rsidR="00716783" w:rsidRPr="00B77008" w:rsidRDefault="00716783" w:rsidP="00EA69E5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Истоминского с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ельского поселения, главный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67E4" w14:textId="5C8C53F9" w:rsidR="00716783" w:rsidRPr="00B77008" w:rsidRDefault="00716783" w:rsidP="00C53E93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63D4" w14:textId="213AC8AD" w:rsidR="00716783" w:rsidRPr="00B77008" w:rsidRDefault="00716783" w:rsidP="00C53E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993B" w14:textId="4FED762F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3C3D" w14:textId="7CFD616B" w:rsidR="00716783" w:rsidRPr="00B77008" w:rsidRDefault="00245F28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1E6A" w14:textId="5D3535D6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81E8" w14:textId="77777777" w:rsidR="00716783" w:rsidRPr="00B77008" w:rsidRDefault="00716783" w:rsidP="007D767E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</w:tr>
      <w:tr w:rsidR="00716783" w:rsidRPr="00965D79" w14:paraId="2BAFA80D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9F18" w14:textId="6D3D32A1" w:rsidR="00716783" w:rsidRPr="00965D7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478A" w14:textId="77777777" w:rsidR="00716783" w:rsidRPr="00B77008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Основное мероприятие 2.1 Мероприятия по развитию деятельности предоставления муниципальных услуг</w:t>
            </w:r>
            <w:r w:rsidRPr="00B770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6194" w14:textId="028003F5" w:rsidR="00716783" w:rsidRPr="00B77008" w:rsidRDefault="00716783" w:rsidP="00EA69E5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томинского сельского поселения, главный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2E9" w14:textId="449D2B20" w:rsidR="00716783" w:rsidRPr="00B77008" w:rsidRDefault="00716783" w:rsidP="0039057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Обеспечение стабильного и бесперебойного функционирования системы межведомственного электронного взаимодействия и портала государственных и муниципальных услуг, информационных систем и сервисов, участвующих в процессе оказания государственных и муниципальных услуг (функций)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3022" w14:textId="1169D794" w:rsidR="00716783" w:rsidRPr="00B77008" w:rsidRDefault="00716783" w:rsidP="008434DB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3</w:t>
            </w:r>
            <w:r w:rsidR="008434DB">
              <w:rPr>
                <w:rFonts w:eastAsia="Calibri" w:cs="Times New Roman"/>
                <w:sz w:val="24"/>
                <w:szCs w:val="24"/>
              </w:rPr>
              <w:t>1</w:t>
            </w:r>
            <w:r w:rsidRPr="00B77008">
              <w:rPr>
                <w:rFonts w:eastAsia="Calibri" w:cs="Times New Roman"/>
                <w:sz w:val="24"/>
                <w:szCs w:val="24"/>
              </w:rPr>
              <w:t>.12.202</w:t>
            </w:r>
            <w:r w:rsidR="008D2F8A">
              <w:rPr>
                <w:rFonts w:eastAsia="Calibri" w:cs="Times New Roman"/>
                <w:sz w:val="24"/>
                <w:szCs w:val="24"/>
              </w:rPr>
              <w:t>4</w:t>
            </w:r>
            <w:r w:rsidRPr="00B77008">
              <w:rPr>
                <w:rFonts w:eastAsia="Calibri" w:cs="Times New Roman"/>
                <w:sz w:val="24"/>
                <w:szCs w:val="24"/>
              </w:rPr>
              <w:t>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59DF" w14:textId="3A647FE0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203" w14:textId="61D86609" w:rsidR="00716783" w:rsidRPr="00B77008" w:rsidRDefault="00245F28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B1D3" w14:textId="2996E6C6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E87C" w14:textId="77777777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</w:tr>
      <w:tr w:rsidR="00716783" w:rsidRPr="00965D79" w14:paraId="7FB369F1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A184" w14:textId="3812DFD0" w:rsidR="00716783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6B34" w14:textId="16192C53" w:rsidR="00716783" w:rsidRPr="00B77008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Контрольное событие муниципальной программы 2.1</w:t>
            </w:r>
          </w:p>
          <w:p w14:paraId="15A552F2" w14:textId="34C86851" w:rsidR="00716783" w:rsidRPr="00B77008" w:rsidRDefault="00716783" w:rsidP="00C53E93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cs="Times New Roman"/>
                <w:color w:val="020B22"/>
                <w:sz w:val="24"/>
                <w:szCs w:val="24"/>
                <w:shd w:val="clear" w:color="auto" w:fill="FFFFFF"/>
              </w:rPr>
              <w:t>Подача заявлений на предоставление государственных и муниципальных электронных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C97C" w14:textId="361E5C70" w:rsidR="00716783" w:rsidRPr="00B77008" w:rsidRDefault="00716783" w:rsidP="00B7545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Истоминского сел</w:t>
            </w:r>
            <w:r w:rsidR="00EA69E5">
              <w:rPr>
                <w:rFonts w:eastAsia="Calibri" w:cs="Times New Roman"/>
                <w:sz w:val="24"/>
                <w:szCs w:val="24"/>
              </w:rPr>
              <w:t>ьского поселения</w:t>
            </w:r>
            <w:r w:rsidRPr="00B77008">
              <w:rPr>
                <w:rFonts w:eastAsia="Calibri" w:cs="Times New Roman"/>
                <w:sz w:val="24"/>
                <w:szCs w:val="24"/>
              </w:rPr>
              <w:t>, гл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5D08" w14:textId="1DD48F74" w:rsidR="00716783" w:rsidRPr="00B77008" w:rsidRDefault="00716783" w:rsidP="00C53E93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cs="Times New Roman"/>
                <w:color w:val="020B22"/>
                <w:sz w:val="24"/>
                <w:szCs w:val="24"/>
                <w:shd w:val="clear" w:color="auto" w:fill="FFFFFF"/>
              </w:rPr>
              <w:t>Количество электронных услуг, оказанных с помощью портала государственных и муниципальных услуг, не менее 120 штук.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E496" w14:textId="5F60ECA6" w:rsidR="00716783" w:rsidRPr="00B77008" w:rsidRDefault="00716783" w:rsidP="008434DB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3</w:t>
            </w:r>
            <w:r w:rsidR="008434DB">
              <w:rPr>
                <w:rFonts w:eastAsia="Calibri" w:cs="Times New Roman"/>
                <w:sz w:val="24"/>
                <w:szCs w:val="24"/>
              </w:rPr>
              <w:t>1</w:t>
            </w:r>
            <w:r w:rsidRPr="00B77008">
              <w:rPr>
                <w:rFonts w:eastAsia="Calibri" w:cs="Times New Roman"/>
                <w:sz w:val="24"/>
                <w:szCs w:val="24"/>
              </w:rPr>
              <w:t>.12.202</w:t>
            </w:r>
            <w:r w:rsidR="008D2F8A">
              <w:rPr>
                <w:rFonts w:eastAsia="Calibri" w:cs="Times New Roman"/>
                <w:sz w:val="24"/>
                <w:szCs w:val="24"/>
              </w:rPr>
              <w:t>4</w:t>
            </w:r>
            <w:r w:rsidRPr="00B77008">
              <w:rPr>
                <w:rFonts w:eastAsia="Calibri" w:cs="Times New Roman"/>
                <w:sz w:val="24"/>
                <w:szCs w:val="24"/>
              </w:rPr>
              <w:t>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0F75" w14:textId="571D65B9" w:rsidR="00716783" w:rsidRPr="00B77008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B76" w14:textId="45CF60BA" w:rsidR="00716783" w:rsidRPr="00B77008" w:rsidRDefault="00245F28" w:rsidP="00B7545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C17E" w14:textId="6FF9FCE3" w:rsidR="00716783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A4E9" w14:textId="78492979" w:rsidR="00716783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716783" w:rsidRPr="00965D79" w14:paraId="37B48C26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68CA" w14:textId="77777777" w:rsidR="00716783" w:rsidRDefault="00716783" w:rsidP="00494B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D1CB" w14:textId="5C4DD55C" w:rsidR="00716783" w:rsidRPr="00B77008" w:rsidRDefault="00716783" w:rsidP="00494B8B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cs="Times New Roman"/>
                <w:sz w:val="24"/>
                <w:szCs w:val="24"/>
              </w:rPr>
              <w:t xml:space="preserve">Итого по </w:t>
            </w:r>
            <w:proofErr w:type="gramStart"/>
            <w:r w:rsidRPr="00B77008">
              <w:rPr>
                <w:rFonts w:cs="Times New Roman"/>
                <w:sz w:val="24"/>
                <w:szCs w:val="24"/>
              </w:rPr>
              <w:t xml:space="preserve">муниципальной  </w:t>
            </w:r>
            <w:r w:rsidRPr="00B77008">
              <w:rPr>
                <w:rFonts w:cs="Times New Roman"/>
                <w:sz w:val="24"/>
                <w:szCs w:val="24"/>
              </w:rPr>
              <w:br/>
              <w:t>программе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2C5D" w14:textId="5C18FB46" w:rsidR="00716783" w:rsidRPr="00B77008" w:rsidRDefault="00716783" w:rsidP="00494B8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Истоминского сел</w:t>
            </w:r>
            <w:r w:rsidR="00EA69E5">
              <w:rPr>
                <w:rFonts w:eastAsia="Calibri" w:cs="Times New Roman"/>
                <w:sz w:val="24"/>
                <w:szCs w:val="24"/>
              </w:rPr>
              <w:t>ьского поселения</w:t>
            </w:r>
            <w:r w:rsidRPr="00B77008">
              <w:rPr>
                <w:rFonts w:eastAsia="Calibri" w:cs="Times New Roman"/>
                <w:sz w:val="24"/>
                <w:szCs w:val="24"/>
              </w:rPr>
              <w:t>, гл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E0E6" w14:textId="60BE0D26" w:rsidR="00716783" w:rsidRPr="00B77008" w:rsidRDefault="00716783" w:rsidP="002269EB">
            <w:pPr>
              <w:spacing w:after="0" w:line="240" w:lineRule="auto"/>
              <w:ind w:firstLine="0"/>
              <w:jc w:val="center"/>
              <w:rPr>
                <w:rFonts w:cs="Times New Roman"/>
                <w:color w:val="020B22"/>
                <w:sz w:val="24"/>
                <w:szCs w:val="24"/>
                <w:shd w:val="clear" w:color="auto" w:fill="FFFFFF"/>
                <w:lang w:val="en-US"/>
              </w:rPr>
            </w:pPr>
            <w:r w:rsidRPr="00B77008">
              <w:rPr>
                <w:rFonts w:cs="Times New Roman"/>
                <w:color w:val="020B22"/>
                <w:sz w:val="24"/>
                <w:szCs w:val="24"/>
                <w:shd w:val="clear" w:color="auto" w:fill="FFFFFF"/>
                <w:lang w:val="en-US"/>
              </w:rPr>
              <w:t>X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ADBA" w14:textId="2C2C7EE5" w:rsidR="00716783" w:rsidRPr="00B77008" w:rsidRDefault="00716783" w:rsidP="002269E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77008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67B3" w14:textId="5851E11D" w:rsidR="00716783" w:rsidRPr="00B77008" w:rsidRDefault="008D2F8A" w:rsidP="00494B8B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108,7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313" w14:textId="405DC046" w:rsidR="00716783" w:rsidRPr="00B77008" w:rsidRDefault="00245F28" w:rsidP="00494B8B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2187" w14:textId="43918E26" w:rsidR="00716783" w:rsidRDefault="008D2F8A" w:rsidP="00494B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108,7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40A3" w14:textId="396FE265" w:rsidR="00716783" w:rsidRPr="00494B8B" w:rsidRDefault="00716783" w:rsidP="00494B8B">
            <w:pPr>
              <w:spacing w:after="0"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0</w:t>
            </w:r>
            <w:r>
              <w:rPr>
                <w:rFonts w:eastAsia="Calibri" w:cs="Times New Roman"/>
                <w:szCs w:val="28"/>
              </w:rPr>
              <w:t>,</w:t>
            </w:r>
            <w:r>
              <w:rPr>
                <w:rFonts w:eastAsia="Calibri" w:cs="Times New Roman"/>
                <w:szCs w:val="28"/>
                <w:lang w:val="en-US"/>
              </w:rPr>
              <w:t>0</w:t>
            </w:r>
          </w:p>
        </w:tc>
      </w:tr>
    </w:tbl>
    <w:p w14:paraId="0CCECDBF" w14:textId="77777777" w:rsidR="008836D1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470389C3" w14:textId="77777777" w:rsidR="00960F3A" w:rsidRDefault="00960F3A" w:rsidP="008836D1">
      <w:pPr>
        <w:pStyle w:val="a5"/>
        <w:rPr>
          <w:sz w:val="28"/>
          <w:szCs w:val="28"/>
        </w:rPr>
      </w:pPr>
    </w:p>
    <w:p w14:paraId="6DC8DC66" w14:textId="77777777" w:rsidR="00960F3A" w:rsidRDefault="00960F3A" w:rsidP="008836D1">
      <w:pPr>
        <w:pStyle w:val="a5"/>
        <w:rPr>
          <w:sz w:val="28"/>
          <w:szCs w:val="28"/>
        </w:rPr>
      </w:pPr>
    </w:p>
    <w:p w14:paraId="01E86E49" w14:textId="6B0A5CF9" w:rsidR="0044312F" w:rsidRPr="004D3AF1" w:rsidRDefault="000E704C" w:rsidP="0044312F">
      <w:pPr>
        <w:pStyle w:val="a5"/>
        <w:rPr>
          <w:sz w:val="28"/>
          <w:szCs w:val="28"/>
        </w:rPr>
      </w:pPr>
      <w:r>
        <w:rPr>
          <w:sz w:val="28"/>
          <w:szCs w:val="28"/>
        </w:rPr>
        <w:t>Г</w:t>
      </w:r>
      <w:r w:rsidR="0044312F" w:rsidRPr="004D3A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4312F" w:rsidRPr="004D3AF1">
        <w:rPr>
          <w:sz w:val="28"/>
          <w:szCs w:val="28"/>
        </w:rPr>
        <w:t xml:space="preserve"> Администрации </w:t>
      </w:r>
    </w:p>
    <w:p w14:paraId="4CDBA1A3" w14:textId="4C14925C" w:rsidR="0044312F" w:rsidRPr="004D3AF1" w:rsidRDefault="0044312F" w:rsidP="0044312F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 А. Кудовба</w:t>
      </w:r>
    </w:p>
    <w:p w14:paraId="43E769AE" w14:textId="77777777" w:rsidR="007B4020" w:rsidRDefault="007B4020" w:rsidP="007B4020">
      <w:pPr>
        <w:pStyle w:val="a5"/>
        <w:jc w:val="right"/>
        <w:rPr>
          <w:sz w:val="20"/>
          <w:szCs w:val="20"/>
        </w:rPr>
      </w:pPr>
    </w:p>
    <w:p w14:paraId="1FCDFEA5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5AF3B18B" w14:textId="77777777" w:rsidR="00960F3A" w:rsidRDefault="00960F3A" w:rsidP="00390579">
      <w:pPr>
        <w:pStyle w:val="a5"/>
        <w:rPr>
          <w:sz w:val="20"/>
          <w:szCs w:val="20"/>
        </w:rPr>
      </w:pPr>
    </w:p>
    <w:sectPr w:rsidR="00960F3A" w:rsidSect="00A702FD">
      <w:pgSz w:w="16838" w:h="11906" w:orient="landscape" w:code="9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7081E" w14:textId="77777777" w:rsidR="001253FA" w:rsidRDefault="001253FA" w:rsidP="000E6C4E">
      <w:pPr>
        <w:spacing w:after="0" w:line="240" w:lineRule="auto"/>
      </w:pPr>
      <w:r>
        <w:separator/>
      </w:r>
    </w:p>
  </w:endnote>
  <w:endnote w:type="continuationSeparator" w:id="0">
    <w:p w14:paraId="688DFB9C" w14:textId="77777777" w:rsidR="001253FA" w:rsidRDefault="001253FA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1828A" w14:textId="77777777" w:rsidR="00F3436C" w:rsidRDefault="00F3436C">
    <w:pPr>
      <w:pStyle w:val="ac"/>
      <w:jc w:val="right"/>
    </w:pPr>
  </w:p>
  <w:p w14:paraId="5149995C" w14:textId="77777777" w:rsidR="00F3436C" w:rsidRDefault="00F3436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7DA4" w14:textId="77777777" w:rsidR="007B4020" w:rsidRDefault="007B4020">
    <w:pPr>
      <w:pStyle w:val="ac"/>
      <w:jc w:val="right"/>
    </w:pPr>
  </w:p>
  <w:p w14:paraId="1CD1BF91" w14:textId="77777777" w:rsidR="007B4020" w:rsidRDefault="007B40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3E0C6" w14:textId="77777777" w:rsidR="001253FA" w:rsidRDefault="001253FA" w:rsidP="000E6C4E">
      <w:pPr>
        <w:spacing w:after="0" w:line="240" w:lineRule="auto"/>
      </w:pPr>
      <w:r>
        <w:separator/>
      </w:r>
    </w:p>
  </w:footnote>
  <w:footnote w:type="continuationSeparator" w:id="0">
    <w:p w14:paraId="46AC97C2" w14:textId="77777777" w:rsidR="001253FA" w:rsidRDefault="001253FA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7B"/>
    <w:rsid w:val="00012E10"/>
    <w:rsid w:val="00025E78"/>
    <w:rsid w:val="00067EA1"/>
    <w:rsid w:val="00073731"/>
    <w:rsid w:val="00097D13"/>
    <w:rsid w:val="000B6EC0"/>
    <w:rsid w:val="000E4D98"/>
    <w:rsid w:val="000E6C4E"/>
    <w:rsid w:val="000E704C"/>
    <w:rsid w:val="000F0A68"/>
    <w:rsid w:val="001044C1"/>
    <w:rsid w:val="001253FA"/>
    <w:rsid w:val="0013292A"/>
    <w:rsid w:val="00141763"/>
    <w:rsid w:val="0017145E"/>
    <w:rsid w:val="00197D66"/>
    <w:rsid w:val="001B0343"/>
    <w:rsid w:val="001C1249"/>
    <w:rsid w:val="002061D0"/>
    <w:rsid w:val="0022041C"/>
    <w:rsid w:val="002269EB"/>
    <w:rsid w:val="00245F28"/>
    <w:rsid w:val="0025059F"/>
    <w:rsid w:val="00262515"/>
    <w:rsid w:val="002902CD"/>
    <w:rsid w:val="002A4D09"/>
    <w:rsid w:val="002B2C5F"/>
    <w:rsid w:val="002B75C0"/>
    <w:rsid w:val="002E226F"/>
    <w:rsid w:val="00304C80"/>
    <w:rsid w:val="00320F79"/>
    <w:rsid w:val="00390579"/>
    <w:rsid w:val="0039345E"/>
    <w:rsid w:val="003C40F8"/>
    <w:rsid w:val="003D65FF"/>
    <w:rsid w:val="003D7CBF"/>
    <w:rsid w:val="003F3E92"/>
    <w:rsid w:val="004100CD"/>
    <w:rsid w:val="00420D9E"/>
    <w:rsid w:val="00431F41"/>
    <w:rsid w:val="00437940"/>
    <w:rsid w:val="0044312F"/>
    <w:rsid w:val="00471B12"/>
    <w:rsid w:val="0048638D"/>
    <w:rsid w:val="00494B8B"/>
    <w:rsid w:val="004A0046"/>
    <w:rsid w:val="004A3DAA"/>
    <w:rsid w:val="004D3AF1"/>
    <w:rsid w:val="004E695F"/>
    <w:rsid w:val="004F4C1A"/>
    <w:rsid w:val="005029CE"/>
    <w:rsid w:val="00510FA5"/>
    <w:rsid w:val="0051788D"/>
    <w:rsid w:val="005326D3"/>
    <w:rsid w:val="0054037D"/>
    <w:rsid w:val="005475A8"/>
    <w:rsid w:val="005942F9"/>
    <w:rsid w:val="005C35E5"/>
    <w:rsid w:val="005D0A5B"/>
    <w:rsid w:val="005E4834"/>
    <w:rsid w:val="005F0FBD"/>
    <w:rsid w:val="00604ABA"/>
    <w:rsid w:val="00632899"/>
    <w:rsid w:val="00635A26"/>
    <w:rsid w:val="00675928"/>
    <w:rsid w:val="00685269"/>
    <w:rsid w:val="006B37D3"/>
    <w:rsid w:val="006D57BB"/>
    <w:rsid w:val="006E2C63"/>
    <w:rsid w:val="006F0D3A"/>
    <w:rsid w:val="00716783"/>
    <w:rsid w:val="007236EE"/>
    <w:rsid w:val="00780541"/>
    <w:rsid w:val="00781566"/>
    <w:rsid w:val="007B4020"/>
    <w:rsid w:val="007D44BB"/>
    <w:rsid w:val="007D767E"/>
    <w:rsid w:val="007E1477"/>
    <w:rsid w:val="007E432F"/>
    <w:rsid w:val="007F22BF"/>
    <w:rsid w:val="0081543A"/>
    <w:rsid w:val="00821309"/>
    <w:rsid w:val="00840DB8"/>
    <w:rsid w:val="0084140E"/>
    <w:rsid w:val="008434DB"/>
    <w:rsid w:val="00851A09"/>
    <w:rsid w:val="00865A3D"/>
    <w:rsid w:val="00866A8D"/>
    <w:rsid w:val="008740B3"/>
    <w:rsid w:val="008836D1"/>
    <w:rsid w:val="008A22A2"/>
    <w:rsid w:val="008C77DB"/>
    <w:rsid w:val="008D2F8A"/>
    <w:rsid w:val="009066EF"/>
    <w:rsid w:val="009267B5"/>
    <w:rsid w:val="00932DFA"/>
    <w:rsid w:val="00937B25"/>
    <w:rsid w:val="00955F8F"/>
    <w:rsid w:val="00960F3A"/>
    <w:rsid w:val="00965AAA"/>
    <w:rsid w:val="00976FED"/>
    <w:rsid w:val="009961B9"/>
    <w:rsid w:val="00997220"/>
    <w:rsid w:val="009A2083"/>
    <w:rsid w:val="009C571E"/>
    <w:rsid w:val="009E14FA"/>
    <w:rsid w:val="009F05C5"/>
    <w:rsid w:val="00A02235"/>
    <w:rsid w:val="00A03BB0"/>
    <w:rsid w:val="00A1300B"/>
    <w:rsid w:val="00A24D4C"/>
    <w:rsid w:val="00A57140"/>
    <w:rsid w:val="00A702FD"/>
    <w:rsid w:val="00A867EB"/>
    <w:rsid w:val="00A9422D"/>
    <w:rsid w:val="00AA24A3"/>
    <w:rsid w:val="00AB1BBC"/>
    <w:rsid w:val="00AB3A40"/>
    <w:rsid w:val="00AC217D"/>
    <w:rsid w:val="00AF3424"/>
    <w:rsid w:val="00B25DB2"/>
    <w:rsid w:val="00B54EF8"/>
    <w:rsid w:val="00B65383"/>
    <w:rsid w:val="00B75339"/>
    <w:rsid w:val="00B75452"/>
    <w:rsid w:val="00B77008"/>
    <w:rsid w:val="00B83F20"/>
    <w:rsid w:val="00BB3DCC"/>
    <w:rsid w:val="00BD1132"/>
    <w:rsid w:val="00BD361A"/>
    <w:rsid w:val="00BF0050"/>
    <w:rsid w:val="00BF5FB2"/>
    <w:rsid w:val="00C0024F"/>
    <w:rsid w:val="00C075A8"/>
    <w:rsid w:val="00C10047"/>
    <w:rsid w:val="00C53E93"/>
    <w:rsid w:val="00C671BD"/>
    <w:rsid w:val="00C701F7"/>
    <w:rsid w:val="00C75129"/>
    <w:rsid w:val="00C81284"/>
    <w:rsid w:val="00CB06A7"/>
    <w:rsid w:val="00CF3CE0"/>
    <w:rsid w:val="00D03A6F"/>
    <w:rsid w:val="00D6116E"/>
    <w:rsid w:val="00D673C8"/>
    <w:rsid w:val="00DA1A53"/>
    <w:rsid w:val="00DA6234"/>
    <w:rsid w:val="00DD4282"/>
    <w:rsid w:val="00DD51A0"/>
    <w:rsid w:val="00DE7CDC"/>
    <w:rsid w:val="00E55CDB"/>
    <w:rsid w:val="00E73AF7"/>
    <w:rsid w:val="00E771A2"/>
    <w:rsid w:val="00E85806"/>
    <w:rsid w:val="00E97E69"/>
    <w:rsid w:val="00EA69E5"/>
    <w:rsid w:val="00EC13E5"/>
    <w:rsid w:val="00ED3093"/>
    <w:rsid w:val="00F04F47"/>
    <w:rsid w:val="00F3436C"/>
    <w:rsid w:val="00F5427B"/>
    <w:rsid w:val="00FA3804"/>
    <w:rsid w:val="00FB0B72"/>
    <w:rsid w:val="00FB60F9"/>
    <w:rsid w:val="00FC11F2"/>
    <w:rsid w:val="00F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A28D183"/>
  <w15:docId w15:val="{A3191A90-ED73-4FEC-8933-C833337D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1"/>
    <w:uiPriority w:val="99"/>
    <w:unhideWhenUsed/>
    <w:rsid w:val="009C571E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9C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37701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5DBD-FE00-453A-A970-C1F200DB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</dc:creator>
  <cp:lastModifiedBy>User</cp:lastModifiedBy>
  <cp:revision>41</cp:revision>
  <cp:lastPrinted>2022-07-20T10:36:00Z</cp:lastPrinted>
  <dcterms:created xsi:type="dcterms:W3CDTF">2022-07-11T07:31:00Z</dcterms:created>
  <dcterms:modified xsi:type="dcterms:W3CDTF">2024-05-16T05:35:00Z</dcterms:modified>
</cp:coreProperties>
</file>