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5B4E1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462209" wp14:editId="7594980C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FB151F" w:rsidP="005F1091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B23AAB" w:rsidP="00A255AB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5B4E18">
              <w:rPr>
                <w:sz w:val="26"/>
                <w:szCs w:val="26"/>
                <w:lang w:eastAsia="en-US"/>
              </w:rPr>
              <w:t>.</w:t>
            </w:r>
            <w:r w:rsidR="004B4B31">
              <w:rPr>
                <w:sz w:val="26"/>
                <w:szCs w:val="26"/>
                <w:lang w:eastAsia="en-US"/>
              </w:rPr>
              <w:t>0</w:t>
            </w:r>
            <w:r w:rsidR="00A255AB">
              <w:rPr>
                <w:sz w:val="26"/>
                <w:szCs w:val="26"/>
                <w:lang w:eastAsia="en-US"/>
              </w:rPr>
              <w:t>7</w:t>
            </w:r>
            <w:r w:rsidR="005B4E18">
              <w:rPr>
                <w:sz w:val="26"/>
                <w:szCs w:val="26"/>
                <w:lang w:eastAsia="en-US"/>
              </w:rPr>
              <w:t>.202</w:t>
            </w:r>
            <w:r w:rsidR="004B4B31">
              <w:rPr>
                <w:sz w:val="26"/>
                <w:szCs w:val="26"/>
                <w:lang w:eastAsia="en-US"/>
              </w:rPr>
              <w:t>3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4B4B3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99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Default="002A474D" w:rsidP="0097264E">
            <w:pPr>
              <w:autoSpaceDE w:val="0"/>
              <w:autoSpaceDN w:val="0"/>
              <w:adjustRightInd w:val="0"/>
              <w:spacing w:line="256" w:lineRule="auto"/>
              <w:ind w:left="180" w:right="4278"/>
              <w:jc w:val="both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>о</w:t>
            </w:r>
            <w:r w:rsidR="0097264E">
              <w:rPr>
                <w:sz w:val="28"/>
                <w:szCs w:val="28"/>
                <w:lang w:eastAsia="en-US"/>
              </w:rPr>
              <w:t>б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97264E">
              <w:rPr>
                <w:sz w:val="28"/>
                <w:szCs w:val="28"/>
                <w:lang w:eastAsia="en-US"/>
              </w:rPr>
              <w:t>исполнен</w:t>
            </w:r>
            <w:r w:rsidRPr="0013052C">
              <w:rPr>
                <w:sz w:val="28"/>
                <w:szCs w:val="28"/>
                <w:lang w:eastAsia="en-US"/>
              </w:rPr>
              <w:t xml:space="preserve">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="00401E15">
              <w:rPr>
                <w:sz w:val="28"/>
                <w:szCs w:val="28"/>
                <w:lang w:eastAsia="en-US"/>
              </w:rPr>
              <w:t xml:space="preserve">реализации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AB3065">
              <w:rPr>
                <w:sz w:val="28"/>
                <w:szCs w:val="28"/>
              </w:rPr>
              <w:t xml:space="preserve">за </w:t>
            </w:r>
            <w:r w:rsidR="00A255AB">
              <w:rPr>
                <w:sz w:val="28"/>
                <w:szCs w:val="28"/>
              </w:rPr>
              <w:t>1 полугодие 2023</w:t>
            </w:r>
            <w:r w:rsidR="004B4B31">
              <w:rPr>
                <w:sz w:val="28"/>
                <w:szCs w:val="28"/>
              </w:rPr>
              <w:t xml:space="preserve"> год</w:t>
            </w:r>
            <w:r w:rsidR="00A255AB">
              <w:rPr>
                <w:sz w:val="28"/>
                <w:szCs w:val="28"/>
              </w:rPr>
              <w:t>а</w:t>
            </w:r>
            <w:r w:rsidR="00AB3065">
              <w:rPr>
                <w:sz w:val="28"/>
                <w:szCs w:val="28"/>
              </w:rPr>
              <w:t xml:space="preserve"> </w:t>
            </w:r>
          </w:p>
          <w:p w:rsidR="00AB3065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C0FC0" w:rsidRPr="00BC0FC0" w:rsidRDefault="00BC0FC0" w:rsidP="00BC0FC0">
      <w:pPr>
        <w:ind w:firstLine="709"/>
        <w:jc w:val="both"/>
        <w:rPr>
          <w:bCs/>
          <w:sz w:val="28"/>
          <w:szCs w:val="28"/>
        </w:rPr>
      </w:pPr>
      <w:r w:rsidRPr="00BC0FC0">
        <w:rPr>
          <w:sz w:val="28"/>
          <w:szCs w:val="28"/>
        </w:rPr>
        <w:t xml:space="preserve">В соответствии </w:t>
      </w:r>
      <w:bookmarkStart w:id="0" w:name="_Hlk107308318"/>
      <w:r w:rsidRPr="00BC0FC0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BC0FC0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</w:t>
      </w:r>
      <w:r w:rsidR="00711907">
        <w:rPr>
          <w:sz w:val="28"/>
          <w:szCs w:val="28"/>
        </w:rPr>
        <w:t>2023</w:t>
      </w:r>
      <w:r w:rsidRPr="00BC0FC0">
        <w:rPr>
          <w:sz w:val="28"/>
          <w:szCs w:val="28"/>
        </w:rPr>
        <w:t xml:space="preserve"> № 135 «Об утверждении Порядка разработки, реализации и оценки эффективности муниципальных программ </w:t>
      </w:r>
      <w:r w:rsidRPr="00BC0FC0">
        <w:rPr>
          <w:bCs/>
          <w:sz w:val="28"/>
          <w:szCs w:val="28"/>
        </w:rPr>
        <w:t>Истоминского сельского поселения»</w:t>
      </w:r>
      <w:r w:rsidRPr="00BC0FC0">
        <w:rPr>
          <w:sz w:val="28"/>
          <w:szCs w:val="28"/>
        </w:rPr>
        <w:t xml:space="preserve">,-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621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293">
        <w:rPr>
          <w:rFonts w:ascii="Times New Roman" w:hAnsi="Times New Roman"/>
          <w:sz w:val="28"/>
          <w:szCs w:val="28"/>
        </w:rPr>
        <w:t xml:space="preserve">за </w:t>
      </w:r>
      <w:r w:rsidR="00416814" w:rsidRPr="00416814">
        <w:rPr>
          <w:rFonts w:ascii="Times New Roman" w:hAnsi="Times New Roman"/>
          <w:sz w:val="28"/>
          <w:szCs w:val="28"/>
        </w:rPr>
        <w:t xml:space="preserve">1 полугодие 2023 года </w:t>
      </w:r>
      <w:r w:rsidR="00A01CB3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8C4E2F" w:rsidRPr="008C4E2F" w:rsidRDefault="005E6A5A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>.</w:t>
      </w:r>
      <w:r w:rsidR="008C4E2F"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5E6A5A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2A474D" w:rsidRPr="00934F02">
        <w:rPr>
          <w:sz w:val="28"/>
          <w:szCs w:val="28"/>
        </w:rPr>
        <w:t>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392">
        <w:rPr>
          <w:sz w:val="28"/>
          <w:szCs w:val="28"/>
        </w:rPr>
        <w:t xml:space="preserve">     </w:t>
      </w:r>
      <w:r w:rsidR="001300AE">
        <w:rPr>
          <w:sz w:val="28"/>
          <w:szCs w:val="28"/>
        </w:rPr>
        <w:t>Д.</w:t>
      </w:r>
      <w:r w:rsidR="00366392">
        <w:rPr>
          <w:sz w:val="28"/>
          <w:szCs w:val="28"/>
        </w:rPr>
        <w:t xml:space="preserve"> </w:t>
      </w:r>
      <w:r w:rsidR="001300AE">
        <w:rPr>
          <w:sz w:val="28"/>
          <w:szCs w:val="28"/>
        </w:rPr>
        <w:t>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97264E" w:rsidP="00FB151F">
      <w:pPr>
        <w:rPr>
          <w:sz w:val="20"/>
          <w:szCs w:val="20"/>
        </w:rPr>
      </w:pPr>
      <w:r>
        <w:rPr>
          <w:sz w:val="20"/>
          <w:szCs w:val="20"/>
        </w:rPr>
        <w:t>Распоряж</w:t>
      </w:r>
      <w:r w:rsidR="00FB151F" w:rsidRPr="00FB151F">
        <w:rPr>
          <w:sz w:val="20"/>
          <w:szCs w:val="20"/>
        </w:rPr>
        <w:t xml:space="preserve">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   Приложение</w:t>
      </w: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к </w:t>
      </w:r>
      <w:r w:rsidR="008C4E2F" w:rsidRPr="00210BAD">
        <w:rPr>
          <w:rFonts w:eastAsia="Calibri"/>
          <w:lang w:eastAsia="en-US"/>
        </w:rPr>
        <w:t>распоряжению</w:t>
      </w:r>
      <w:r w:rsidRPr="00210BAD">
        <w:rPr>
          <w:rFonts w:eastAsia="Calibri"/>
          <w:lang w:eastAsia="en-US"/>
        </w:rPr>
        <w:t xml:space="preserve"> Администрации </w:t>
      </w: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    Истоминского сельского поселения</w:t>
      </w:r>
    </w:p>
    <w:p w:rsidR="00A01CB3" w:rsidRPr="00210BAD" w:rsidRDefault="00000727" w:rsidP="00A01CB3">
      <w:pPr>
        <w:ind w:right="-739"/>
        <w:jc w:val="right"/>
      </w:pPr>
      <w:r w:rsidRPr="00210BAD">
        <w:rPr>
          <w:rFonts w:eastAsia="Calibri"/>
          <w:lang w:eastAsia="en-US"/>
        </w:rPr>
        <w:t xml:space="preserve">  </w:t>
      </w:r>
      <w:r w:rsidR="00416814">
        <w:rPr>
          <w:rFonts w:eastAsia="Calibri"/>
          <w:lang w:eastAsia="en-US"/>
        </w:rPr>
        <w:t>о</w:t>
      </w:r>
      <w:r w:rsidR="00A01CB3" w:rsidRPr="00210BAD">
        <w:rPr>
          <w:rFonts w:eastAsia="Calibri"/>
          <w:lang w:eastAsia="en-US"/>
        </w:rPr>
        <w:t>т</w:t>
      </w:r>
      <w:r w:rsidR="00B23AAB">
        <w:rPr>
          <w:rFonts w:eastAsia="Calibri"/>
          <w:lang w:eastAsia="en-US"/>
        </w:rPr>
        <w:t xml:space="preserve"> 06</w:t>
      </w:r>
      <w:r w:rsidR="009339A6" w:rsidRPr="00210BAD">
        <w:rPr>
          <w:rFonts w:eastAsia="Calibri"/>
          <w:lang w:eastAsia="en-US"/>
        </w:rPr>
        <w:t>.</w:t>
      </w:r>
      <w:r w:rsidR="005E6A5A" w:rsidRPr="00210BAD">
        <w:rPr>
          <w:rFonts w:eastAsia="Calibri"/>
          <w:lang w:eastAsia="en-US"/>
        </w:rPr>
        <w:t>0</w:t>
      </w:r>
      <w:r w:rsidR="00416814">
        <w:rPr>
          <w:rFonts w:eastAsia="Calibri"/>
          <w:lang w:eastAsia="en-US"/>
        </w:rPr>
        <w:t>7</w:t>
      </w:r>
      <w:r w:rsidR="005B4E18" w:rsidRPr="00210BAD">
        <w:rPr>
          <w:rFonts w:eastAsia="Calibri"/>
          <w:lang w:eastAsia="en-US"/>
        </w:rPr>
        <w:t>.</w:t>
      </w:r>
      <w:r w:rsidRPr="00210BAD">
        <w:rPr>
          <w:rFonts w:eastAsia="Calibri"/>
          <w:lang w:eastAsia="en-US"/>
        </w:rPr>
        <w:t>202</w:t>
      </w:r>
      <w:r w:rsidR="005E6A5A" w:rsidRPr="00210BAD">
        <w:rPr>
          <w:rFonts w:eastAsia="Calibri"/>
          <w:lang w:eastAsia="en-US"/>
        </w:rPr>
        <w:t>3</w:t>
      </w:r>
      <w:r w:rsidR="009B7288" w:rsidRPr="00210BAD">
        <w:rPr>
          <w:rFonts w:eastAsia="Calibri"/>
          <w:lang w:eastAsia="en-US"/>
        </w:rPr>
        <w:t xml:space="preserve"> </w:t>
      </w:r>
      <w:r w:rsidR="00A01CB3" w:rsidRPr="00210BAD">
        <w:rPr>
          <w:rFonts w:eastAsia="Calibri"/>
          <w:lang w:eastAsia="en-US"/>
        </w:rPr>
        <w:t>№</w:t>
      </w:r>
      <w:r w:rsidR="00B23AAB">
        <w:rPr>
          <w:rFonts w:eastAsia="Calibri"/>
          <w:lang w:eastAsia="en-US"/>
        </w:rPr>
        <w:t>99</w:t>
      </w:r>
      <w:bookmarkStart w:id="1" w:name="_GoBack"/>
      <w:bookmarkEnd w:id="1"/>
    </w:p>
    <w:p w:rsidR="00B93206" w:rsidRPr="00210BA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F4621B" w:rsidRPr="00210BA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10BAD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1A2E0D" w:rsidRPr="00210BAD" w:rsidRDefault="00366392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620D" w:rsidRPr="00210BAD">
        <w:rPr>
          <w:rFonts w:ascii="Times New Roman" w:hAnsi="Times New Roman" w:cs="Times New Roman"/>
          <w:sz w:val="24"/>
          <w:szCs w:val="24"/>
        </w:rPr>
        <w:t xml:space="preserve">а </w:t>
      </w:r>
      <w:r w:rsidR="00416814" w:rsidRPr="00416814">
        <w:rPr>
          <w:rFonts w:ascii="Times New Roman" w:hAnsi="Times New Roman" w:cs="Times New Roman"/>
          <w:sz w:val="24"/>
          <w:szCs w:val="24"/>
        </w:rPr>
        <w:t>1 полугодие 2023 года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RPr="00210BAD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  <w:p w:rsidR="00781C41" w:rsidRPr="00210BAD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00D7F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820230" w:rsidRPr="00210BAD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210BAD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RPr="00210BAD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3B74" w:rsidRPr="00210BAD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21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DB3B74" w:rsidRPr="00210BAD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10BA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DB3B74" w:rsidP="007D39C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DB3B74" w:rsidP="007D39C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6E3A78" w:rsidP="006A28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6E3A7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6E3A78" w:rsidP="007748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6E3A78" w:rsidP="001840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2537,4</w:t>
            </w:r>
          </w:p>
        </w:tc>
      </w:tr>
      <w:tr w:rsidR="00000727" w:rsidRPr="00210BAD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210BAD" w:rsidRDefault="00720E3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</w:t>
            </w:r>
            <w:r w:rsidR="00623EAD"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000727"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обеспечению содержанию имущества </w:t>
            </w:r>
          </w:p>
          <w:p w:rsidR="00000727" w:rsidRPr="00210BA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210BA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00727" w:rsidRPr="00210BAD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>старший инспектор.</w:t>
            </w:r>
            <w:r w:rsidRPr="00210BAD">
              <w:rPr>
                <w:spacing w:val="-12"/>
                <w:lang w:eastAsia="en-US"/>
              </w:rPr>
              <w:t>..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F4621B">
            <w:pPr>
              <w:jc w:val="center"/>
              <w:rPr>
                <w:lang w:eastAsia="en-US"/>
              </w:rPr>
            </w:pPr>
            <w:r w:rsidRPr="00210BAD">
              <w:rPr>
                <w:kern w:val="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11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711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E663AA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E663AA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A56034" w:rsidRDefault="00F00C26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A56034" w:rsidRDefault="00F00C26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</w:tr>
      <w:tr w:rsidR="005F3D0F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BE26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E26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</w:t>
            </w:r>
            <w:r w:rsidR="00BE26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5F3D0F" w:rsidRPr="00210BAD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210BAD" w:rsidRDefault="005F3D0F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D39C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D39C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D06879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D06879" w:rsidP="00CB1BB7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F00C26" w:rsidP="00CB1BB7">
            <w:pPr>
              <w:jc w:val="center"/>
            </w:pPr>
            <w:r>
              <w:t>17,7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F00C26" w:rsidP="00A00D7F">
            <w:pPr>
              <w:jc w:val="center"/>
            </w:pPr>
            <w:r>
              <w:t>44,2</w:t>
            </w:r>
          </w:p>
        </w:tc>
      </w:tr>
      <w:tr w:rsidR="00CD1A64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F00C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F00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7" w:rsidRPr="00210BAD" w:rsidRDefault="0027402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990C13" w:rsidRPr="00210BAD" w:rsidRDefault="003355A2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инициативных проектов (</w:t>
            </w:r>
            <w:r w:rsidR="00E663AA" w:rsidRP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Устройство спортивной площадки по адресу:</w:t>
            </w:r>
            <w:proofErr w:type="gramEnd"/>
            <w:r w:rsidR="00E663AA" w:rsidRP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663AA" w:rsidRP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Ростовская область, Аксайский район, п. Дорожный, ул. Первомайская, 10в</w:t>
            </w:r>
            <w:r w:rsid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CD1A64" w:rsidRPr="00210BAD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8B498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56579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56579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DB6879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t>2486,1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DB6879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DB6879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DB6879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2486,1</w:t>
            </w:r>
          </w:p>
        </w:tc>
      </w:tr>
      <w:tr w:rsidR="00990C13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F00C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0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990C13" w:rsidRPr="00210BAD" w:rsidRDefault="00BE2687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26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Устройство спортивной площадки по адресу: Ростовская область, Аксайский район, п. Дорожный, ул. Первомайская, 10в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главы Администрации,</w:t>
            </w:r>
          </w:p>
          <w:p w:rsidR="00990C13" w:rsidRPr="00210BAD" w:rsidRDefault="00990C13" w:rsidP="00990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0F68C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56579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56579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</w:tr>
      <w:tr w:rsidR="006E31E7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F00C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0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 xml:space="preserve">Итого по муниципальной  </w:t>
            </w:r>
          </w:p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>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0BAD">
              <w:rPr>
                <w:bCs/>
                <w:color w:val="000000"/>
              </w:rPr>
              <w:t>Заместитель главы Администрации,</w:t>
            </w:r>
          </w:p>
          <w:p w:rsidR="006E31E7" w:rsidRPr="00210BAD" w:rsidRDefault="006E31E7" w:rsidP="00B05BC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jc w:val="center"/>
            </w:pPr>
            <w:r w:rsidRPr="00210BAD"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jc w:val="center"/>
            </w:pPr>
            <w:r w:rsidRPr="00210BAD"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DB6879" w:rsidP="00D06879">
            <w:pPr>
              <w:jc w:val="center"/>
            </w:pPr>
            <w:r>
              <w:t>2564,6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DB6879" w:rsidP="00D06879">
            <w:pPr>
              <w:jc w:val="center"/>
            </w:pPr>
            <w: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DB6879" w:rsidP="00D06879">
            <w:pPr>
              <w:jc w:val="center"/>
            </w:pPr>
            <w:r>
              <w:t>27,2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DB6879" w:rsidP="00D06879">
            <w:pPr>
              <w:jc w:val="center"/>
            </w:pPr>
            <w:r>
              <w:t>2537,4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D06879" w:rsidRDefault="00D06879" w:rsidP="00781C41">
      <w:pPr>
        <w:jc w:val="center"/>
        <w:rPr>
          <w:b/>
          <w:sz w:val="28"/>
          <w:szCs w:val="28"/>
        </w:rPr>
        <w:sectPr w:rsidR="00D06879" w:rsidSect="004F1037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757079" w:rsidRDefault="00757079" w:rsidP="00A56034">
      <w:pPr>
        <w:jc w:val="center"/>
        <w:rPr>
          <w:b/>
          <w:sz w:val="28"/>
          <w:szCs w:val="28"/>
        </w:rPr>
      </w:pPr>
      <w:r w:rsidRPr="00512B8A">
        <w:rPr>
          <w:b/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AE32AB">
        <w:rPr>
          <w:b/>
          <w:sz w:val="28"/>
          <w:szCs w:val="28"/>
        </w:rPr>
        <w:t>Развитие физической культуры и спорта</w:t>
      </w:r>
      <w:r w:rsidRPr="009962E2">
        <w:rPr>
          <w:b/>
          <w:sz w:val="28"/>
          <w:szCs w:val="28"/>
        </w:rPr>
        <w:t xml:space="preserve">» </w:t>
      </w:r>
      <w:r w:rsidRPr="00512B8A">
        <w:rPr>
          <w:b/>
          <w:sz w:val="28"/>
          <w:szCs w:val="28"/>
        </w:rPr>
        <w:t xml:space="preserve">по итогам </w:t>
      </w:r>
      <w:r w:rsidRPr="00711907">
        <w:rPr>
          <w:b/>
          <w:sz w:val="28"/>
          <w:szCs w:val="28"/>
        </w:rPr>
        <w:t>1 полугодия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9962E2">
        <w:rPr>
          <w:b/>
          <w:sz w:val="28"/>
          <w:szCs w:val="28"/>
        </w:rPr>
        <w:t xml:space="preserve"> </w:t>
      </w:r>
      <w:r w:rsidRPr="00512B8A">
        <w:rPr>
          <w:b/>
          <w:sz w:val="28"/>
          <w:szCs w:val="28"/>
        </w:rPr>
        <w:t>года</w:t>
      </w:r>
    </w:p>
    <w:p w:rsidR="00757079" w:rsidRPr="00512B8A" w:rsidRDefault="00757079" w:rsidP="00A56034">
      <w:pPr>
        <w:jc w:val="center"/>
        <w:rPr>
          <w:b/>
          <w:sz w:val="28"/>
          <w:szCs w:val="28"/>
        </w:rPr>
      </w:pPr>
    </w:p>
    <w:p w:rsidR="00757079" w:rsidRPr="00A56034" w:rsidRDefault="00757079" w:rsidP="0075707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Истоминского сельского поселения «</w:t>
      </w:r>
      <w:r w:rsidRPr="006E160B">
        <w:rPr>
          <w:sz w:val="28"/>
          <w:szCs w:val="28"/>
        </w:rPr>
        <w:t>Развитие физической культуры и спорта</w:t>
      </w:r>
      <w:r w:rsidRPr="00512B8A">
        <w:rPr>
          <w:sz w:val="28"/>
          <w:szCs w:val="28"/>
        </w:rPr>
        <w:t>» (далее – муниципальная программа) утверждена</w:t>
      </w:r>
      <w:r w:rsidR="00A56034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постановлением Администрации Истоминского сельского поселения </w:t>
      </w:r>
      <w:r w:rsidRPr="00231192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231192">
        <w:rPr>
          <w:sz w:val="28"/>
          <w:szCs w:val="28"/>
        </w:rPr>
        <w:t>.11.2018 года № 2</w:t>
      </w:r>
      <w:r>
        <w:rPr>
          <w:sz w:val="28"/>
          <w:szCs w:val="28"/>
        </w:rPr>
        <w:t xml:space="preserve">73. </w:t>
      </w:r>
      <w:r w:rsidRPr="00512B8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программы </w:t>
      </w:r>
      <w:r w:rsidRPr="00512B8A">
        <w:rPr>
          <w:sz w:val="28"/>
          <w:szCs w:val="28"/>
        </w:rPr>
        <w:t xml:space="preserve">в </w:t>
      </w:r>
      <w:r>
        <w:rPr>
          <w:sz w:val="28"/>
          <w:szCs w:val="28"/>
        </w:rPr>
        <w:t>2023 году предусмотрено 2564,</w:t>
      </w:r>
      <w:r w:rsidRPr="0047694D">
        <w:rPr>
          <w:sz w:val="28"/>
          <w:szCs w:val="28"/>
        </w:rPr>
        <w:t>6 тыс.</w:t>
      </w:r>
      <w:r w:rsidRPr="00512B8A">
        <w:rPr>
          <w:sz w:val="28"/>
          <w:szCs w:val="28"/>
        </w:rPr>
        <w:t xml:space="preserve"> рублей, сводной бюджетной росписью – </w:t>
      </w:r>
      <w:r>
        <w:rPr>
          <w:sz w:val="28"/>
          <w:szCs w:val="28"/>
        </w:rPr>
        <w:t xml:space="preserve">2564,6 </w:t>
      </w:r>
      <w:r w:rsidRPr="00512B8A">
        <w:rPr>
          <w:sz w:val="28"/>
          <w:szCs w:val="28"/>
        </w:rPr>
        <w:t>тыс. рублей. Фактиче</w:t>
      </w:r>
      <w:r>
        <w:rPr>
          <w:sz w:val="28"/>
          <w:szCs w:val="28"/>
        </w:rPr>
        <w:t>ское освоение средств по итогам 2023</w:t>
      </w:r>
      <w:r w:rsidRPr="00512B8A">
        <w:rPr>
          <w:b/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года составило </w:t>
      </w:r>
      <w:r>
        <w:rPr>
          <w:sz w:val="28"/>
          <w:szCs w:val="28"/>
        </w:rPr>
        <w:t>27,2</w:t>
      </w:r>
      <w:r w:rsidRPr="0018403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 процент</w:t>
      </w:r>
      <w:r w:rsidRPr="00512B8A">
        <w:rPr>
          <w:sz w:val="28"/>
          <w:szCs w:val="28"/>
        </w:rPr>
        <w:t xml:space="preserve"> от предусмотренного сводной бюджетной росписью объема </w:t>
      </w:r>
    </w:p>
    <w:p w:rsidR="00757079" w:rsidRPr="00512B8A" w:rsidRDefault="00757079" w:rsidP="0075707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757079" w:rsidRPr="000D6D8E" w:rsidRDefault="00757079" w:rsidP="00757079">
      <w:pPr>
        <w:jc w:val="both"/>
        <w:rPr>
          <w:b/>
          <w:sz w:val="28"/>
          <w:szCs w:val="28"/>
        </w:rPr>
      </w:pPr>
      <w:r w:rsidRPr="00512B8A">
        <w:rPr>
          <w:sz w:val="28"/>
          <w:szCs w:val="28"/>
        </w:rPr>
        <w:t>подпрограмма 1 – «</w:t>
      </w:r>
      <w:r w:rsidRPr="000D6D8E">
        <w:rPr>
          <w:sz w:val="28"/>
          <w:szCs w:val="28"/>
        </w:rPr>
        <w:t>Развитие физической культуры и массового спорта</w:t>
      </w:r>
      <w:r w:rsidRPr="00B5348F">
        <w:rPr>
          <w:b/>
          <w:sz w:val="28"/>
          <w:szCs w:val="28"/>
        </w:rPr>
        <w:t>»</w:t>
      </w:r>
      <w:r w:rsidRPr="00512B8A">
        <w:rPr>
          <w:sz w:val="28"/>
          <w:szCs w:val="28"/>
        </w:rPr>
        <w:t xml:space="preserve"> (далее – подпрограмма 1);</w:t>
      </w:r>
    </w:p>
    <w:p w:rsidR="00757079" w:rsidRPr="00512B8A" w:rsidRDefault="00757079" w:rsidP="00757079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 xml:space="preserve">План реализации муниципальной программы на </w:t>
      </w:r>
      <w:r>
        <w:rPr>
          <w:sz w:val="28"/>
          <w:szCs w:val="28"/>
        </w:rPr>
        <w:t>2023</w:t>
      </w:r>
      <w:r w:rsidRPr="00512B8A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 Распоряжением</w:t>
      </w:r>
      <w:r w:rsidRPr="00512B8A">
        <w:rPr>
          <w:sz w:val="28"/>
          <w:szCs w:val="28"/>
        </w:rPr>
        <w:t xml:space="preserve"> </w:t>
      </w:r>
      <w:r w:rsidRPr="002546CA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2546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46CA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2546CA">
        <w:rPr>
          <w:sz w:val="28"/>
          <w:szCs w:val="28"/>
        </w:rPr>
        <w:t xml:space="preserve"> года № </w:t>
      </w:r>
      <w:r w:rsidRPr="0047694D">
        <w:rPr>
          <w:sz w:val="28"/>
          <w:szCs w:val="28"/>
        </w:rPr>
        <w:t>2</w:t>
      </w:r>
      <w:r>
        <w:rPr>
          <w:sz w:val="28"/>
          <w:szCs w:val="28"/>
        </w:rPr>
        <w:t>46 «</w:t>
      </w:r>
      <w:r w:rsidRPr="002546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 муниципальной программы </w:t>
      </w:r>
      <w:r w:rsidRPr="002546CA">
        <w:rPr>
          <w:sz w:val="28"/>
          <w:szCs w:val="28"/>
        </w:rPr>
        <w:t>Истоминского сельского поселения «</w:t>
      </w:r>
      <w:r w:rsidRPr="00AE32AB">
        <w:rPr>
          <w:sz w:val="28"/>
          <w:szCs w:val="28"/>
        </w:rPr>
        <w:t>Развитие физической культуры и спорта</w:t>
      </w:r>
      <w:r w:rsidRPr="002546CA">
        <w:rPr>
          <w:sz w:val="28"/>
          <w:szCs w:val="28"/>
        </w:rPr>
        <w:t>»</w:t>
      </w:r>
      <w:r>
        <w:rPr>
          <w:sz w:val="28"/>
          <w:szCs w:val="28"/>
        </w:rPr>
        <w:t xml:space="preserve"> на 2023 год».</w:t>
      </w:r>
      <w:r w:rsidRPr="002546CA">
        <w:rPr>
          <w:sz w:val="28"/>
          <w:szCs w:val="28"/>
        </w:rPr>
        <w:t xml:space="preserve"> </w:t>
      </w:r>
    </w:p>
    <w:p w:rsidR="00757079" w:rsidRPr="00512B8A" w:rsidRDefault="00757079" w:rsidP="0075707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На реализацию мероприятий подпрограммы 1 в </w:t>
      </w:r>
      <w:r>
        <w:rPr>
          <w:sz w:val="28"/>
          <w:szCs w:val="28"/>
        </w:rPr>
        <w:t>2023</w:t>
      </w:r>
      <w:r w:rsidRPr="00512B8A">
        <w:rPr>
          <w:sz w:val="28"/>
          <w:szCs w:val="28"/>
        </w:rPr>
        <w:t xml:space="preserve"> году муниципальной программой предусмотрено </w:t>
      </w:r>
      <w:r>
        <w:rPr>
          <w:sz w:val="28"/>
          <w:szCs w:val="28"/>
        </w:rPr>
        <w:t xml:space="preserve">2564,6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>
        <w:rPr>
          <w:sz w:val="28"/>
          <w:szCs w:val="28"/>
        </w:rPr>
        <w:t xml:space="preserve">2564,6 </w:t>
      </w:r>
      <w:r w:rsidRPr="00512B8A">
        <w:rPr>
          <w:sz w:val="28"/>
          <w:szCs w:val="28"/>
        </w:rPr>
        <w:t>тыс. рублей. Фактическое освоение средств по итогам</w:t>
      </w:r>
      <w:r>
        <w:rPr>
          <w:sz w:val="28"/>
          <w:szCs w:val="28"/>
        </w:rPr>
        <w:t xml:space="preserve"> 1</w:t>
      </w:r>
      <w:r w:rsidRPr="001C75F1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Pr="001C75F1">
        <w:rPr>
          <w:sz w:val="28"/>
          <w:szCs w:val="28"/>
        </w:rPr>
        <w:t xml:space="preserve"> 2023 года</w:t>
      </w:r>
      <w:r w:rsidRPr="00512B8A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27,2</w:t>
      </w:r>
      <w:r w:rsidRPr="00512B8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 процент</w:t>
      </w:r>
      <w:r w:rsidRPr="00512B8A">
        <w:rPr>
          <w:sz w:val="28"/>
          <w:szCs w:val="28"/>
        </w:rPr>
        <w:t>.</w:t>
      </w:r>
    </w:p>
    <w:p w:rsidR="00757079" w:rsidRDefault="00757079" w:rsidP="00757079">
      <w:pPr>
        <w:jc w:val="both"/>
        <w:rPr>
          <w:i/>
          <w:sz w:val="28"/>
          <w:szCs w:val="28"/>
        </w:rPr>
      </w:pPr>
      <w:r w:rsidRPr="00512B8A">
        <w:rPr>
          <w:sz w:val="28"/>
          <w:szCs w:val="28"/>
        </w:rPr>
        <w:tab/>
        <w:t xml:space="preserve">В рамках подпрограммы 1 в </w:t>
      </w:r>
      <w:r>
        <w:rPr>
          <w:sz w:val="28"/>
          <w:szCs w:val="28"/>
        </w:rPr>
        <w:t>2023</w:t>
      </w:r>
      <w:r w:rsidRPr="00512B8A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3 основных мероприятия</w:t>
      </w:r>
      <w:r w:rsidRPr="00512B8A">
        <w:rPr>
          <w:sz w:val="28"/>
          <w:szCs w:val="28"/>
        </w:rPr>
        <w:t xml:space="preserve">, из которых: выполнены в срок </w:t>
      </w:r>
      <w:r>
        <w:rPr>
          <w:sz w:val="28"/>
          <w:szCs w:val="28"/>
        </w:rPr>
        <w:t>1</w:t>
      </w:r>
      <w:r w:rsidRPr="00512B8A">
        <w:rPr>
          <w:sz w:val="28"/>
          <w:szCs w:val="28"/>
        </w:rPr>
        <w:t xml:space="preserve">, раньше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с нарушением установленного срока – </w:t>
      </w:r>
      <w:r>
        <w:rPr>
          <w:sz w:val="28"/>
          <w:szCs w:val="28"/>
        </w:rPr>
        <w:t xml:space="preserve">0. </w:t>
      </w:r>
    </w:p>
    <w:p w:rsidR="00757079" w:rsidRDefault="00757079" w:rsidP="00757079">
      <w:pPr>
        <w:shd w:val="clear" w:color="auto" w:fill="FFFFFF"/>
        <w:spacing w:line="317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мероприятию 1.</w:t>
      </w:r>
      <w:r w:rsidR="00A31230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BA3F7D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инициативных проектов» заключены договора и получено положительное заключение проверки сметной стоимости инициативного проекта, заключены муниципальные контракты по строительному контролю выполнения работ по проекту.</w:t>
      </w:r>
    </w:p>
    <w:p w:rsidR="00757079" w:rsidRPr="00512B8A" w:rsidRDefault="00757079" w:rsidP="00757079">
      <w:pPr>
        <w:jc w:val="both"/>
        <w:rPr>
          <w:sz w:val="28"/>
          <w:szCs w:val="28"/>
        </w:rPr>
      </w:pPr>
      <w:r w:rsidRPr="00C27EC3">
        <w:rPr>
          <w:sz w:val="28"/>
          <w:szCs w:val="28"/>
        </w:rPr>
        <w:tab/>
        <w:t>Достижение целей и задач подпрограммы</w:t>
      </w:r>
      <w:r>
        <w:rPr>
          <w:sz w:val="28"/>
          <w:szCs w:val="28"/>
        </w:rPr>
        <w:t xml:space="preserve"> 1 оценивается </w:t>
      </w:r>
      <w:r w:rsidRPr="00512B8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757079" w:rsidRPr="00512B8A" w:rsidRDefault="00757079" w:rsidP="0075707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>
        <w:rPr>
          <w:sz w:val="28"/>
          <w:szCs w:val="28"/>
        </w:rPr>
        <w:t>1 полугодия 2023 года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>
        <w:rPr>
          <w:sz w:val="28"/>
          <w:szCs w:val="28"/>
        </w:rPr>
        <w:t>1,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757079" w:rsidRPr="009339A6" w:rsidRDefault="00757079" w:rsidP="007570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39A6">
        <w:rPr>
          <w:sz w:val="28"/>
          <w:szCs w:val="28"/>
        </w:rPr>
        <w:t>По</w:t>
      </w:r>
      <w:r>
        <w:rPr>
          <w:sz w:val="28"/>
          <w:szCs w:val="28"/>
        </w:rPr>
        <w:t xml:space="preserve"> контрольному событию</w:t>
      </w:r>
      <w:r w:rsidRPr="009339A6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1 полугодия 2023 года </w:t>
      </w:r>
      <w:r w:rsidRPr="009339A6">
        <w:rPr>
          <w:sz w:val="28"/>
          <w:szCs w:val="28"/>
        </w:rPr>
        <w:t>достигнуты следующие результаты:</w:t>
      </w:r>
    </w:p>
    <w:p w:rsidR="00757079" w:rsidRPr="00775059" w:rsidRDefault="00757079" w:rsidP="007570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64D1">
        <w:rPr>
          <w:sz w:val="28"/>
          <w:szCs w:val="28"/>
        </w:rPr>
        <w:t>05 июня 2023 года на объект: «</w:t>
      </w:r>
      <w:r w:rsidRPr="006E0F8F">
        <w:rPr>
          <w:bCs/>
          <w:sz w:val="28"/>
          <w:szCs w:val="28"/>
        </w:rPr>
        <w:t>Устройство спортивной площадки по адресу: Ростовская область, Аксайский район, п. Дорожный, ул. Первомайская, 10в</w:t>
      </w:r>
      <w:r w:rsidRPr="00775059">
        <w:rPr>
          <w:sz w:val="28"/>
          <w:szCs w:val="28"/>
        </w:rPr>
        <w:t xml:space="preserve">» заключен  муниципальный контракт. Срок выполнения работ с </w:t>
      </w:r>
      <w:r>
        <w:rPr>
          <w:sz w:val="28"/>
          <w:szCs w:val="28"/>
        </w:rPr>
        <w:t>14</w:t>
      </w:r>
      <w:r w:rsidRPr="0077505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75059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775059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775059">
        <w:rPr>
          <w:sz w:val="28"/>
          <w:szCs w:val="28"/>
        </w:rPr>
        <w:t>.08.</w:t>
      </w:r>
      <w:r>
        <w:rPr>
          <w:sz w:val="28"/>
          <w:szCs w:val="28"/>
        </w:rPr>
        <w:t>2023</w:t>
      </w:r>
      <w:r w:rsidRPr="00775059">
        <w:rPr>
          <w:sz w:val="28"/>
          <w:szCs w:val="28"/>
        </w:rPr>
        <w:t xml:space="preserve">. Работы выполнены </w:t>
      </w:r>
      <w:r>
        <w:rPr>
          <w:sz w:val="28"/>
          <w:szCs w:val="28"/>
        </w:rPr>
        <w:t xml:space="preserve">на </w:t>
      </w:r>
      <w:r w:rsidR="00F00C26">
        <w:rPr>
          <w:sz w:val="28"/>
          <w:szCs w:val="28"/>
        </w:rPr>
        <w:t>5</w:t>
      </w:r>
      <w:r>
        <w:rPr>
          <w:sz w:val="28"/>
          <w:szCs w:val="28"/>
        </w:rPr>
        <w:t>0 процентов</w:t>
      </w:r>
      <w:r w:rsidRPr="00775059">
        <w:rPr>
          <w:sz w:val="28"/>
          <w:szCs w:val="28"/>
        </w:rPr>
        <w:t>.</w:t>
      </w:r>
    </w:p>
    <w:p w:rsidR="00757079" w:rsidRPr="009339A6" w:rsidRDefault="00757079" w:rsidP="00757079">
      <w:pPr>
        <w:ind w:firstLine="709"/>
        <w:jc w:val="both"/>
        <w:rPr>
          <w:sz w:val="28"/>
          <w:szCs w:val="28"/>
        </w:rPr>
      </w:pPr>
      <w:r w:rsidRPr="009339A6">
        <w:rPr>
          <w:sz w:val="28"/>
          <w:szCs w:val="28"/>
        </w:rPr>
        <w:t xml:space="preserve">На реализацию мероприятий подпрограммы 1 в </w:t>
      </w:r>
      <w:r>
        <w:rPr>
          <w:sz w:val="28"/>
          <w:szCs w:val="28"/>
        </w:rPr>
        <w:t>1 полугодии 2023 года</w:t>
      </w:r>
      <w:r w:rsidRPr="009339A6">
        <w:rPr>
          <w:sz w:val="28"/>
          <w:szCs w:val="28"/>
        </w:rPr>
        <w:t xml:space="preserve"> муниципальной программой предусмотрено </w:t>
      </w:r>
      <w:r>
        <w:rPr>
          <w:sz w:val="28"/>
          <w:szCs w:val="28"/>
        </w:rPr>
        <w:t xml:space="preserve">2564,6 </w:t>
      </w:r>
      <w:r w:rsidRPr="009339A6">
        <w:rPr>
          <w:sz w:val="28"/>
          <w:szCs w:val="28"/>
        </w:rPr>
        <w:t xml:space="preserve">тыс. рублей, сводной бюджетной росписью – </w:t>
      </w:r>
      <w:r w:rsidRPr="004255CE">
        <w:rPr>
          <w:sz w:val="28"/>
          <w:szCs w:val="28"/>
        </w:rPr>
        <w:t xml:space="preserve">2564,6 </w:t>
      </w:r>
      <w:r w:rsidRPr="009339A6">
        <w:rPr>
          <w:sz w:val="28"/>
          <w:szCs w:val="28"/>
        </w:rPr>
        <w:t xml:space="preserve">тыс. рублей. Фактическое освоение средств по итогам </w:t>
      </w:r>
      <w:r>
        <w:rPr>
          <w:sz w:val="28"/>
          <w:szCs w:val="28"/>
        </w:rPr>
        <w:t>2023</w:t>
      </w:r>
      <w:r w:rsidRPr="009339A6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27,2</w:t>
      </w:r>
      <w:r w:rsidRPr="0018403A">
        <w:rPr>
          <w:sz w:val="28"/>
          <w:szCs w:val="28"/>
        </w:rPr>
        <w:t xml:space="preserve"> </w:t>
      </w:r>
      <w:r w:rsidRPr="009339A6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 процент</w:t>
      </w:r>
      <w:r w:rsidRPr="009339A6">
        <w:rPr>
          <w:sz w:val="28"/>
          <w:szCs w:val="28"/>
        </w:rPr>
        <w:t>.</w:t>
      </w:r>
    </w:p>
    <w:p w:rsidR="00757079" w:rsidRPr="00B82F4D" w:rsidRDefault="00757079" w:rsidP="00757079">
      <w:pPr>
        <w:ind w:firstLine="709"/>
        <w:jc w:val="both"/>
        <w:rPr>
          <w:sz w:val="28"/>
          <w:szCs w:val="28"/>
        </w:rPr>
      </w:pPr>
      <w:r w:rsidRPr="009339A6">
        <w:rPr>
          <w:i/>
          <w:sz w:val="28"/>
          <w:szCs w:val="28"/>
        </w:rPr>
        <w:lastRenderedPageBreak/>
        <w:t xml:space="preserve"> </w:t>
      </w:r>
      <w:r w:rsidRPr="009339A6">
        <w:rPr>
          <w:sz w:val="28"/>
          <w:szCs w:val="28"/>
        </w:rPr>
        <w:t>В ходе анализа исполнения плана реализации муниципальной программы, не установлено несоблюдение сроков исполнения основных мероприятий и контрольных событий.</w:t>
      </w:r>
    </w:p>
    <w:p w:rsidR="00757079" w:rsidRDefault="00757079" w:rsidP="00757079">
      <w:pPr>
        <w:jc w:val="both"/>
        <w:rPr>
          <w:sz w:val="28"/>
          <w:szCs w:val="28"/>
        </w:rPr>
      </w:pPr>
    </w:p>
    <w:p w:rsidR="00757079" w:rsidRDefault="00757079" w:rsidP="00757079">
      <w:pPr>
        <w:jc w:val="both"/>
        <w:rPr>
          <w:sz w:val="28"/>
          <w:szCs w:val="28"/>
        </w:rPr>
      </w:pPr>
    </w:p>
    <w:p w:rsidR="00757079" w:rsidRDefault="00757079" w:rsidP="0075707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229">
        <w:rPr>
          <w:sz w:val="28"/>
          <w:szCs w:val="28"/>
        </w:rPr>
        <w:t xml:space="preserve"> Администрации </w:t>
      </w:r>
    </w:p>
    <w:p w:rsidR="00757079" w:rsidRDefault="00757079" w:rsidP="0075707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 w:rsidR="0053184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Д.А. Кудовба</w:t>
      </w: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6036BC" w:rsidRDefault="006036BC" w:rsidP="009F3DBC">
      <w:pPr>
        <w:rPr>
          <w:b/>
          <w:sz w:val="28"/>
          <w:szCs w:val="28"/>
        </w:rPr>
        <w:sectPr w:rsidR="006036BC" w:rsidSect="00D06879">
          <w:pgSz w:w="11906" w:h="16838"/>
          <w:pgMar w:top="964" w:right="851" w:bottom="1134" w:left="709" w:header="709" w:footer="709" w:gutter="0"/>
          <w:cols w:space="708"/>
          <w:docGrid w:linePitch="360"/>
        </w:sectPr>
      </w:pPr>
    </w:p>
    <w:p w:rsidR="00AB3065" w:rsidRDefault="00AB3065" w:rsidP="006036BC">
      <w:pPr>
        <w:jc w:val="both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431169" w:rsidRPr="00A01CB3" w:rsidRDefault="00431169" w:rsidP="00A01CB3">
      <w:pPr>
        <w:tabs>
          <w:tab w:val="left" w:pos="11610"/>
        </w:tabs>
      </w:pPr>
    </w:p>
    <w:sectPr w:rsidR="00431169" w:rsidRPr="00A01CB3" w:rsidSect="006036BC">
      <w:pgSz w:w="11906" w:h="16838"/>
      <w:pgMar w:top="96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E" w:rsidRDefault="005C04CE" w:rsidP="00FB151F">
      <w:r>
        <w:separator/>
      </w:r>
    </w:p>
  </w:endnote>
  <w:endnote w:type="continuationSeparator" w:id="0">
    <w:p w:rsidR="005C04CE" w:rsidRDefault="005C04CE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E" w:rsidRDefault="005C04CE" w:rsidP="00FB151F">
      <w:r>
        <w:separator/>
      </w:r>
    </w:p>
  </w:footnote>
  <w:footnote w:type="continuationSeparator" w:id="0">
    <w:p w:rsidR="005C04CE" w:rsidRDefault="005C04CE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20C4B"/>
    <w:rsid w:val="000406ED"/>
    <w:rsid w:val="00042BD7"/>
    <w:rsid w:val="0005621E"/>
    <w:rsid w:val="00062189"/>
    <w:rsid w:val="00062255"/>
    <w:rsid w:val="00064A03"/>
    <w:rsid w:val="000C0FDE"/>
    <w:rsid w:val="000C7BA9"/>
    <w:rsid w:val="000D5B83"/>
    <w:rsid w:val="000D6D8E"/>
    <w:rsid w:val="000F1EC1"/>
    <w:rsid w:val="000F68CF"/>
    <w:rsid w:val="0011037E"/>
    <w:rsid w:val="00115441"/>
    <w:rsid w:val="00120367"/>
    <w:rsid w:val="00124A74"/>
    <w:rsid w:val="001300AE"/>
    <w:rsid w:val="0013052C"/>
    <w:rsid w:val="00144711"/>
    <w:rsid w:val="00166134"/>
    <w:rsid w:val="001737F4"/>
    <w:rsid w:val="0018403A"/>
    <w:rsid w:val="00193629"/>
    <w:rsid w:val="00195A2F"/>
    <w:rsid w:val="00196594"/>
    <w:rsid w:val="001A2E0D"/>
    <w:rsid w:val="001A6C9E"/>
    <w:rsid w:val="001C75F1"/>
    <w:rsid w:val="001D2381"/>
    <w:rsid w:val="002072FC"/>
    <w:rsid w:val="00210BAD"/>
    <w:rsid w:val="0022703D"/>
    <w:rsid w:val="00241510"/>
    <w:rsid w:val="00274027"/>
    <w:rsid w:val="00277428"/>
    <w:rsid w:val="00294C9C"/>
    <w:rsid w:val="002A2303"/>
    <w:rsid w:val="002A474D"/>
    <w:rsid w:val="002B1381"/>
    <w:rsid w:val="002D2CBB"/>
    <w:rsid w:val="002D71C1"/>
    <w:rsid w:val="002E6785"/>
    <w:rsid w:val="00301EFB"/>
    <w:rsid w:val="0030481B"/>
    <w:rsid w:val="00315EF3"/>
    <w:rsid w:val="003355A2"/>
    <w:rsid w:val="00366392"/>
    <w:rsid w:val="003700D0"/>
    <w:rsid w:val="003A02A0"/>
    <w:rsid w:val="003B31E6"/>
    <w:rsid w:val="003C53AE"/>
    <w:rsid w:val="003D1414"/>
    <w:rsid w:val="003D5671"/>
    <w:rsid w:val="003E040D"/>
    <w:rsid w:val="003E6A7D"/>
    <w:rsid w:val="003F620D"/>
    <w:rsid w:val="00400D2C"/>
    <w:rsid w:val="00401E15"/>
    <w:rsid w:val="00406809"/>
    <w:rsid w:val="00406A63"/>
    <w:rsid w:val="00413471"/>
    <w:rsid w:val="00416814"/>
    <w:rsid w:val="004255CE"/>
    <w:rsid w:val="00431169"/>
    <w:rsid w:val="0043176A"/>
    <w:rsid w:val="004318E3"/>
    <w:rsid w:val="00436D21"/>
    <w:rsid w:val="00440390"/>
    <w:rsid w:val="0044376F"/>
    <w:rsid w:val="00443A06"/>
    <w:rsid w:val="0047694D"/>
    <w:rsid w:val="00494767"/>
    <w:rsid w:val="004B4B31"/>
    <w:rsid w:val="004C0315"/>
    <w:rsid w:val="004C396E"/>
    <w:rsid w:val="004D38FE"/>
    <w:rsid w:val="004E0A00"/>
    <w:rsid w:val="004F1037"/>
    <w:rsid w:val="005074F0"/>
    <w:rsid w:val="00531847"/>
    <w:rsid w:val="005443EF"/>
    <w:rsid w:val="00562980"/>
    <w:rsid w:val="005710DD"/>
    <w:rsid w:val="00571BBF"/>
    <w:rsid w:val="005B4E18"/>
    <w:rsid w:val="005B55EF"/>
    <w:rsid w:val="005C04CE"/>
    <w:rsid w:val="005C4C3C"/>
    <w:rsid w:val="005E0278"/>
    <w:rsid w:val="005E0CB1"/>
    <w:rsid w:val="005E6A5A"/>
    <w:rsid w:val="005F1091"/>
    <w:rsid w:val="005F3D0F"/>
    <w:rsid w:val="006036BC"/>
    <w:rsid w:val="0060575C"/>
    <w:rsid w:val="00605789"/>
    <w:rsid w:val="0061263A"/>
    <w:rsid w:val="00623EAD"/>
    <w:rsid w:val="00626256"/>
    <w:rsid w:val="006302F9"/>
    <w:rsid w:val="00652293"/>
    <w:rsid w:val="00664098"/>
    <w:rsid w:val="00664A29"/>
    <w:rsid w:val="00673D50"/>
    <w:rsid w:val="00690B76"/>
    <w:rsid w:val="006A2846"/>
    <w:rsid w:val="006D73BD"/>
    <w:rsid w:val="006E06D7"/>
    <w:rsid w:val="006E0F8F"/>
    <w:rsid w:val="006E160B"/>
    <w:rsid w:val="006E31E7"/>
    <w:rsid w:val="006E3A78"/>
    <w:rsid w:val="006E546B"/>
    <w:rsid w:val="006E72C8"/>
    <w:rsid w:val="00711907"/>
    <w:rsid w:val="00720E34"/>
    <w:rsid w:val="00740E03"/>
    <w:rsid w:val="00744B07"/>
    <w:rsid w:val="00757079"/>
    <w:rsid w:val="0077067C"/>
    <w:rsid w:val="00773F47"/>
    <w:rsid w:val="007748BE"/>
    <w:rsid w:val="00775059"/>
    <w:rsid w:val="00781C41"/>
    <w:rsid w:val="007A5F59"/>
    <w:rsid w:val="007B1F00"/>
    <w:rsid w:val="007D39C6"/>
    <w:rsid w:val="007F7C0B"/>
    <w:rsid w:val="00820230"/>
    <w:rsid w:val="00820637"/>
    <w:rsid w:val="00857D2F"/>
    <w:rsid w:val="00870C52"/>
    <w:rsid w:val="00883544"/>
    <w:rsid w:val="008A08A9"/>
    <w:rsid w:val="008A4012"/>
    <w:rsid w:val="008B127D"/>
    <w:rsid w:val="008B498F"/>
    <w:rsid w:val="008B6483"/>
    <w:rsid w:val="008C4E2F"/>
    <w:rsid w:val="008D29E4"/>
    <w:rsid w:val="008F69EF"/>
    <w:rsid w:val="0091057F"/>
    <w:rsid w:val="00911866"/>
    <w:rsid w:val="00915EC4"/>
    <w:rsid w:val="009339A6"/>
    <w:rsid w:val="00934F02"/>
    <w:rsid w:val="00950E46"/>
    <w:rsid w:val="009563F1"/>
    <w:rsid w:val="00956C17"/>
    <w:rsid w:val="0097264E"/>
    <w:rsid w:val="00973D28"/>
    <w:rsid w:val="00990BB1"/>
    <w:rsid w:val="00990C13"/>
    <w:rsid w:val="00996648"/>
    <w:rsid w:val="009A37AB"/>
    <w:rsid w:val="009A466E"/>
    <w:rsid w:val="009B7288"/>
    <w:rsid w:val="009D3535"/>
    <w:rsid w:val="009F3DBC"/>
    <w:rsid w:val="00A00D7F"/>
    <w:rsid w:val="00A01CB3"/>
    <w:rsid w:val="00A12905"/>
    <w:rsid w:val="00A201B7"/>
    <w:rsid w:val="00A255AB"/>
    <w:rsid w:val="00A31230"/>
    <w:rsid w:val="00A3254B"/>
    <w:rsid w:val="00A33223"/>
    <w:rsid w:val="00A56034"/>
    <w:rsid w:val="00A62CC7"/>
    <w:rsid w:val="00A65D85"/>
    <w:rsid w:val="00A66BC4"/>
    <w:rsid w:val="00AA035E"/>
    <w:rsid w:val="00AB3065"/>
    <w:rsid w:val="00AC5BF2"/>
    <w:rsid w:val="00AC69B8"/>
    <w:rsid w:val="00AD368A"/>
    <w:rsid w:val="00AE32AB"/>
    <w:rsid w:val="00B00885"/>
    <w:rsid w:val="00B05BC0"/>
    <w:rsid w:val="00B12CA0"/>
    <w:rsid w:val="00B23AAB"/>
    <w:rsid w:val="00B31F1B"/>
    <w:rsid w:val="00B8286A"/>
    <w:rsid w:val="00B82F4D"/>
    <w:rsid w:val="00B93206"/>
    <w:rsid w:val="00BA3724"/>
    <w:rsid w:val="00BA3F7D"/>
    <w:rsid w:val="00BB1EB1"/>
    <w:rsid w:val="00BB52BF"/>
    <w:rsid w:val="00BC0FC0"/>
    <w:rsid w:val="00BD6796"/>
    <w:rsid w:val="00BE248B"/>
    <w:rsid w:val="00BE2687"/>
    <w:rsid w:val="00C20F24"/>
    <w:rsid w:val="00C218A6"/>
    <w:rsid w:val="00C27EC3"/>
    <w:rsid w:val="00C325CA"/>
    <w:rsid w:val="00C354D5"/>
    <w:rsid w:val="00C558A6"/>
    <w:rsid w:val="00C55A1F"/>
    <w:rsid w:val="00C6299E"/>
    <w:rsid w:val="00C664D1"/>
    <w:rsid w:val="00C6756F"/>
    <w:rsid w:val="00C75D49"/>
    <w:rsid w:val="00C76827"/>
    <w:rsid w:val="00C841B4"/>
    <w:rsid w:val="00C90553"/>
    <w:rsid w:val="00C9205D"/>
    <w:rsid w:val="00CA7488"/>
    <w:rsid w:val="00CA7D88"/>
    <w:rsid w:val="00CB1BB7"/>
    <w:rsid w:val="00CD1A64"/>
    <w:rsid w:val="00CE7613"/>
    <w:rsid w:val="00CF1684"/>
    <w:rsid w:val="00D00A89"/>
    <w:rsid w:val="00D06879"/>
    <w:rsid w:val="00D51B19"/>
    <w:rsid w:val="00D60A7A"/>
    <w:rsid w:val="00D620EB"/>
    <w:rsid w:val="00D66D31"/>
    <w:rsid w:val="00D8725B"/>
    <w:rsid w:val="00DB3B74"/>
    <w:rsid w:val="00DB6879"/>
    <w:rsid w:val="00DB721A"/>
    <w:rsid w:val="00DD07CE"/>
    <w:rsid w:val="00DD13EB"/>
    <w:rsid w:val="00DF3CE9"/>
    <w:rsid w:val="00DF65B8"/>
    <w:rsid w:val="00E11DC1"/>
    <w:rsid w:val="00E12E3D"/>
    <w:rsid w:val="00E13C83"/>
    <w:rsid w:val="00E26A38"/>
    <w:rsid w:val="00E32A73"/>
    <w:rsid w:val="00E663AA"/>
    <w:rsid w:val="00E75663"/>
    <w:rsid w:val="00E848C8"/>
    <w:rsid w:val="00E877BD"/>
    <w:rsid w:val="00EC1DA7"/>
    <w:rsid w:val="00EC6AD9"/>
    <w:rsid w:val="00EC77B8"/>
    <w:rsid w:val="00EE7669"/>
    <w:rsid w:val="00EF5093"/>
    <w:rsid w:val="00F00C26"/>
    <w:rsid w:val="00F02137"/>
    <w:rsid w:val="00F22C2C"/>
    <w:rsid w:val="00F312C6"/>
    <w:rsid w:val="00F45A88"/>
    <w:rsid w:val="00F4621B"/>
    <w:rsid w:val="00F6538E"/>
    <w:rsid w:val="00F71928"/>
    <w:rsid w:val="00F93EF7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5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46D98A-3A42-4D05-BD21-F0AFFA2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185</cp:revision>
  <cp:lastPrinted>2022-11-08T12:45:00Z</cp:lastPrinted>
  <dcterms:created xsi:type="dcterms:W3CDTF">2016-01-21T05:50:00Z</dcterms:created>
  <dcterms:modified xsi:type="dcterms:W3CDTF">2023-08-07T11:39:00Z</dcterms:modified>
</cp:coreProperties>
</file>