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5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0061"/>
        <w:gridCol w:w="1114"/>
      </w:tblGrid>
      <w:tr w:rsidR="002A474D" w:rsidTr="002A474D">
        <w:trPr>
          <w:trHeight w:val="1304"/>
        </w:trPr>
        <w:tc>
          <w:tcPr>
            <w:tcW w:w="11175" w:type="dxa"/>
            <w:gridSpan w:val="2"/>
            <w:vAlign w:val="center"/>
            <w:hideMark/>
          </w:tcPr>
          <w:p w:rsidR="00FE4774" w:rsidRPr="00E454DD" w:rsidRDefault="00145F3F" w:rsidP="00F82C10">
            <w:pPr>
              <w:ind w:right="431"/>
              <w:jc w:val="center"/>
              <w:rPr>
                <w:sz w:val="28"/>
                <w:lang w:eastAsia="en-US"/>
              </w:rPr>
            </w:pPr>
            <w:r w:rsidRPr="00145F3F">
              <w:rPr>
                <w:noProof/>
              </w:rPr>
              <w:drawing>
                <wp:inline distT="0" distB="0" distL="0" distR="0" wp14:anchorId="25E8C3DF" wp14:editId="6DAF0EE3">
                  <wp:extent cx="514350" cy="742950"/>
                  <wp:effectExtent l="0" t="0" r="0" b="0"/>
                  <wp:docPr id="2" name="Рисунок 2" descr="Истоминское СП_Герб_Цвет_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стоминское СП_Герб_Цвет_к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74D" w:rsidTr="002A474D">
        <w:trPr>
          <w:trHeight w:val="1134"/>
        </w:trPr>
        <w:tc>
          <w:tcPr>
            <w:tcW w:w="11175" w:type="dxa"/>
            <w:gridSpan w:val="2"/>
            <w:vAlign w:val="center"/>
            <w:hideMark/>
          </w:tcPr>
          <w:p w:rsidR="00B610BC" w:rsidRDefault="002A474D">
            <w:pPr>
              <w:spacing w:line="254" w:lineRule="auto"/>
              <w:jc w:val="center"/>
              <w:rPr>
                <w:sz w:val="28"/>
                <w:lang w:eastAsia="en-US"/>
              </w:rPr>
            </w:pPr>
            <w:r w:rsidRPr="007C3A00">
              <w:rPr>
                <w:sz w:val="28"/>
                <w:lang w:eastAsia="en-US"/>
              </w:rPr>
              <w:t xml:space="preserve">АДМИНИСТРАЦИЯ </w:t>
            </w:r>
          </w:p>
          <w:p w:rsidR="002A474D" w:rsidRPr="007C3A00" w:rsidRDefault="002A474D">
            <w:pPr>
              <w:spacing w:line="254" w:lineRule="auto"/>
              <w:jc w:val="center"/>
              <w:rPr>
                <w:sz w:val="28"/>
                <w:lang w:eastAsia="en-US"/>
              </w:rPr>
            </w:pPr>
            <w:r w:rsidRPr="007C3A00">
              <w:rPr>
                <w:sz w:val="28"/>
                <w:lang w:eastAsia="en-US"/>
              </w:rPr>
              <w:t>ИСТОМИНСКОГО СЕЛЬСКОГО ПОСЕЛЕНИЯ</w:t>
            </w:r>
          </w:p>
          <w:p w:rsidR="003C6877" w:rsidRPr="007C3A00" w:rsidRDefault="00A92374">
            <w:pPr>
              <w:spacing w:line="254" w:lineRule="auto"/>
              <w:jc w:val="center"/>
              <w:rPr>
                <w:sz w:val="28"/>
                <w:lang w:eastAsia="en-US"/>
              </w:rPr>
            </w:pPr>
            <w:r w:rsidRPr="007C3A00">
              <w:rPr>
                <w:sz w:val="28"/>
                <w:lang w:eastAsia="en-US"/>
              </w:rPr>
              <w:t xml:space="preserve">АКСАЙСКОГО РАЙОНА РОСТОВСКОЙ ОБЛАСТИ </w:t>
            </w:r>
          </w:p>
          <w:p w:rsidR="002A474D" w:rsidRDefault="00D2056C">
            <w:pPr>
              <w:pStyle w:val="1"/>
              <w:tabs>
                <w:tab w:val="left" w:pos="1440"/>
              </w:tabs>
              <w:spacing w:before="240" w:line="254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РАСПОРЯЖЕНИЕ</w:t>
            </w:r>
          </w:p>
          <w:p w:rsidR="003C6877" w:rsidRPr="003C6877" w:rsidRDefault="003C6877" w:rsidP="003C6877">
            <w:pPr>
              <w:rPr>
                <w:lang w:eastAsia="en-US"/>
              </w:rPr>
            </w:pPr>
          </w:p>
          <w:p w:rsidR="003C6877" w:rsidRPr="00FE4774" w:rsidRDefault="00D56C9E" w:rsidP="0089184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23.01</w:t>
            </w:r>
            <w:r w:rsidR="00887735">
              <w:rPr>
                <w:sz w:val="26"/>
                <w:szCs w:val="26"/>
                <w:lang w:eastAsia="en-US"/>
              </w:rPr>
              <w:t>.</w:t>
            </w:r>
            <w:r w:rsidR="00D11F48">
              <w:rPr>
                <w:sz w:val="26"/>
                <w:szCs w:val="26"/>
                <w:lang w:eastAsia="en-US"/>
              </w:rPr>
              <w:t>2023</w:t>
            </w:r>
            <w:r w:rsidR="00F82C10">
              <w:rPr>
                <w:sz w:val="26"/>
                <w:szCs w:val="26"/>
                <w:lang w:eastAsia="en-US"/>
              </w:rPr>
              <w:t xml:space="preserve"> </w:t>
            </w:r>
            <w:r w:rsidR="003C6877" w:rsidRPr="00FE4774">
              <w:rPr>
                <w:sz w:val="26"/>
                <w:szCs w:val="26"/>
                <w:lang w:eastAsia="en-US"/>
              </w:rPr>
              <w:t xml:space="preserve">                                          </w:t>
            </w:r>
            <w:r w:rsidR="00B610BC">
              <w:rPr>
                <w:sz w:val="26"/>
                <w:szCs w:val="26"/>
                <w:lang w:eastAsia="en-US"/>
              </w:rPr>
              <w:t xml:space="preserve">        </w:t>
            </w:r>
            <w:r w:rsidR="003C6877" w:rsidRPr="00FE4774">
              <w:rPr>
                <w:sz w:val="26"/>
                <w:szCs w:val="26"/>
                <w:lang w:eastAsia="en-US"/>
              </w:rPr>
              <w:t xml:space="preserve">  </w:t>
            </w:r>
            <w:r w:rsidR="00B610BC" w:rsidRPr="00E75663">
              <w:rPr>
                <w:sz w:val="28"/>
                <w:szCs w:val="28"/>
                <w:lang w:eastAsia="en-US"/>
              </w:rPr>
              <w:t>х. Островского</w:t>
            </w:r>
            <w:r w:rsidR="003C6877" w:rsidRPr="00FE4774">
              <w:rPr>
                <w:sz w:val="26"/>
                <w:szCs w:val="26"/>
                <w:lang w:eastAsia="en-US"/>
              </w:rPr>
              <w:t xml:space="preserve">              </w:t>
            </w:r>
            <w:r w:rsidR="00B610BC">
              <w:rPr>
                <w:sz w:val="26"/>
                <w:szCs w:val="26"/>
                <w:lang w:eastAsia="en-US"/>
              </w:rPr>
              <w:t xml:space="preserve">     </w:t>
            </w:r>
            <w:r w:rsidR="00A92374" w:rsidRPr="00FE4774">
              <w:rPr>
                <w:sz w:val="26"/>
                <w:szCs w:val="26"/>
                <w:lang w:eastAsia="en-US"/>
              </w:rPr>
              <w:t xml:space="preserve">                          </w:t>
            </w:r>
            <w:r w:rsidR="003C6877" w:rsidRPr="00FE4774">
              <w:rPr>
                <w:sz w:val="26"/>
                <w:szCs w:val="26"/>
                <w:lang w:eastAsia="en-US"/>
              </w:rPr>
              <w:t xml:space="preserve"> №</w:t>
            </w:r>
            <w:r>
              <w:rPr>
                <w:sz w:val="26"/>
                <w:szCs w:val="26"/>
                <w:lang w:eastAsia="en-US"/>
              </w:rPr>
              <w:t xml:space="preserve"> 22</w:t>
            </w:r>
          </w:p>
        </w:tc>
      </w:tr>
      <w:tr w:rsidR="002A474D" w:rsidTr="002A474D">
        <w:trPr>
          <w:trHeight w:val="397"/>
        </w:trPr>
        <w:tc>
          <w:tcPr>
            <w:tcW w:w="11175" w:type="dxa"/>
            <w:gridSpan w:val="2"/>
            <w:vAlign w:val="center"/>
            <w:hideMark/>
          </w:tcPr>
          <w:p w:rsidR="002A474D" w:rsidRPr="00E75663" w:rsidRDefault="002A474D" w:rsidP="00B610BC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2A474D" w:rsidTr="002A474D">
        <w:trPr>
          <w:gridAfter w:val="1"/>
          <w:wAfter w:w="1114" w:type="dxa"/>
          <w:trHeight w:val="1621"/>
        </w:trPr>
        <w:tc>
          <w:tcPr>
            <w:tcW w:w="10061" w:type="dxa"/>
            <w:vAlign w:val="center"/>
          </w:tcPr>
          <w:p w:rsidR="00D94B31" w:rsidRDefault="002A474D" w:rsidP="0013052C">
            <w:pPr>
              <w:autoSpaceDE w:val="0"/>
              <w:autoSpaceDN w:val="0"/>
              <w:adjustRightInd w:val="0"/>
              <w:spacing w:line="256" w:lineRule="auto"/>
              <w:ind w:right="4278"/>
              <w:rPr>
                <w:sz w:val="28"/>
                <w:szCs w:val="28"/>
                <w:lang w:eastAsia="en-US"/>
              </w:rPr>
            </w:pPr>
            <w:r w:rsidRPr="0013052C">
              <w:rPr>
                <w:color w:val="333333"/>
                <w:sz w:val="28"/>
                <w:szCs w:val="28"/>
                <w:lang w:eastAsia="en-US"/>
              </w:rPr>
              <w:t xml:space="preserve">Об утверждении отчета </w:t>
            </w:r>
            <w:r w:rsidR="0013052C">
              <w:rPr>
                <w:sz w:val="28"/>
                <w:szCs w:val="28"/>
                <w:lang w:eastAsia="en-US"/>
              </w:rPr>
              <w:t xml:space="preserve">о </w:t>
            </w:r>
            <w:r w:rsidRPr="0013052C">
              <w:rPr>
                <w:sz w:val="28"/>
                <w:szCs w:val="28"/>
                <w:lang w:eastAsia="en-US"/>
              </w:rPr>
              <w:t xml:space="preserve">реализации </w:t>
            </w:r>
            <w:r w:rsidR="00FE3621">
              <w:rPr>
                <w:sz w:val="28"/>
                <w:szCs w:val="28"/>
                <w:lang w:eastAsia="en-US"/>
              </w:rPr>
              <w:t xml:space="preserve">плана </w:t>
            </w:r>
            <w:r w:rsidRPr="0013052C">
              <w:rPr>
                <w:sz w:val="28"/>
                <w:szCs w:val="28"/>
                <w:lang w:eastAsia="en-US"/>
              </w:rPr>
              <w:t>муниципальной программы «</w:t>
            </w:r>
            <w:r w:rsidR="00AF658B">
              <w:rPr>
                <w:sz w:val="28"/>
                <w:szCs w:val="28"/>
                <w:lang w:eastAsia="en-US"/>
              </w:rPr>
              <w:t>Культура</w:t>
            </w:r>
            <w:r w:rsidR="00D94B31">
              <w:rPr>
                <w:sz w:val="28"/>
                <w:szCs w:val="28"/>
                <w:lang w:eastAsia="en-US"/>
              </w:rPr>
              <w:t>»</w:t>
            </w:r>
          </w:p>
          <w:p w:rsidR="002A474D" w:rsidRDefault="00D11F48" w:rsidP="00D11F48">
            <w:pPr>
              <w:pStyle w:val="a9"/>
              <w:ind w:left="0"/>
              <w:jc w:val="both"/>
              <w:rPr>
                <w:color w:val="333333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 2022г. </w:t>
            </w:r>
          </w:p>
        </w:tc>
      </w:tr>
    </w:tbl>
    <w:p w:rsidR="002A474D" w:rsidRPr="00B93206" w:rsidRDefault="002A474D" w:rsidP="002A4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206">
        <w:rPr>
          <w:sz w:val="28"/>
          <w:szCs w:val="28"/>
        </w:rPr>
        <w:t>В соответствии с Постановлением Администрации Истоминского</w:t>
      </w:r>
      <w:r w:rsidR="00B35AA7">
        <w:rPr>
          <w:sz w:val="28"/>
          <w:szCs w:val="28"/>
        </w:rPr>
        <w:t xml:space="preserve"> сельского поселения № 135 от 09.06.2022</w:t>
      </w:r>
      <w:r w:rsidRPr="00B93206">
        <w:rPr>
          <w:sz w:val="28"/>
          <w:szCs w:val="28"/>
        </w:rPr>
        <w:t xml:space="preserve"> г. «Об утверждении Порядка разработки, реализации и оценки эффективности муниципальных программ Истоминского сельского </w:t>
      </w:r>
      <w:r w:rsidR="00664A29">
        <w:rPr>
          <w:sz w:val="28"/>
          <w:szCs w:val="28"/>
        </w:rPr>
        <w:t>поселения», Постановлением № 174 от 07.08.2018</w:t>
      </w:r>
      <w:r w:rsidRPr="00B93206">
        <w:rPr>
          <w:sz w:val="28"/>
          <w:szCs w:val="28"/>
        </w:rPr>
        <w:t xml:space="preserve"> г. «Об утверждении методических рекомендаций по разработке и реализации муниципальных программ Истоминского сельского поселения»,                                                     </w:t>
      </w:r>
    </w:p>
    <w:p w:rsidR="002A474D" w:rsidRPr="00B93206" w:rsidRDefault="002A474D" w:rsidP="002A474D">
      <w:pPr>
        <w:autoSpaceDE w:val="0"/>
        <w:autoSpaceDN w:val="0"/>
        <w:adjustRightInd w:val="0"/>
        <w:ind w:firstLine="540"/>
        <w:jc w:val="center"/>
      </w:pPr>
    </w:p>
    <w:p w:rsidR="002A474D" w:rsidRPr="00D2056C" w:rsidRDefault="002A474D" w:rsidP="002A474D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</w:p>
    <w:p w:rsidR="00D2056C" w:rsidRPr="00D2056C" w:rsidRDefault="00D2056C" w:rsidP="00D2056C">
      <w:pPr>
        <w:widowControl w:val="0"/>
        <w:numPr>
          <w:ilvl w:val="0"/>
          <w:numId w:val="5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ind w:left="10" w:firstLine="840"/>
        <w:jc w:val="both"/>
        <w:rPr>
          <w:color w:val="000000"/>
          <w:spacing w:val="-26"/>
          <w:sz w:val="28"/>
          <w:szCs w:val="28"/>
        </w:rPr>
      </w:pPr>
      <w:r w:rsidRPr="00D2056C">
        <w:rPr>
          <w:color w:val="000000"/>
          <w:spacing w:val="3"/>
          <w:sz w:val="28"/>
          <w:szCs w:val="28"/>
        </w:rPr>
        <w:t xml:space="preserve">Утвердить отчёт об исполнении плана реализации муниципальной программы Истоминского сельского поселения </w:t>
      </w:r>
      <w:r w:rsidRPr="00D2056C">
        <w:rPr>
          <w:color w:val="000000"/>
          <w:spacing w:val="-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Культура</w:t>
      </w:r>
      <w:r w:rsidRPr="00D2056C">
        <w:rPr>
          <w:color w:val="000000"/>
          <w:spacing w:val="1"/>
          <w:sz w:val="28"/>
          <w:szCs w:val="28"/>
        </w:rPr>
        <w:t xml:space="preserve">» </w:t>
      </w:r>
      <w:r w:rsidR="00D11F48">
        <w:rPr>
          <w:color w:val="000000"/>
          <w:spacing w:val="1"/>
          <w:sz w:val="28"/>
          <w:szCs w:val="28"/>
        </w:rPr>
        <w:t xml:space="preserve">по итогам </w:t>
      </w:r>
      <w:r w:rsidR="00AB4E3E">
        <w:rPr>
          <w:color w:val="000000"/>
          <w:spacing w:val="1"/>
          <w:sz w:val="28"/>
          <w:szCs w:val="28"/>
        </w:rPr>
        <w:t xml:space="preserve"> 2022</w:t>
      </w:r>
      <w:r>
        <w:rPr>
          <w:color w:val="000000"/>
          <w:spacing w:val="1"/>
          <w:sz w:val="28"/>
          <w:szCs w:val="28"/>
        </w:rPr>
        <w:t xml:space="preserve"> </w:t>
      </w:r>
      <w:r w:rsidRPr="00D2056C">
        <w:rPr>
          <w:color w:val="000000"/>
          <w:spacing w:val="1"/>
          <w:sz w:val="28"/>
          <w:szCs w:val="28"/>
        </w:rPr>
        <w:t xml:space="preserve">года </w:t>
      </w:r>
      <w:r w:rsidRPr="00D2056C">
        <w:rPr>
          <w:color w:val="000000"/>
          <w:spacing w:val="3"/>
          <w:sz w:val="28"/>
          <w:szCs w:val="28"/>
        </w:rPr>
        <w:t>согласно приложению к настоящему распоряжению.</w:t>
      </w:r>
      <w:bookmarkStart w:id="0" w:name="_GoBack"/>
      <w:bookmarkEnd w:id="0"/>
      <w:r w:rsidRPr="00D2056C">
        <w:rPr>
          <w:color w:val="000000"/>
          <w:spacing w:val="1"/>
          <w:sz w:val="28"/>
          <w:szCs w:val="28"/>
        </w:rPr>
        <w:t xml:space="preserve"> </w:t>
      </w:r>
    </w:p>
    <w:p w:rsidR="00D2056C" w:rsidRPr="00D2056C" w:rsidRDefault="00D2056C" w:rsidP="00D2056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firstLine="851"/>
        <w:jc w:val="both"/>
        <w:rPr>
          <w:color w:val="000000"/>
          <w:spacing w:val="-1"/>
          <w:sz w:val="28"/>
          <w:szCs w:val="28"/>
        </w:rPr>
      </w:pPr>
      <w:r w:rsidRPr="00D2056C">
        <w:rPr>
          <w:color w:val="000000"/>
          <w:spacing w:val="-1"/>
          <w:sz w:val="28"/>
          <w:szCs w:val="28"/>
        </w:rPr>
        <w:t>2.</w:t>
      </w:r>
      <w:r w:rsidR="00B12AA1">
        <w:rPr>
          <w:color w:val="000000"/>
          <w:spacing w:val="-1"/>
          <w:sz w:val="28"/>
          <w:szCs w:val="28"/>
        </w:rPr>
        <w:tab/>
      </w:r>
      <w:r w:rsidRPr="00D2056C">
        <w:rPr>
          <w:color w:val="000000"/>
          <w:spacing w:val="-1"/>
          <w:sz w:val="28"/>
          <w:szCs w:val="28"/>
        </w:rPr>
        <w:t xml:space="preserve">Настоящее </w:t>
      </w:r>
      <w:r w:rsidRPr="00D2056C">
        <w:rPr>
          <w:color w:val="000000"/>
          <w:spacing w:val="1"/>
          <w:sz w:val="28"/>
          <w:szCs w:val="28"/>
        </w:rPr>
        <w:t xml:space="preserve">распоряжение </w:t>
      </w:r>
      <w:r w:rsidRPr="00D2056C">
        <w:rPr>
          <w:color w:val="000000"/>
          <w:spacing w:val="-1"/>
          <w:sz w:val="28"/>
          <w:szCs w:val="28"/>
        </w:rPr>
        <w:t>вступает в силу со дня его официального опубликования.</w:t>
      </w:r>
    </w:p>
    <w:p w:rsidR="00D2056C" w:rsidRPr="00D2056C" w:rsidRDefault="00D2056C" w:rsidP="00D2056C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 w:firstLine="851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D2056C">
        <w:rPr>
          <w:rFonts w:ascii="Times New Roman" w:hAnsi="Times New Roman"/>
          <w:color w:val="000000"/>
          <w:spacing w:val="-1"/>
          <w:sz w:val="28"/>
          <w:szCs w:val="28"/>
        </w:rPr>
        <w:t xml:space="preserve"> 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D2056C">
        <w:rPr>
          <w:rFonts w:ascii="Times New Roman" w:hAnsi="Times New Roman"/>
          <w:sz w:val="28"/>
          <w:szCs w:val="28"/>
        </w:rPr>
        <w:t>.</w:t>
      </w:r>
    </w:p>
    <w:p w:rsidR="00D2056C" w:rsidRPr="00D2056C" w:rsidRDefault="00D2056C" w:rsidP="00D2056C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56C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постановления возложить на заместителя Администрации Истоминс</w:t>
      </w:r>
      <w:r w:rsidR="000E3660">
        <w:rPr>
          <w:rFonts w:ascii="Times New Roman" w:eastAsia="Times New Roman" w:hAnsi="Times New Roman"/>
          <w:sz w:val="28"/>
          <w:szCs w:val="28"/>
          <w:lang w:eastAsia="ru-RU"/>
        </w:rPr>
        <w:t>кого сельского поселения                          Аракелян И.С.</w:t>
      </w:r>
    </w:p>
    <w:p w:rsidR="00D2056C" w:rsidRDefault="00D2056C" w:rsidP="00D2056C">
      <w:pPr>
        <w:jc w:val="both"/>
        <w:rPr>
          <w:sz w:val="28"/>
        </w:rPr>
      </w:pPr>
    </w:p>
    <w:p w:rsidR="00D2056C" w:rsidRPr="00B97F09" w:rsidRDefault="00D2056C" w:rsidP="00D2056C">
      <w:pPr>
        <w:jc w:val="both"/>
        <w:rPr>
          <w:sz w:val="28"/>
          <w:szCs w:val="28"/>
        </w:rPr>
      </w:pPr>
    </w:p>
    <w:p w:rsidR="00A9718D" w:rsidRPr="00B97F09" w:rsidRDefault="008D128B" w:rsidP="00A971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9718D" w:rsidRPr="00B97F09">
        <w:rPr>
          <w:sz w:val="28"/>
          <w:szCs w:val="28"/>
        </w:rPr>
        <w:t xml:space="preserve"> Администрации </w:t>
      </w:r>
    </w:p>
    <w:p w:rsidR="00A9718D" w:rsidRPr="00B97F09" w:rsidRDefault="00A9718D" w:rsidP="00A9718D">
      <w:pPr>
        <w:jc w:val="both"/>
        <w:rPr>
          <w:sz w:val="28"/>
          <w:szCs w:val="28"/>
        </w:rPr>
      </w:pPr>
      <w:proofErr w:type="spellStart"/>
      <w:r w:rsidRPr="00B97F09">
        <w:rPr>
          <w:sz w:val="28"/>
          <w:szCs w:val="28"/>
        </w:rPr>
        <w:t>Истоминского</w:t>
      </w:r>
      <w:proofErr w:type="spellEnd"/>
      <w:r w:rsidRPr="00B97F09">
        <w:rPr>
          <w:sz w:val="28"/>
          <w:szCs w:val="28"/>
        </w:rPr>
        <w:t xml:space="preserve"> сельского поселения          </w:t>
      </w:r>
      <w:r w:rsidR="00B97F09">
        <w:rPr>
          <w:sz w:val="28"/>
          <w:szCs w:val="28"/>
        </w:rPr>
        <w:t xml:space="preserve">                           </w:t>
      </w:r>
      <w:r w:rsidRPr="00B97F09">
        <w:rPr>
          <w:sz w:val="28"/>
          <w:szCs w:val="28"/>
        </w:rPr>
        <w:tab/>
      </w:r>
      <w:r w:rsidR="008D128B">
        <w:rPr>
          <w:sz w:val="28"/>
          <w:szCs w:val="28"/>
        </w:rPr>
        <w:t>Д.А</w:t>
      </w:r>
      <w:r w:rsidR="00B610BC" w:rsidRPr="00B97F09">
        <w:rPr>
          <w:sz w:val="28"/>
          <w:szCs w:val="28"/>
        </w:rPr>
        <w:t xml:space="preserve">. </w:t>
      </w:r>
      <w:proofErr w:type="spellStart"/>
      <w:r w:rsidR="008D128B">
        <w:rPr>
          <w:sz w:val="28"/>
          <w:szCs w:val="28"/>
        </w:rPr>
        <w:t>Кудовба</w:t>
      </w:r>
      <w:proofErr w:type="spellEnd"/>
    </w:p>
    <w:p w:rsidR="00D2056C" w:rsidRDefault="00D2056C" w:rsidP="00D2056C"/>
    <w:p w:rsidR="00D2056C" w:rsidRDefault="00D2056C" w:rsidP="00D2056C"/>
    <w:p w:rsidR="00B610BC" w:rsidRDefault="00D2056C" w:rsidP="008877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C67603">
        <w:rPr>
          <w:sz w:val="20"/>
          <w:szCs w:val="20"/>
        </w:rPr>
        <w:t xml:space="preserve">                               </w:t>
      </w:r>
    </w:p>
    <w:p w:rsidR="00D2056C" w:rsidRDefault="00D2056C" w:rsidP="002A474D">
      <w:pPr>
        <w:jc w:val="center"/>
        <w:rPr>
          <w:b/>
          <w:sz w:val="28"/>
          <w:szCs w:val="28"/>
        </w:rPr>
      </w:pPr>
    </w:p>
    <w:p w:rsidR="002A474D" w:rsidRPr="00AF47B6" w:rsidRDefault="002A474D" w:rsidP="00AF47B6">
      <w:pPr>
        <w:rPr>
          <w:sz w:val="28"/>
          <w:szCs w:val="28"/>
        </w:rPr>
        <w:sectPr w:rsidR="002A474D" w:rsidRPr="00AF47B6">
          <w:pgSz w:w="11906" w:h="16838"/>
          <w:pgMar w:top="567" w:right="850" w:bottom="1134" w:left="1134" w:header="709" w:footer="709" w:gutter="0"/>
          <w:cols w:space="720"/>
        </w:sectPr>
      </w:pPr>
    </w:p>
    <w:p w:rsidR="0048238C" w:rsidRPr="00B97F09" w:rsidRDefault="0048238C" w:rsidP="0048238C">
      <w:pPr>
        <w:tabs>
          <w:tab w:val="left" w:pos="8104"/>
        </w:tabs>
        <w:jc w:val="right"/>
      </w:pPr>
      <w:r w:rsidRPr="00B97F09">
        <w:lastRenderedPageBreak/>
        <w:t>Приложение</w:t>
      </w:r>
    </w:p>
    <w:p w:rsidR="0048238C" w:rsidRPr="007844B9" w:rsidRDefault="0048238C" w:rsidP="0048238C">
      <w:pPr>
        <w:tabs>
          <w:tab w:val="left" w:pos="8104"/>
        </w:tabs>
        <w:jc w:val="right"/>
      </w:pPr>
      <w:r w:rsidRPr="007844B9">
        <w:t xml:space="preserve"> к </w:t>
      </w:r>
      <w:r w:rsidRPr="007844B9">
        <w:rPr>
          <w:spacing w:val="-1"/>
        </w:rPr>
        <w:t xml:space="preserve">распоряжению </w:t>
      </w:r>
      <w:r w:rsidRPr="007844B9">
        <w:t xml:space="preserve">Администрации </w:t>
      </w:r>
    </w:p>
    <w:p w:rsidR="0048238C" w:rsidRPr="007844B9" w:rsidRDefault="0048238C" w:rsidP="0048238C">
      <w:pPr>
        <w:tabs>
          <w:tab w:val="left" w:pos="8104"/>
        </w:tabs>
        <w:jc w:val="right"/>
      </w:pPr>
      <w:r w:rsidRPr="007844B9">
        <w:t>Истоминского сельского поселения</w:t>
      </w:r>
    </w:p>
    <w:p w:rsidR="0048238C" w:rsidRPr="007844B9" w:rsidRDefault="00B610BC" w:rsidP="0048238C">
      <w:pPr>
        <w:tabs>
          <w:tab w:val="left" w:pos="8104"/>
        </w:tabs>
        <w:jc w:val="right"/>
      </w:pPr>
      <w:r w:rsidRPr="007844B9">
        <w:t>о</w:t>
      </w:r>
      <w:r w:rsidR="0048238C" w:rsidRPr="007844B9">
        <w:t>т</w:t>
      </w:r>
      <w:r w:rsidR="00D56C9E">
        <w:t xml:space="preserve"> 23.01</w:t>
      </w:r>
      <w:r w:rsidR="00887735" w:rsidRPr="007844B9">
        <w:t>.</w:t>
      </w:r>
      <w:r w:rsidR="00D11F48">
        <w:t>2023</w:t>
      </w:r>
      <w:r w:rsidR="00887735" w:rsidRPr="007844B9">
        <w:t xml:space="preserve"> года</w:t>
      </w:r>
      <w:r w:rsidR="009775A4" w:rsidRPr="007844B9">
        <w:t xml:space="preserve"> </w:t>
      </w:r>
      <w:r w:rsidR="0048238C" w:rsidRPr="007844B9">
        <w:t>№</w:t>
      </w:r>
      <w:r w:rsidR="00D56C9E">
        <w:t>22</w:t>
      </w:r>
    </w:p>
    <w:p w:rsidR="00B97F09" w:rsidRPr="007844B9" w:rsidRDefault="00B97F09" w:rsidP="0048238C">
      <w:pPr>
        <w:tabs>
          <w:tab w:val="left" w:pos="8104"/>
        </w:tabs>
        <w:jc w:val="right"/>
      </w:pPr>
    </w:p>
    <w:p w:rsidR="0048238C" w:rsidRPr="007844B9" w:rsidRDefault="002A474D" w:rsidP="004823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44B9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программы: «</w:t>
      </w:r>
      <w:r w:rsidR="009D7B7D" w:rsidRPr="007844B9">
        <w:rPr>
          <w:rFonts w:ascii="Times New Roman" w:hAnsi="Times New Roman" w:cs="Times New Roman"/>
          <w:sz w:val="24"/>
          <w:szCs w:val="24"/>
        </w:rPr>
        <w:t>Культура</w:t>
      </w:r>
      <w:r w:rsidRPr="007844B9">
        <w:rPr>
          <w:rFonts w:ascii="Times New Roman" w:hAnsi="Times New Roman" w:cs="Times New Roman"/>
          <w:sz w:val="24"/>
          <w:szCs w:val="24"/>
        </w:rPr>
        <w:t>»</w:t>
      </w:r>
    </w:p>
    <w:p w:rsidR="002A474D" w:rsidRPr="007844B9" w:rsidRDefault="00891845" w:rsidP="00301E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44B9">
        <w:rPr>
          <w:rFonts w:ascii="Times New Roman" w:hAnsi="Times New Roman" w:cs="Times New Roman"/>
          <w:sz w:val="24"/>
          <w:szCs w:val="24"/>
        </w:rPr>
        <w:t>п</w:t>
      </w:r>
      <w:r w:rsidR="00C67603" w:rsidRPr="007844B9">
        <w:rPr>
          <w:rFonts w:ascii="Times New Roman" w:hAnsi="Times New Roman" w:cs="Times New Roman"/>
          <w:sz w:val="24"/>
          <w:szCs w:val="24"/>
        </w:rPr>
        <w:t xml:space="preserve">о итогам </w:t>
      </w:r>
      <w:r w:rsidR="00AB4E3E" w:rsidRPr="007844B9">
        <w:rPr>
          <w:rFonts w:ascii="Times New Roman" w:hAnsi="Times New Roman" w:cs="Times New Roman"/>
          <w:sz w:val="24"/>
          <w:szCs w:val="24"/>
        </w:rPr>
        <w:t xml:space="preserve"> 2022</w:t>
      </w:r>
      <w:r w:rsidR="00B610BC" w:rsidRPr="007844B9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5815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3097"/>
        <w:gridCol w:w="7"/>
        <w:gridCol w:w="1830"/>
        <w:gridCol w:w="1813"/>
        <w:gridCol w:w="1559"/>
        <w:gridCol w:w="1600"/>
        <w:gridCol w:w="1227"/>
        <w:gridCol w:w="1275"/>
        <w:gridCol w:w="9"/>
        <w:gridCol w:w="1124"/>
        <w:gridCol w:w="1711"/>
      </w:tblGrid>
      <w:tr w:rsidR="007844B9" w:rsidRPr="007844B9" w:rsidTr="00635F75">
        <w:trPr>
          <w:trHeight w:val="85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основного мероприятия,</w:t>
            </w:r>
          </w:p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ведомственной целевой программы,</w:t>
            </w:r>
          </w:p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исполнитель, соисполнитель, участник (должность/ ФИО)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</w:p>
          <w:p w:rsidR="00820230" w:rsidRPr="007844B9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Фактическая дата начала  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дата окончания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реализации,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наступления 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контрольного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события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бюджета поселения на реализацию муниципальной 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программы, тыс. руб.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 w:rsidP="00FE4774">
            <w:pPr>
              <w:pStyle w:val="ConsPlusCell"/>
              <w:spacing w:line="276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неосвоенных средств, причины</w:t>
            </w:r>
            <w:r w:rsidR="005710DD"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их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неосвоения</w:t>
            </w:r>
            <w:proofErr w:type="spellEnd"/>
          </w:p>
        </w:tc>
      </w:tr>
      <w:tr w:rsidR="007844B9" w:rsidRPr="007844B9" w:rsidTr="00635F75">
        <w:trPr>
          <w:trHeight w:val="7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предусмотрено</w:t>
            </w:r>
          </w:p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 w:rsidP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</w:t>
            </w:r>
            <w:r w:rsidR="005710DD"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ено сводной бюджетной росписью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Pr="007844B9" w:rsidRDefault="00820230" w:rsidP="00E848C8">
            <w:pPr>
              <w:spacing w:line="256" w:lineRule="auto"/>
              <w:jc w:val="center"/>
              <w:rPr>
                <w:lang w:eastAsia="en-US"/>
              </w:rPr>
            </w:pPr>
            <w:r w:rsidRPr="007844B9">
              <w:rPr>
                <w:lang w:eastAsia="en-US"/>
              </w:rPr>
              <w:t>факт на отчетную дату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</w:tr>
      <w:tr w:rsidR="007844B9" w:rsidRPr="007844B9" w:rsidTr="00635F75"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215C0" w:rsidRPr="00D215C0" w:rsidTr="00635F7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D215C0" w:rsidRDefault="004E4D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D215C0" w:rsidRDefault="004E4D34" w:rsidP="000D5C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1. Подпрограмма «</w:t>
            </w:r>
            <w:r w:rsidRPr="00D215C0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</w:t>
            </w:r>
            <w:r w:rsidRPr="00D215C0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38" w:rsidRPr="00D215C0" w:rsidRDefault="00A70938" w:rsidP="00A709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>Заместитель главы Администрации Аракелян И.С.,</w:t>
            </w:r>
          </w:p>
          <w:p w:rsidR="00A70938" w:rsidRPr="00D215C0" w:rsidRDefault="00A70938" w:rsidP="00A709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 xml:space="preserve">старший инспектор </w:t>
            </w:r>
          </w:p>
          <w:p w:rsidR="004E4D34" w:rsidRPr="00D215C0" w:rsidRDefault="00A70938" w:rsidP="00A70938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15C0">
              <w:rPr>
                <w:rFonts w:ascii="Times New Roman" w:eastAsia="Calibri" w:hAnsi="Times New Roman" w:cs="Times New Roman"/>
                <w:sz w:val="24"/>
                <w:szCs w:val="24"/>
              </w:rPr>
              <w:t>Зайцева Н.Ю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4" w:rsidRPr="00D215C0" w:rsidRDefault="004E4D34" w:rsidP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4" w:rsidRPr="00D215C0" w:rsidRDefault="004E4D34" w:rsidP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4" w:rsidRPr="00D215C0" w:rsidRDefault="004E4D34" w:rsidP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D215C0" w:rsidRDefault="00B01FD4" w:rsidP="00950E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7263,4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D215C0" w:rsidRDefault="00B01FD4" w:rsidP="00950E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7263,4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4" w:rsidRPr="00D215C0" w:rsidRDefault="00B01FD4" w:rsidP="00950E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7263,4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D215C0" w:rsidRDefault="00B01FD4" w:rsidP="00D215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215C0" w:rsidRPr="00D215C0" w:rsidTr="00635F75">
        <w:trPr>
          <w:trHeight w:val="2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D215C0" w:rsidRDefault="004E4D34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4" w:rsidRPr="00D215C0" w:rsidRDefault="004E4D34" w:rsidP="008143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:rsidR="004E4D34" w:rsidRPr="00D215C0" w:rsidRDefault="004E4D34" w:rsidP="00814316">
            <w:pPr>
              <w:pStyle w:val="ConsPlusCell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бюджетных учреждений Истоминского</w:t>
            </w:r>
            <w:r w:rsidR="00C41D95" w:rsidRPr="00D215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38" w:rsidRPr="00D215C0" w:rsidRDefault="00A70938" w:rsidP="00A709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>Заместитель главы Администрации Аракелян И.С.,</w:t>
            </w:r>
          </w:p>
          <w:p w:rsidR="00A70938" w:rsidRPr="00D215C0" w:rsidRDefault="00A70938" w:rsidP="00A709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 xml:space="preserve">старший инспектор </w:t>
            </w:r>
          </w:p>
          <w:p w:rsidR="004E4D34" w:rsidRPr="00D215C0" w:rsidRDefault="00A70938" w:rsidP="00A70938">
            <w:pPr>
              <w:spacing w:line="216" w:lineRule="auto"/>
              <w:rPr>
                <w:spacing w:val="-12"/>
                <w:lang w:eastAsia="en-US"/>
              </w:rPr>
            </w:pPr>
            <w:r w:rsidRPr="00D215C0">
              <w:rPr>
                <w:rFonts w:eastAsia="Calibri"/>
              </w:rPr>
              <w:t>Зайцева Н.Ю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5" w:rsidRPr="00D215C0" w:rsidRDefault="00635F75" w:rsidP="00635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215C0">
              <w:rPr>
                <w:rFonts w:eastAsia="Calibri"/>
              </w:rPr>
              <w:t>Развитие художественного, музыкального, хореографического, хорового, искусства;</w:t>
            </w:r>
          </w:p>
          <w:p w:rsidR="00635F75" w:rsidRPr="00D215C0" w:rsidRDefault="00635F75" w:rsidP="00635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215C0">
              <w:rPr>
                <w:rFonts w:eastAsia="Calibri"/>
              </w:rPr>
              <w:t xml:space="preserve">улучшение материально-технической </w:t>
            </w:r>
            <w:r w:rsidRPr="00D215C0">
              <w:rPr>
                <w:rFonts w:eastAsia="Calibri"/>
              </w:rPr>
              <w:lastRenderedPageBreak/>
              <w:t>базы учреждение культуры;</w:t>
            </w:r>
          </w:p>
          <w:p w:rsidR="00635F75" w:rsidRPr="00D215C0" w:rsidRDefault="00635F75" w:rsidP="00635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215C0">
              <w:rPr>
                <w:rFonts w:eastAsia="Calibri"/>
              </w:rPr>
              <w:t>повышение эффективности деятельности организаций культуры.</w:t>
            </w:r>
          </w:p>
          <w:p w:rsidR="00635F75" w:rsidRPr="00D215C0" w:rsidRDefault="00635F75" w:rsidP="00635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215C0">
              <w:rPr>
                <w:rFonts w:eastAsia="Calibri"/>
              </w:rPr>
              <w:t>выравнивание доступности к услугам учреждений культуры, информации, культурным ценностям;</w:t>
            </w:r>
          </w:p>
          <w:p w:rsidR="004E4D34" w:rsidRPr="00D215C0" w:rsidRDefault="00245DF1" w:rsidP="00635F75">
            <w:pPr>
              <w:jc w:val="center"/>
              <w:rPr>
                <w:lang w:eastAsia="en-US"/>
              </w:rPr>
            </w:pPr>
            <w:proofErr w:type="spellStart"/>
            <w:r w:rsidRPr="00D215C0">
              <w:rPr>
                <w:rFonts w:eastAsia="Calibri"/>
              </w:rPr>
              <w:t>воспроизводст</w:t>
            </w:r>
            <w:proofErr w:type="spellEnd"/>
            <w:r w:rsidRPr="00D215C0">
              <w:rPr>
                <w:rFonts w:eastAsia="Calibri"/>
              </w:rPr>
              <w:t xml:space="preserve"> </w:t>
            </w:r>
            <w:r w:rsidR="00635F75" w:rsidRPr="00D215C0">
              <w:rPr>
                <w:rFonts w:eastAsia="Calibri"/>
              </w:rPr>
              <w:t>о творческого потенциала поселения.</w:t>
            </w:r>
            <w:r w:rsidR="004E4D34" w:rsidRPr="00D215C0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D215C0" w:rsidRDefault="004E4D34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01.01.2022</w:t>
            </w:r>
          </w:p>
          <w:p w:rsidR="004E4D34" w:rsidRPr="00D215C0" w:rsidRDefault="004E4D34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D215C0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  <w:p w:rsidR="004E4D34" w:rsidRPr="00D215C0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D215C0" w:rsidRDefault="0076066B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  <w:r w:rsidRPr="00D215C0">
              <w:rPr>
                <w:spacing w:val="-20"/>
                <w:lang w:eastAsia="en-US"/>
              </w:rPr>
              <w:t>6826,8</w:t>
            </w:r>
          </w:p>
          <w:p w:rsidR="004E4D34" w:rsidRPr="00D215C0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  <w:p w:rsidR="004E4D34" w:rsidRPr="00D215C0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  <w:p w:rsidR="004E4D34" w:rsidRPr="00D215C0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  <w:p w:rsidR="004E4D34" w:rsidRPr="00D215C0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  <w:p w:rsidR="004E4D34" w:rsidRPr="00D215C0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  <w:p w:rsidR="004E4D34" w:rsidRPr="00D215C0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  <w:p w:rsidR="004E4D34" w:rsidRPr="00D215C0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D215C0" w:rsidRDefault="007606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6826,8</w:t>
            </w:r>
          </w:p>
          <w:p w:rsidR="004E4D34" w:rsidRPr="00D215C0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4" w:rsidRPr="00D215C0" w:rsidRDefault="00B01FD4" w:rsidP="00D215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6826,8</w:t>
            </w:r>
          </w:p>
          <w:p w:rsidR="004E4D34" w:rsidRPr="00D215C0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D215C0" w:rsidRDefault="00B01FD4" w:rsidP="001B08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  <w:p w:rsidR="004E4D34" w:rsidRPr="00D215C0" w:rsidRDefault="004E4D34" w:rsidP="001B08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 w:rsidP="001B08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 w:rsidP="001B08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D215C0" w:rsidRDefault="004E4D34" w:rsidP="001B08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15C0" w:rsidRPr="00D215C0" w:rsidTr="00245DF1">
        <w:trPr>
          <w:trHeight w:val="2546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D215C0" w:rsidRDefault="00C41D95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D215C0" w:rsidRDefault="00C41D95" w:rsidP="00C41D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1.4 Мероприятия по организации и проведению независимой оценки качества на оказание услуг организации в сфере культуры</w:t>
            </w:r>
          </w:p>
          <w:p w:rsidR="00C41D95" w:rsidRPr="00D215C0" w:rsidRDefault="00C41D95" w:rsidP="008143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D215C0" w:rsidRDefault="00C41D95" w:rsidP="00C41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>Заместитель главы Администрации Аракелян И.С.,</w:t>
            </w:r>
          </w:p>
          <w:p w:rsidR="00C41D95" w:rsidRPr="00D215C0" w:rsidRDefault="00C41D95" w:rsidP="00C41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 xml:space="preserve">старший инспектор </w:t>
            </w:r>
          </w:p>
          <w:p w:rsidR="00C41D95" w:rsidRPr="00D215C0" w:rsidRDefault="00C41D95" w:rsidP="00C41D95">
            <w:pPr>
              <w:spacing w:line="216" w:lineRule="auto"/>
            </w:pPr>
            <w:r w:rsidRPr="00D215C0">
              <w:rPr>
                <w:rFonts w:eastAsia="Calibri"/>
              </w:rPr>
              <w:t>Зайцева Н.Ю</w:t>
            </w:r>
          </w:p>
          <w:p w:rsidR="00C41D95" w:rsidRPr="00D215C0" w:rsidRDefault="00C41D95" w:rsidP="00C41D95">
            <w:pPr>
              <w:spacing w:line="216" w:lineRule="auto"/>
            </w:pPr>
          </w:p>
          <w:p w:rsidR="00C41D95" w:rsidRPr="00D215C0" w:rsidRDefault="00C41D95" w:rsidP="00E446D3">
            <w:pPr>
              <w:spacing w:line="216" w:lineRule="auto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D215C0" w:rsidRDefault="00C41D95" w:rsidP="00814316">
            <w:pPr>
              <w:jc w:val="center"/>
            </w:pPr>
            <w:r w:rsidRPr="00D215C0">
              <w:rPr>
                <w:lang w:eastAsia="en-US"/>
              </w:rPr>
              <w:t>повышение качества деятельности работников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D215C0" w:rsidRDefault="00C41D95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D215C0" w:rsidRDefault="00C41D95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D215C0" w:rsidRDefault="00C41D95" w:rsidP="00E558CC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  <w:r w:rsidRPr="00D215C0">
              <w:rPr>
                <w:spacing w:val="-20"/>
                <w:lang w:eastAsia="en-US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D215C0" w:rsidRDefault="00C41D95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D215C0" w:rsidRDefault="00D215C0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D215C0" w:rsidRDefault="00B01FD4" w:rsidP="001B08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215C0" w:rsidRPr="00D215C0" w:rsidTr="00245DF1">
        <w:trPr>
          <w:trHeight w:val="2546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0" w:rsidRPr="00D215C0" w:rsidRDefault="00D215C0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0" w:rsidRPr="00D215C0" w:rsidRDefault="00D215C0" w:rsidP="00C41D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проведения торжественных, массовых, конкурсных мероприятий фестивалей в области культуры 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0" w:rsidRPr="00D215C0" w:rsidRDefault="00D215C0" w:rsidP="00D215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>Заместитель главы Администрации Аракелян И.С.,</w:t>
            </w:r>
          </w:p>
          <w:p w:rsidR="00D215C0" w:rsidRPr="00D215C0" w:rsidRDefault="00D215C0" w:rsidP="00D215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 xml:space="preserve">старший инспектор </w:t>
            </w:r>
          </w:p>
          <w:p w:rsidR="00D215C0" w:rsidRPr="00D215C0" w:rsidRDefault="00D215C0" w:rsidP="00D215C0">
            <w:pPr>
              <w:spacing w:line="216" w:lineRule="auto"/>
            </w:pPr>
            <w:r w:rsidRPr="00D215C0">
              <w:rPr>
                <w:rFonts w:eastAsia="Calibri"/>
              </w:rPr>
              <w:t>Зайцева Н.Ю</w:t>
            </w:r>
          </w:p>
          <w:p w:rsidR="00D215C0" w:rsidRPr="00D215C0" w:rsidRDefault="00D215C0" w:rsidP="00D215C0">
            <w:pPr>
              <w:spacing w:line="216" w:lineRule="auto"/>
            </w:pPr>
          </w:p>
          <w:p w:rsidR="00D215C0" w:rsidRPr="00D215C0" w:rsidRDefault="00D215C0" w:rsidP="00C41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0" w:rsidRPr="00D215C0" w:rsidRDefault="00D215C0" w:rsidP="008143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</w:t>
            </w:r>
            <w:proofErr w:type="spellStart"/>
            <w:r>
              <w:rPr>
                <w:lang w:eastAsia="en-US"/>
              </w:rPr>
              <w:t>художнственного</w:t>
            </w:r>
            <w:proofErr w:type="spellEnd"/>
            <w:r>
              <w:rPr>
                <w:lang w:eastAsia="en-US"/>
              </w:rPr>
              <w:t xml:space="preserve">, музыкального, хореографического, хорового, искусства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0" w:rsidRPr="00D215C0" w:rsidRDefault="00D215C0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0" w:rsidRPr="00D215C0" w:rsidRDefault="00D215C0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0" w:rsidRPr="00D215C0" w:rsidRDefault="00B01FD4" w:rsidP="00E558CC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0" w:rsidRPr="00D215C0" w:rsidRDefault="00B01FD4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0" w:rsidRDefault="00B01FD4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0" w:rsidRPr="00D215C0" w:rsidRDefault="00D215C0" w:rsidP="001B08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01FD4" w:rsidRPr="00D215C0" w:rsidTr="00245DF1">
        <w:trPr>
          <w:trHeight w:val="2546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Default="00B01FD4" w:rsidP="00B01F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061B86" w:rsidRDefault="00B01FD4" w:rsidP="00B01F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6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оплаты труда работников учреждений культуры в рамках реализации указов Президента Российской Федерации 2012 года в рамках подпрограммы "Сельские дома культуры" муниципальной программы Истоминского сельского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Default="00B01FD4" w:rsidP="00B01F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Администрации,</w:t>
            </w:r>
          </w:p>
          <w:p w:rsidR="00B01FD4" w:rsidRDefault="00B01FD4" w:rsidP="00B01F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инспектор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BF100B" w:rsidRDefault="00B01FD4" w:rsidP="00B01FD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F100B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деятельности организаций культуры.</w:t>
            </w:r>
          </w:p>
          <w:p w:rsidR="00B01FD4" w:rsidRPr="00BF100B" w:rsidRDefault="00B01FD4" w:rsidP="00B01FD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F100B">
              <w:rPr>
                <w:rFonts w:ascii="Times New Roman" w:hAnsi="Times New Roman" w:cs="Times New Roman"/>
                <w:sz w:val="26"/>
                <w:szCs w:val="26"/>
              </w:rPr>
              <w:t>выравнивание доступности к услугам учреждений культуры,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Default="00B01FD4" w:rsidP="00B01F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Default="00B01FD4" w:rsidP="00B01FD4">
            <w:pPr>
              <w:widowControl w:val="0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31.12.2022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Default="00B01FD4" w:rsidP="00B01FD4">
            <w:pPr>
              <w:widowControl w:val="0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Default="00B01FD4" w:rsidP="00B01FD4">
            <w:pPr>
              <w:widowControl w:val="0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424,6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424,6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01FD4" w:rsidRPr="00D215C0" w:rsidTr="00245DF1">
        <w:trPr>
          <w:trHeight w:val="14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  <w:p w:rsidR="00B01FD4" w:rsidRPr="00D215C0" w:rsidRDefault="00B01FD4" w:rsidP="00B01FD4">
            <w:r w:rsidRPr="00D215C0">
              <w:t>Согласно муниципального задания на 2022 год запланировано  количество культурно- досуговых формирований  -  44 количество мероприятий -586  количество посетителей -33927</w:t>
            </w:r>
          </w:p>
          <w:p w:rsidR="00B01FD4" w:rsidRPr="00D215C0" w:rsidRDefault="00B01FD4" w:rsidP="00B01FD4"/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jc w:val="center"/>
              <w:rPr>
                <w:lang w:eastAsia="en-US"/>
              </w:rPr>
            </w:pPr>
            <w:r w:rsidRPr="00D215C0">
              <w:rPr>
                <w:lang w:eastAsia="en-US"/>
              </w:rPr>
              <w:t xml:space="preserve">Проведено культурно-массовых мероприятий, всего 429. Количество посетителей, всего 28380. Количество посетителей в зрительных залах, всего 7371. Культурно- досуговых </w:t>
            </w:r>
            <w:r w:rsidRPr="00D215C0">
              <w:rPr>
                <w:lang w:eastAsia="en-US"/>
              </w:rPr>
              <w:lastRenderedPageBreak/>
              <w:t xml:space="preserve">формирований, всего 45. Количество участников культурно-досуговых формирований, всего 722. Количество формирований самодеятельного народного творчество, всего 22. Количество участников формирований самодеятельного народного творчества, всего 343. Количество участников культурно-досуговых формирований для молодежи от 14 до 35 лет, всего 342.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1FD4" w:rsidRPr="00D215C0" w:rsidTr="00635F75">
        <w:trPr>
          <w:trHeight w:val="4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2. Подпрограмма «Памятники»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>Заместитель главы Администрации Аракелян И.С.,</w:t>
            </w:r>
          </w:p>
          <w:p w:rsidR="00B01FD4" w:rsidRPr="00D215C0" w:rsidRDefault="00B01FD4" w:rsidP="00B01F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 xml:space="preserve">старший инспектор </w:t>
            </w:r>
          </w:p>
          <w:p w:rsidR="00B01FD4" w:rsidRPr="00D215C0" w:rsidRDefault="00B01FD4" w:rsidP="00B01FD4">
            <w:pPr>
              <w:spacing w:line="216" w:lineRule="auto"/>
            </w:pPr>
            <w:r w:rsidRPr="00D215C0">
              <w:rPr>
                <w:rFonts w:eastAsia="Calibri"/>
              </w:rPr>
              <w:t>Зайцева Н.Ю</w:t>
            </w:r>
          </w:p>
          <w:p w:rsidR="00B01FD4" w:rsidRPr="00D215C0" w:rsidRDefault="00B01FD4" w:rsidP="00B01FD4">
            <w:pPr>
              <w:pStyle w:val="ConsPlusCell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1243,7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1243,7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1242,6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</w:tr>
      <w:tr w:rsidR="00B01FD4" w:rsidRPr="00D215C0" w:rsidTr="007844B9">
        <w:trPr>
          <w:trHeight w:val="10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2.4. Мероприятие по капитальному ремонту памятников ВОВ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>Заместитель главы Администрации Аракелян И.С.,</w:t>
            </w:r>
          </w:p>
          <w:p w:rsidR="00B01FD4" w:rsidRPr="00D215C0" w:rsidRDefault="00B01FD4" w:rsidP="00B01F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 xml:space="preserve">старший инспектор </w:t>
            </w:r>
          </w:p>
          <w:p w:rsidR="00B01FD4" w:rsidRPr="00D215C0" w:rsidRDefault="00B01FD4" w:rsidP="00B01FD4">
            <w:pPr>
              <w:rPr>
                <w:spacing w:val="-12"/>
                <w:lang w:eastAsia="en-US"/>
              </w:rPr>
            </w:pPr>
            <w:r w:rsidRPr="00D215C0">
              <w:rPr>
                <w:rFonts w:eastAsia="Calibri"/>
              </w:rPr>
              <w:t>Зайцева Н.Ю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памятников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spacing w:line="216" w:lineRule="auto"/>
              <w:jc w:val="center"/>
              <w:rPr>
                <w:lang w:eastAsia="en-US"/>
              </w:rPr>
            </w:pPr>
            <w:r w:rsidRPr="00D215C0">
              <w:rPr>
                <w:lang w:eastAsia="en-US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B01FD4" w:rsidRPr="00D215C0" w:rsidTr="007844B9">
        <w:trPr>
          <w:trHeight w:val="26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Расходы на реализацию целей программы «Увековечение памяти погибших при защите Отечества на 2019-2024  годы»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>Заместитель главы Администрации Аракелян И.С.,</w:t>
            </w:r>
          </w:p>
          <w:p w:rsidR="00B01FD4" w:rsidRPr="00D215C0" w:rsidRDefault="00B01FD4" w:rsidP="00B01F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 xml:space="preserve">старший инспектор </w:t>
            </w:r>
          </w:p>
          <w:p w:rsidR="00B01FD4" w:rsidRPr="00D215C0" w:rsidRDefault="00B01FD4" w:rsidP="00B01FD4">
            <w:pPr>
              <w:rPr>
                <w:spacing w:val="-12"/>
                <w:lang w:eastAsia="en-US"/>
              </w:rPr>
            </w:pPr>
            <w:r w:rsidRPr="00D215C0">
              <w:rPr>
                <w:rFonts w:eastAsia="Calibri"/>
              </w:rPr>
              <w:t>Зайцева Н.Ю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</w:rPr>
              <w:t>Исполнение задач целевой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spacing w:line="216" w:lineRule="auto"/>
              <w:jc w:val="center"/>
              <w:rPr>
                <w:lang w:eastAsia="en-US"/>
              </w:rPr>
            </w:pPr>
            <w:r w:rsidRPr="00D215C0">
              <w:rPr>
                <w:lang w:eastAsia="en-US"/>
              </w:rPr>
              <w:t>1224,7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1224,7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1224,6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B01FD4" w:rsidRPr="00D215C0" w:rsidTr="008D483F">
        <w:trPr>
          <w:trHeight w:val="53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widowControl w:val="0"/>
              <w:autoSpaceDE w:val="0"/>
              <w:autoSpaceDN w:val="0"/>
              <w:adjustRightInd w:val="0"/>
            </w:pPr>
            <w:r w:rsidRPr="00D215C0">
              <w:t>Контрольное событие муниципальной программы</w:t>
            </w:r>
          </w:p>
          <w:p w:rsidR="00B01FD4" w:rsidRPr="00D215C0" w:rsidRDefault="00B01FD4" w:rsidP="00B01FD4"/>
          <w:p w:rsidR="00B01FD4" w:rsidRPr="00D215C0" w:rsidRDefault="00B01FD4" w:rsidP="00B01FD4">
            <w:r w:rsidRPr="00D215C0">
              <w:t xml:space="preserve">«Капитальный ремонт памятника воинам погибшим в </w:t>
            </w:r>
            <w:proofErr w:type="spellStart"/>
            <w:r w:rsidRPr="00D215C0">
              <w:t>вов</w:t>
            </w:r>
            <w:proofErr w:type="spellEnd"/>
            <w:r w:rsidRPr="00D215C0">
              <w:t xml:space="preserve">, расположенного по адресу:346703, Ростовская область, Аксайский район, х. </w:t>
            </w:r>
            <w:proofErr w:type="spellStart"/>
            <w:r w:rsidRPr="00D215C0">
              <w:t>Истомино</w:t>
            </w:r>
            <w:proofErr w:type="spellEnd"/>
            <w:r w:rsidRPr="00D215C0">
              <w:t>, ул. Истомина, 65 Б »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>Заместитель главы Администрации Аракелян И.С.,</w:t>
            </w:r>
          </w:p>
          <w:p w:rsidR="00B01FD4" w:rsidRPr="00D215C0" w:rsidRDefault="00B01FD4" w:rsidP="00B01F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 xml:space="preserve">старший инспектор </w:t>
            </w:r>
          </w:p>
          <w:p w:rsidR="00B01FD4" w:rsidRPr="00D215C0" w:rsidRDefault="00B01FD4" w:rsidP="00B01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0">
              <w:rPr>
                <w:rFonts w:ascii="Times New Roman" w:eastAsia="Calibri" w:hAnsi="Times New Roman" w:cs="Times New Roman"/>
                <w:sz w:val="24"/>
                <w:szCs w:val="24"/>
              </w:rPr>
              <w:t>Зайцева Н.Ю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spacing w:after="160" w:line="259" w:lineRule="auto"/>
            </w:pPr>
            <w:r w:rsidRPr="00D215C0">
              <w:t>Заключен контракт 21.03.2022 года срок исполнения 01.05.2022- 29.07.2022согласно федеральной программы</w:t>
            </w:r>
          </w:p>
          <w:p w:rsidR="00B01FD4" w:rsidRPr="00D215C0" w:rsidRDefault="00B01FD4" w:rsidP="00B01FD4">
            <w:pPr>
              <w:spacing w:after="160" w:line="259" w:lineRule="auto"/>
            </w:pPr>
            <w:r w:rsidRPr="00D215C0">
              <w:t xml:space="preserve">«Увековечивание памяти погибшим при защите Отечества на 2019-2024 год» Согласно контракта в х. </w:t>
            </w:r>
            <w:proofErr w:type="spellStart"/>
            <w:r w:rsidRPr="00D215C0">
              <w:t>Истомино</w:t>
            </w:r>
            <w:proofErr w:type="spellEnd"/>
            <w:r w:rsidRPr="00D215C0">
              <w:t xml:space="preserve"> проводится капитальный ремонт памятника войнам погибшим в ВОВ. В рамках контракта  будет заменена скульптура  солдата на аналогичную, но, с другого, более крепкого  материала, </w:t>
            </w:r>
            <w:r w:rsidRPr="00D215C0">
              <w:lastRenderedPageBreak/>
              <w:t>проведен ремонт постамента памятника, выполнено  новое  мощение плиткой.</w:t>
            </w:r>
          </w:p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spacing w:line="216" w:lineRule="auto"/>
              <w:jc w:val="center"/>
              <w:rPr>
                <w:lang w:val="en-US" w:eastAsia="en-US"/>
              </w:rPr>
            </w:pPr>
            <w:r w:rsidRPr="00D215C0">
              <w:rPr>
                <w:lang w:val="en-US" w:eastAsia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</w:pPr>
            <w:r w:rsidRPr="00D215C0"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</w:pPr>
            <w:r w:rsidRPr="00D215C0"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B01FD4" w:rsidRPr="00D215C0" w:rsidTr="007844B9">
        <w:trPr>
          <w:trHeight w:val="2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 по муниципальной  </w:t>
            </w:r>
            <w:r w:rsidRPr="00D215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программе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>Заместитель главы Администрации Аракелян И.С.,</w:t>
            </w:r>
          </w:p>
          <w:p w:rsidR="00B01FD4" w:rsidRPr="00D215C0" w:rsidRDefault="00B01FD4" w:rsidP="00B01F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215C0">
              <w:rPr>
                <w:rFonts w:eastAsia="Calibri"/>
              </w:rPr>
              <w:t xml:space="preserve">старший инспектор </w:t>
            </w:r>
          </w:p>
          <w:p w:rsidR="00B01FD4" w:rsidRPr="00D215C0" w:rsidRDefault="00B01FD4" w:rsidP="00B01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0">
              <w:rPr>
                <w:rFonts w:ascii="Times New Roman" w:eastAsia="Calibri" w:hAnsi="Times New Roman" w:cs="Times New Roman"/>
                <w:sz w:val="24"/>
                <w:szCs w:val="24"/>
              </w:rPr>
              <w:t>Зайцева Н.Ю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</w:t>
            </w:r>
            <w:r w:rsidRPr="00D215C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содержанию и текущему ремонту памятников</w:t>
            </w:r>
          </w:p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8507,1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8506,0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4" w:rsidRPr="00D215C0" w:rsidRDefault="00B01FD4" w:rsidP="00B01F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</w:tr>
    </w:tbl>
    <w:p w:rsidR="00AF468F" w:rsidRPr="00D215C0" w:rsidRDefault="00AF468F" w:rsidP="00E454DD">
      <w:pPr>
        <w:jc w:val="center"/>
        <w:rPr>
          <w:b/>
        </w:rPr>
        <w:sectPr w:rsidR="00AF468F" w:rsidRPr="00D215C0" w:rsidSect="0082023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F468F" w:rsidRPr="00D215C0" w:rsidRDefault="00AF468F" w:rsidP="005F560A">
      <w:pPr>
        <w:jc w:val="center"/>
        <w:rPr>
          <w:sz w:val="28"/>
          <w:szCs w:val="28"/>
        </w:rPr>
      </w:pPr>
      <w:r w:rsidRPr="00D215C0">
        <w:rPr>
          <w:sz w:val="28"/>
          <w:szCs w:val="28"/>
        </w:rPr>
        <w:lastRenderedPageBreak/>
        <w:t>Пояснительная информация к отчету об исполнении плана реализации муниципальной программы Истоминского сельского поселения « Культура»</w:t>
      </w:r>
    </w:p>
    <w:p w:rsidR="00AF468F" w:rsidRPr="00D215C0" w:rsidRDefault="00AF468F" w:rsidP="005F560A">
      <w:pPr>
        <w:jc w:val="center"/>
        <w:rPr>
          <w:sz w:val="28"/>
          <w:szCs w:val="28"/>
        </w:rPr>
      </w:pPr>
    </w:p>
    <w:p w:rsidR="00AF468F" w:rsidRPr="00D215C0" w:rsidRDefault="00AF468F" w:rsidP="00AF468F">
      <w:pPr>
        <w:jc w:val="center"/>
        <w:rPr>
          <w:sz w:val="28"/>
          <w:szCs w:val="28"/>
        </w:rPr>
      </w:pPr>
      <w:r w:rsidRPr="00D215C0">
        <w:rPr>
          <w:sz w:val="28"/>
          <w:szCs w:val="28"/>
        </w:rPr>
        <w:t>по итогам  2022года</w:t>
      </w:r>
    </w:p>
    <w:p w:rsidR="00AF468F" w:rsidRPr="00D215C0" w:rsidRDefault="00AF468F" w:rsidP="00AF468F">
      <w:pPr>
        <w:jc w:val="both"/>
        <w:rPr>
          <w:sz w:val="28"/>
          <w:szCs w:val="28"/>
        </w:rPr>
      </w:pPr>
      <w:r w:rsidRPr="00D215C0">
        <w:rPr>
          <w:sz w:val="28"/>
          <w:szCs w:val="28"/>
        </w:rPr>
        <w:tab/>
        <w:t>Муниципальная программа Истоминского сельского поселения                      «Культура» (далее – муниципальная программа) утверждена постановлением Администрации Истоминского сельского поселения от 27.12.2021 № 226.</w:t>
      </w:r>
      <w:r w:rsidRPr="00D215C0">
        <w:rPr>
          <w:rFonts w:eastAsia="Batang"/>
          <w:sz w:val="28"/>
          <w:szCs w:val="28"/>
          <w:lang w:eastAsia="ko-KR"/>
        </w:rPr>
        <w:t xml:space="preserve"> </w:t>
      </w:r>
      <w:r w:rsidRPr="00D215C0">
        <w:rPr>
          <w:sz w:val="28"/>
          <w:szCs w:val="28"/>
        </w:rPr>
        <w:t>На реа</w:t>
      </w:r>
      <w:r w:rsidR="005F560A" w:rsidRPr="00D215C0">
        <w:rPr>
          <w:sz w:val="28"/>
          <w:szCs w:val="28"/>
        </w:rPr>
        <w:t xml:space="preserve">лизацию муниципальной </w:t>
      </w:r>
      <w:proofErr w:type="spellStart"/>
      <w:r w:rsidR="005F560A" w:rsidRPr="00D215C0">
        <w:rPr>
          <w:sz w:val="28"/>
          <w:szCs w:val="28"/>
        </w:rPr>
        <w:t>программы</w:t>
      </w:r>
      <w:r w:rsidRPr="00D215C0">
        <w:rPr>
          <w:sz w:val="28"/>
          <w:szCs w:val="28"/>
        </w:rPr>
        <w:t>в</w:t>
      </w:r>
      <w:proofErr w:type="spellEnd"/>
      <w:r w:rsidRPr="00D215C0">
        <w:rPr>
          <w:sz w:val="28"/>
          <w:szCs w:val="28"/>
        </w:rPr>
        <w:t xml:space="preserve"> 2022 году предусмотрено 8082,5</w:t>
      </w:r>
      <w:r w:rsidRPr="00D215C0">
        <w:t xml:space="preserve"> </w:t>
      </w:r>
      <w:r w:rsidRPr="00D215C0">
        <w:rPr>
          <w:sz w:val="28"/>
          <w:szCs w:val="28"/>
        </w:rPr>
        <w:t xml:space="preserve"> тыс. рублей, сводной бюджетной росписью 8082,5 тыс. рублей. Фактическое освоение средств по итогам </w:t>
      </w:r>
      <w:r w:rsidR="005F560A" w:rsidRPr="00D215C0">
        <w:rPr>
          <w:sz w:val="28"/>
          <w:szCs w:val="28"/>
        </w:rPr>
        <w:t xml:space="preserve">первого полугодия </w:t>
      </w:r>
      <w:r w:rsidRPr="00D215C0">
        <w:rPr>
          <w:sz w:val="28"/>
          <w:szCs w:val="28"/>
        </w:rPr>
        <w:t xml:space="preserve">2022 года составило </w:t>
      </w:r>
      <w:r w:rsidR="00976BE9">
        <w:rPr>
          <w:sz w:val="28"/>
          <w:szCs w:val="28"/>
        </w:rPr>
        <w:t>6601,5</w:t>
      </w:r>
      <w:r w:rsidRPr="00D215C0">
        <w:t xml:space="preserve"> </w:t>
      </w:r>
      <w:r w:rsidRPr="00D215C0">
        <w:rPr>
          <w:sz w:val="28"/>
          <w:szCs w:val="28"/>
        </w:rPr>
        <w:t xml:space="preserve"> тыс. рублей или </w:t>
      </w:r>
      <w:r w:rsidR="00976BE9">
        <w:rPr>
          <w:sz w:val="28"/>
          <w:szCs w:val="28"/>
        </w:rPr>
        <w:t>81,6</w:t>
      </w:r>
      <w:r w:rsidRPr="00D215C0">
        <w:rPr>
          <w:sz w:val="28"/>
          <w:szCs w:val="28"/>
        </w:rPr>
        <w:t xml:space="preserve"> процентов от предусмотренного сводной бюджетной росписью объема </w:t>
      </w:r>
      <w:r w:rsidRPr="00D215C0">
        <w:rPr>
          <w:sz w:val="28"/>
          <w:szCs w:val="28"/>
        </w:rPr>
        <w:br/>
      </w:r>
      <w:r w:rsidRPr="00D215C0">
        <w:rPr>
          <w:sz w:val="28"/>
          <w:szCs w:val="28"/>
        </w:rPr>
        <w:tab/>
        <w:t>Муниципальная программа включает в себя следующие подпрограммы:</w:t>
      </w:r>
    </w:p>
    <w:p w:rsidR="00AF468F" w:rsidRPr="00363298" w:rsidRDefault="00B37510" w:rsidP="00AF468F">
      <w:pPr>
        <w:ind w:firstLine="709"/>
        <w:jc w:val="both"/>
        <w:rPr>
          <w:sz w:val="28"/>
          <w:szCs w:val="28"/>
        </w:rPr>
      </w:pPr>
      <w:r w:rsidRPr="00363298">
        <w:rPr>
          <w:sz w:val="28"/>
          <w:szCs w:val="28"/>
        </w:rPr>
        <w:t xml:space="preserve">подпрограмма 1 – </w:t>
      </w:r>
      <w:r w:rsidRPr="00363298">
        <w:rPr>
          <w:spacing w:val="-8"/>
          <w:sz w:val="28"/>
          <w:szCs w:val="28"/>
          <w:lang w:eastAsia="en-US"/>
        </w:rPr>
        <w:t>«</w:t>
      </w:r>
      <w:r w:rsidRPr="00363298">
        <w:rPr>
          <w:sz w:val="28"/>
          <w:szCs w:val="28"/>
        </w:rPr>
        <w:t>Сельские дома культуры</w:t>
      </w:r>
      <w:r w:rsidRPr="00363298">
        <w:rPr>
          <w:spacing w:val="-8"/>
          <w:sz w:val="28"/>
          <w:szCs w:val="28"/>
          <w:lang w:eastAsia="en-US"/>
        </w:rPr>
        <w:t>»</w:t>
      </w:r>
      <w:r w:rsidR="00AF468F" w:rsidRPr="00363298">
        <w:rPr>
          <w:sz w:val="28"/>
          <w:szCs w:val="28"/>
        </w:rPr>
        <w:t>» (далее – подпрограмма 1);</w:t>
      </w:r>
    </w:p>
    <w:p w:rsidR="00AF468F" w:rsidRPr="00363298" w:rsidRDefault="00AF468F" w:rsidP="00AF468F">
      <w:pPr>
        <w:ind w:firstLine="709"/>
        <w:jc w:val="both"/>
        <w:rPr>
          <w:sz w:val="28"/>
          <w:szCs w:val="28"/>
        </w:rPr>
      </w:pPr>
      <w:r w:rsidRPr="00363298">
        <w:rPr>
          <w:sz w:val="28"/>
          <w:szCs w:val="28"/>
        </w:rPr>
        <w:t xml:space="preserve">подпрограмма 2 – </w:t>
      </w:r>
      <w:r w:rsidR="00B37510" w:rsidRPr="00363298">
        <w:rPr>
          <w:spacing w:val="-20"/>
          <w:sz w:val="28"/>
          <w:szCs w:val="28"/>
          <w:lang w:eastAsia="en-US"/>
        </w:rPr>
        <w:t>«Памятники»</w:t>
      </w:r>
      <w:r w:rsidRPr="00363298">
        <w:rPr>
          <w:sz w:val="28"/>
          <w:szCs w:val="28"/>
        </w:rPr>
        <w:t xml:space="preserve"> (далее – подпрограмма 2);</w:t>
      </w:r>
    </w:p>
    <w:p w:rsidR="00AF468F" w:rsidRPr="00363298" w:rsidRDefault="00AF468F" w:rsidP="00AF468F">
      <w:pPr>
        <w:ind w:firstLine="709"/>
        <w:jc w:val="both"/>
        <w:rPr>
          <w:sz w:val="28"/>
          <w:szCs w:val="28"/>
        </w:rPr>
      </w:pPr>
      <w:r w:rsidRPr="00363298">
        <w:rPr>
          <w:sz w:val="28"/>
          <w:szCs w:val="28"/>
        </w:rPr>
        <w:t>План реализации муниципальной программы на 20</w:t>
      </w:r>
      <w:r w:rsidR="00B37510" w:rsidRPr="00363298">
        <w:rPr>
          <w:sz w:val="28"/>
          <w:szCs w:val="28"/>
        </w:rPr>
        <w:t>22</w:t>
      </w:r>
      <w:r w:rsidRPr="00363298">
        <w:rPr>
          <w:sz w:val="28"/>
          <w:szCs w:val="28"/>
        </w:rPr>
        <w:t xml:space="preserve"> год утвержден </w:t>
      </w:r>
      <w:r w:rsidR="00300FB8" w:rsidRPr="00363298">
        <w:rPr>
          <w:sz w:val="28"/>
          <w:szCs w:val="28"/>
        </w:rPr>
        <w:t xml:space="preserve">распоряжением Администрации </w:t>
      </w:r>
      <w:proofErr w:type="spellStart"/>
      <w:r w:rsidR="00300FB8" w:rsidRPr="00363298">
        <w:rPr>
          <w:sz w:val="28"/>
          <w:szCs w:val="28"/>
        </w:rPr>
        <w:t>Истоминского</w:t>
      </w:r>
      <w:proofErr w:type="spellEnd"/>
      <w:r w:rsidR="00300FB8" w:rsidRPr="00363298">
        <w:rPr>
          <w:sz w:val="28"/>
          <w:szCs w:val="28"/>
        </w:rPr>
        <w:t xml:space="preserve"> сельского </w:t>
      </w:r>
      <w:proofErr w:type="spellStart"/>
      <w:r w:rsidR="00300FB8" w:rsidRPr="00363298">
        <w:rPr>
          <w:sz w:val="28"/>
          <w:szCs w:val="28"/>
        </w:rPr>
        <w:t>поселенияАксайского</w:t>
      </w:r>
      <w:proofErr w:type="spellEnd"/>
      <w:r w:rsidR="00300FB8" w:rsidRPr="00363298">
        <w:rPr>
          <w:sz w:val="28"/>
          <w:szCs w:val="28"/>
        </w:rPr>
        <w:t xml:space="preserve"> района ростовской области от 28.12.2021 № 263 « Об утверждении плана реализации муниципальной программы «Культура» на 2022год</w:t>
      </w:r>
      <w:r w:rsidR="005F560A" w:rsidRPr="00363298">
        <w:rPr>
          <w:sz w:val="28"/>
          <w:szCs w:val="28"/>
        </w:rPr>
        <w:t>»</w:t>
      </w:r>
    </w:p>
    <w:p w:rsidR="00AF468F" w:rsidRPr="00363298" w:rsidRDefault="00AF468F" w:rsidP="00AF468F">
      <w:pPr>
        <w:jc w:val="both"/>
        <w:rPr>
          <w:sz w:val="28"/>
          <w:szCs w:val="28"/>
        </w:rPr>
      </w:pPr>
      <w:r w:rsidRPr="00363298">
        <w:rPr>
          <w:sz w:val="28"/>
          <w:szCs w:val="28"/>
        </w:rPr>
        <w:tab/>
        <w:t>На реализацию мероприятий подпрограммы 1 в 20</w:t>
      </w:r>
      <w:r w:rsidR="00300FB8" w:rsidRPr="00363298">
        <w:rPr>
          <w:sz w:val="28"/>
          <w:szCs w:val="28"/>
        </w:rPr>
        <w:t>22</w:t>
      </w:r>
      <w:r w:rsidRPr="00363298">
        <w:rPr>
          <w:sz w:val="28"/>
          <w:szCs w:val="28"/>
        </w:rPr>
        <w:t xml:space="preserve"> году муниципальной программой</w:t>
      </w:r>
      <w:r w:rsidR="00300FB8" w:rsidRPr="00363298">
        <w:rPr>
          <w:sz w:val="28"/>
          <w:szCs w:val="28"/>
        </w:rPr>
        <w:t xml:space="preserve"> предусмотрено </w:t>
      </w:r>
      <w:r w:rsidR="00300FB8" w:rsidRPr="00363298">
        <w:rPr>
          <w:sz w:val="28"/>
          <w:szCs w:val="28"/>
          <w:lang w:eastAsia="en-US"/>
        </w:rPr>
        <w:t>6838,8</w:t>
      </w:r>
      <w:r w:rsidR="00300FB8" w:rsidRPr="00363298">
        <w:rPr>
          <w:lang w:eastAsia="en-US"/>
        </w:rPr>
        <w:t xml:space="preserve"> </w:t>
      </w:r>
      <w:r w:rsidRPr="00363298">
        <w:rPr>
          <w:sz w:val="28"/>
          <w:szCs w:val="28"/>
        </w:rPr>
        <w:t xml:space="preserve"> тыс. рублей, сводн</w:t>
      </w:r>
      <w:r w:rsidR="00300FB8" w:rsidRPr="00363298">
        <w:rPr>
          <w:sz w:val="28"/>
          <w:szCs w:val="28"/>
        </w:rPr>
        <w:t xml:space="preserve">ой бюджетной росписью – 6838,8 </w:t>
      </w:r>
      <w:r w:rsidRPr="00363298">
        <w:rPr>
          <w:bCs/>
          <w:sz w:val="28"/>
          <w:szCs w:val="28"/>
        </w:rPr>
        <w:t xml:space="preserve"> </w:t>
      </w:r>
      <w:r w:rsidRPr="00363298">
        <w:rPr>
          <w:sz w:val="28"/>
          <w:szCs w:val="28"/>
        </w:rPr>
        <w:t xml:space="preserve">тыс. рублей. Фактическое освоение средств по итогам </w:t>
      </w:r>
      <w:r w:rsidR="00300FB8" w:rsidRPr="00363298">
        <w:rPr>
          <w:sz w:val="28"/>
          <w:szCs w:val="28"/>
        </w:rPr>
        <w:t xml:space="preserve"> </w:t>
      </w:r>
      <w:r w:rsidR="00956D9D" w:rsidRPr="00363298">
        <w:rPr>
          <w:sz w:val="28"/>
          <w:szCs w:val="28"/>
          <w:lang w:val="en-US"/>
        </w:rPr>
        <w:t>I</w:t>
      </w:r>
      <w:r w:rsidR="00956D9D" w:rsidRPr="00363298">
        <w:rPr>
          <w:sz w:val="28"/>
          <w:szCs w:val="28"/>
        </w:rPr>
        <w:t xml:space="preserve"> полугодия </w:t>
      </w:r>
      <w:r w:rsidRPr="00363298">
        <w:rPr>
          <w:sz w:val="28"/>
          <w:szCs w:val="28"/>
        </w:rPr>
        <w:t xml:space="preserve"> 20</w:t>
      </w:r>
      <w:r w:rsidR="00956D9D" w:rsidRPr="00363298">
        <w:rPr>
          <w:sz w:val="28"/>
          <w:szCs w:val="28"/>
        </w:rPr>
        <w:t>22</w:t>
      </w:r>
      <w:r w:rsidRPr="00363298">
        <w:rPr>
          <w:sz w:val="28"/>
          <w:szCs w:val="28"/>
        </w:rPr>
        <w:t xml:space="preserve"> года составило </w:t>
      </w:r>
      <w:r w:rsidR="00976BE9">
        <w:rPr>
          <w:sz w:val="28"/>
          <w:szCs w:val="28"/>
          <w:lang w:eastAsia="en-US"/>
        </w:rPr>
        <w:t>5120,1</w:t>
      </w:r>
      <w:r w:rsidRPr="00363298">
        <w:rPr>
          <w:sz w:val="28"/>
          <w:szCs w:val="28"/>
        </w:rPr>
        <w:t xml:space="preserve"> тыс. рублей или</w:t>
      </w:r>
      <w:r w:rsidR="00976BE9">
        <w:rPr>
          <w:sz w:val="28"/>
          <w:szCs w:val="28"/>
        </w:rPr>
        <w:t xml:space="preserve"> 74,8</w:t>
      </w:r>
      <w:r w:rsidRPr="00363298">
        <w:rPr>
          <w:sz w:val="28"/>
          <w:szCs w:val="28"/>
        </w:rPr>
        <w:t xml:space="preserve"> процентов.</w:t>
      </w:r>
    </w:p>
    <w:p w:rsidR="00AF468F" w:rsidRPr="000935BC" w:rsidRDefault="00AF468F" w:rsidP="000935BC">
      <w:pPr>
        <w:jc w:val="both"/>
        <w:rPr>
          <w:i/>
          <w:color w:val="000000" w:themeColor="text1"/>
          <w:sz w:val="28"/>
          <w:szCs w:val="28"/>
        </w:rPr>
      </w:pPr>
      <w:r w:rsidRPr="00AF468F">
        <w:rPr>
          <w:sz w:val="28"/>
          <w:szCs w:val="28"/>
        </w:rPr>
        <w:tab/>
      </w:r>
      <w:r w:rsidRPr="000935BC">
        <w:rPr>
          <w:color w:val="000000" w:themeColor="text1"/>
          <w:sz w:val="28"/>
          <w:szCs w:val="28"/>
        </w:rPr>
        <w:t>В рамках подпрограммы 1 в 20</w:t>
      </w:r>
      <w:r w:rsidR="00956D9D" w:rsidRPr="000935BC">
        <w:rPr>
          <w:color w:val="000000" w:themeColor="text1"/>
          <w:sz w:val="28"/>
          <w:szCs w:val="28"/>
        </w:rPr>
        <w:t>22</w:t>
      </w:r>
      <w:r w:rsidR="00D23260" w:rsidRPr="000935BC">
        <w:rPr>
          <w:color w:val="000000" w:themeColor="text1"/>
          <w:sz w:val="28"/>
          <w:szCs w:val="28"/>
        </w:rPr>
        <w:t xml:space="preserve"> году предусмотрено </w:t>
      </w:r>
      <w:r w:rsidR="00A258EA" w:rsidRPr="000935BC">
        <w:rPr>
          <w:color w:val="000000" w:themeColor="text1"/>
          <w:sz w:val="28"/>
          <w:szCs w:val="28"/>
        </w:rPr>
        <w:t xml:space="preserve"> </w:t>
      </w:r>
      <w:r w:rsidR="00D23260" w:rsidRPr="000935BC">
        <w:rPr>
          <w:color w:val="000000" w:themeColor="text1"/>
          <w:sz w:val="28"/>
          <w:szCs w:val="28"/>
          <w:lang w:eastAsia="en-US"/>
        </w:rPr>
        <w:t xml:space="preserve"> </w:t>
      </w:r>
      <w:r w:rsidR="002F36E1" w:rsidRPr="000935BC">
        <w:rPr>
          <w:color w:val="000000" w:themeColor="text1"/>
          <w:sz w:val="28"/>
          <w:szCs w:val="28"/>
          <w:lang w:eastAsia="en-US"/>
        </w:rPr>
        <w:t>2</w:t>
      </w:r>
      <w:r w:rsidR="002F36E1" w:rsidRPr="000935BC">
        <w:rPr>
          <w:color w:val="000000" w:themeColor="text1"/>
          <w:lang w:eastAsia="en-US"/>
        </w:rPr>
        <w:t xml:space="preserve"> </w:t>
      </w:r>
      <w:r w:rsidR="002F36E1" w:rsidRPr="000935BC">
        <w:rPr>
          <w:color w:val="000000" w:themeColor="text1"/>
          <w:sz w:val="28"/>
          <w:szCs w:val="28"/>
        </w:rPr>
        <w:t xml:space="preserve"> основных мероприятия</w:t>
      </w:r>
      <w:r w:rsidRPr="000935BC">
        <w:rPr>
          <w:color w:val="000000" w:themeColor="text1"/>
          <w:sz w:val="28"/>
          <w:szCs w:val="28"/>
        </w:rPr>
        <w:t xml:space="preserve">, </w:t>
      </w:r>
      <w:r w:rsidR="000935BC" w:rsidRPr="000935BC">
        <w:rPr>
          <w:color w:val="000000" w:themeColor="text1"/>
          <w:sz w:val="28"/>
          <w:szCs w:val="28"/>
        </w:rPr>
        <w:t xml:space="preserve">из которых: выполнены в срок  2 </w:t>
      </w:r>
      <w:r w:rsidRPr="000935BC">
        <w:rPr>
          <w:color w:val="000000" w:themeColor="text1"/>
          <w:sz w:val="28"/>
          <w:szCs w:val="28"/>
        </w:rPr>
        <w:t xml:space="preserve">, </w:t>
      </w:r>
    </w:p>
    <w:p w:rsidR="00AF468F" w:rsidRPr="000935BC" w:rsidRDefault="00AF468F" w:rsidP="00AF468F">
      <w:pPr>
        <w:jc w:val="both"/>
        <w:rPr>
          <w:color w:val="000000" w:themeColor="text1"/>
          <w:sz w:val="28"/>
          <w:szCs w:val="28"/>
        </w:rPr>
      </w:pPr>
      <w:r w:rsidRPr="000935BC">
        <w:rPr>
          <w:color w:val="000000" w:themeColor="text1"/>
          <w:sz w:val="28"/>
          <w:szCs w:val="28"/>
        </w:rPr>
        <w:tab/>
        <w:t>Достижение целей и задач подпрограммы</w:t>
      </w:r>
      <w:r w:rsidR="002F36E1" w:rsidRPr="000935BC">
        <w:rPr>
          <w:color w:val="000000" w:themeColor="text1"/>
          <w:sz w:val="28"/>
          <w:szCs w:val="28"/>
        </w:rPr>
        <w:t xml:space="preserve"> 1 оценивается </w:t>
      </w:r>
      <w:r w:rsidR="002F36E1" w:rsidRPr="000935BC">
        <w:rPr>
          <w:color w:val="000000" w:themeColor="text1"/>
          <w:sz w:val="28"/>
          <w:szCs w:val="28"/>
        </w:rPr>
        <w:br/>
        <w:t xml:space="preserve">на основании 2 </w:t>
      </w:r>
      <w:r w:rsidRPr="000935BC">
        <w:rPr>
          <w:color w:val="000000" w:themeColor="text1"/>
          <w:sz w:val="28"/>
          <w:szCs w:val="28"/>
        </w:rPr>
        <w:t xml:space="preserve"> контрольных событий.</w:t>
      </w:r>
    </w:p>
    <w:p w:rsidR="00AF468F" w:rsidRPr="000935BC" w:rsidRDefault="002F36E1" w:rsidP="000935BC">
      <w:pPr>
        <w:jc w:val="both"/>
        <w:rPr>
          <w:color w:val="000000" w:themeColor="text1"/>
          <w:sz w:val="28"/>
          <w:szCs w:val="28"/>
        </w:rPr>
      </w:pPr>
      <w:r w:rsidRPr="000935BC">
        <w:rPr>
          <w:color w:val="000000" w:themeColor="text1"/>
          <w:sz w:val="28"/>
          <w:szCs w:val="28"/>
        </w:rPr>
        <w:tab/>
        <w:t>По итогам 2022 года достигнуты все контрольные события.</w:t>
      </w:r>
      <w:r w:rsidR="00AF468F" w:rsidRPr="000935BC">
        <w:rPr>
          <w:color w:val="000000" w:themeColor="text1"/>
          <w:sz w:val="28"/>
          <w:szCs w:val="28"/>
        </w:rPr>
        <w:t xml:space="preserve"> из них: ранее запланированного срока – _</w:t>
      </w:r>
      <w:r w:rsidR="000935BC" w:rsidRPr="000935BC">
        <w:rPr>
          <w:color w:val="000000" w:themeColor="text1"/>
          <w:sz w:val="28"/>
          <w:szCs w:val="28"/>
        </w:rPr>
        <w:t>2_.</w:t>
      </w:r>
      <w:r w:rsidR="00AF468F" w:rsidRPr="000935BC">
        <w:rPr>
          <w:color w:val="000000" w:themeColor="text1"/>
          <w:sz w:val="28"/>
          <w:szCs w:val="28"/>
        </w:rPr>
        <w:t xml:space="preserve"> </w:t>
      </w:r>
    </w:p>
    <w:p w:rsidR="00AF468F" w:rsidRPr="0093709E" w:rsidRDefault="000935BC" w:rsidP="000935BC">
      <w:pPr>
        <w:tabs>
          <w:tab w:val="left" w:pos="1134"/>
        </w:tabs>
        <w:jc w:val="both"/>
        <w:rPr>
          <w:sz w:val="28"/>
          <w:szCs w:val="28"/>
        </w:rPr>
      </w:pPr>
      <w:r w:rsidRPr="0093709E">
        <w:rPr>
          <w:sz w:val="28"/>
          <w:szCs w:val="28"/>
        </w:rPr>
        <w:tab/>
      </w:r>
    </w:p>
    <w:p w:rsidR="0093709E" w:rsidRPr="0093709E" w:rsidRDefault="0093709E" w:rsidP="0093709E">
      <w:pPr>
        <w:spacing w:after="160" w:line="259" w:lineRule="auto"/>
        <w:rPr>
          <w:sz w:val="28"/>
          <w:szCs w:val="28"/>
        </w:rPr>
      </w:pPr>
      <w:r w:rsidRPr="0093709E">
        <w:rPr>
          <w:sz w:val="28"/>
          <w:szCs w:val="28"/>
        </w:rPr>
        <w:t xml:space="preserve"> Заключен контракт 21.03.2022 года срок исполнения 01.05.2022- 29.07.2022согласно федеральной программы</w:t>
      </w:r>
    </w:p>
    <w:p w:rsidR="00AF468F" w:rsidRPr="0093709E" w:rsidRDefault="0093709E" w:rsidP="0093709E">
      <w:pPr>
        <w:spacing w:after="160" w:line="259" w:lineRule="auto"/>
        <w:rPr>
          <w:sz w:val="28"/>
          <w:szCs w:val="28"/>
        </w:rPr>
      </w:pPr>
      <w:r w:rsidRPr="0093709E">
        <w:rPr>
          <w:sz w:val="28"/>
          <w:szCs w:val="28"/>
        </w:rPr>
        <w:t xml:space="preserve">«Увековечивание памяти погибшим при защите Отечества на 2019-2024 год» Согласно контракта в х. </w:t>
      </w:r>
      <w:proofErr w:type="spellStart"/>
      <w:r w:rsidRPr="0093709E">
        <w:rPr>
          <w:sz w:val="28"/>
          <w:szCs w:val="28"/>
        </w:rPr>
        <w:t>Истомино</w:t>
      </w:r>
      <w:proofErr w:type="spellEnd"/>
      <w:r w:rsidRPr="0093709E">
        <w:rPr>
          <w:sz w:val="28"/>
          <w:szCs w:val="28"/>
        </w:rPr>
        <w:t xml:space="preserve"> проводится капитальный ремонт памятника войнам погибшим в ВОВ. В рамках контракта  будет заменена скульптура  солдата на аналогичную, но, с другого, более крепкого  материала, проведен ремонт постамента памятника, выполнено  новое  мощение плиткой.</w:t>
      </w:r>
    </w:p>
    <w:p w:rsidR="00AF468F" w:rsidRDefault="00AF468F" w:rsidP="00AF468F">
      <w:pPr>
        <w:ind w:firstLine="709"/>
        <w:jc w:val="both"/>
        <w:rPr>
          <w:color w:val="000000" w:themeColor="text1"/>
          <w:sz w:val="28"/>
          <w:szCs w:val="28"/>
        </w:rPr>
      </w:pPr>
      <w:r w:rsidRPr="005F7687">
        <w:rPr>
          <w:color w:val="000000" w:themeColor="text1"/>
          <w:sz w:val="28"/>
          <w:szCs w:val="28"/>
        </w:rPr>
        <w:t>На реализацию м</w:t>
      </w:r>
      <w:r w:rsidR="00BA693B" w:rsidRPr="005F7687">
        <w:rPr>
          <w:color w:val="000000" w:themeColor="text1"/>
          <w:sz w:val="28"/>
          <w:szCs w:val="28"/>
        </w:rPr>
        <w:t>ероприятий подпрограммы 2 в 2022</w:t>
      </w:r>
      <w:r w:rsidRPr="005F7687">
        <w:rPr>
          <w:color w:val="000000" w:themeColor="text1"/>
          <w:sz w:val="28"/>
          <w:szCs w:val="28"/>
        </w:rPr>
        <w:t xml:space="preserve"> году муниципа</w:t>
      </w:r>
      <w:r w:rsidR="00BA693B" w:rsidRPr="005F7687">
        <w:rPr>
          <w:color w:val="000000" w:themeColor="text1"/>
          <w:sz w:val="28"/>
          <w:szCs w:val="28"/>
        </w:rPr>
        <w:t>льной программой предусмотрено 1243,7</w:t>
      </w:r>
      <w:r w:rsidRPr="005F7687">
        <w:rPr>
          <w:color w:val="000000" w:themeColor="text1"/>
          <w:sz w:val="28"/>
          <w:szCs w:val="28"/>
        </w:rPr>
        <w:t xml:space="preserve"> тыс. рублей, сводн</w:t>
      </w:r>
      <w:r w:rsidR="00BA693B" w:rsidRPr="005F7687">
        <w:rPr>
          <w:color w:val="000000" w:themeColor="text1"/>
          <w:sz w:val="28"/>
          <w:szCs w:val="28"/>
        </w:rPr>
        <w:t>ой бюджетной росписью 1243,7</w:t>
      </w:r>
      <w:r w:rsidRPr="005F7687">
        <w:rPr>
          <w:bCs/>
          <w:color w:val="000000" w:themeColor="text1"/>
          <w:sz w:val="28"/>
          <w:szCs w:val="28"/>
        </w:rPr>
        <w:t xml:space="preserve"> </w:t>
      </w:r>
      <w:r w:rsidRPr="005F7687">
        <w:rPr>
          <w:color w:val="000000" w:themeColor="text1"/>
          <w:sz w:val="28"/>
          <w:szCs w:val="28"/>
        </w:rPr>
        <w:t>тыс. рублей. Фактическое осво</w:t>
      </w:r>
      <w:r w:rsidR="00BA693B" w:rsidRPr="005F7687">
        <w:rPr>
          <w:color w:val="000000" w:themeColor="text1"/>
          <w:sz w:val="28"/>
          <w:szCs w:val="28"/>
        </w:rPr>
        <w:t xml:space="preserve">ение средств по итогам </w:t>
      </w:r>
      <w:r w:rsidRPr="005F7687">
        <w:rPr>
          <w:color w:val="000000" w:themeColor="text1"/>
          <w:sz w:val="28"/>
          <w:szCs w:val="28"/>
        </w:rPr>
        <w:t>20</w:t>
      </w:r>
      <w:r w:rsidR="00BA693B" w:rsidRPr="005F7687">
        <w:rPr>
          <w:color w:val="000000" w:themeColor="text1"/>
          <w:sz w:val="28"/>
          <w:szCs w:val="28"/>
        </w:rPr>
        <w:t xml:space="preserve">22 года составило </w:t>
      </w:r>
      <w:r w:rsidR="00D56C9E">
        <w:rPr>
          <w:color w:val="000000" w:themeColor="text1"/>
          <w:sz w:val="28"/>
          <w:szCs w:val="28"/>
        </w:rPr>
        <w:t xml:space="preserve">тыс. рублей или 100 </w:t>
      </w:r>
      <w:r w:rsidRPr="005F7687">
        <w:rPr>
          <w:color w:val="000000" w:themeColor="text1"/>
          <w:sz w:val="28"/>
          <w:szCs w:val="28"/>
        </w:rPr>
        <w:t xml:space="preserve"> процентов.</w:t>
      </w:r>
    </w:p>
    <w:p w:rsidR="0093709E" w:rsidRPr="005F7687" w:rsidRDefault="0093709E" w:rsidP="00AF468F">
      <w:pPr>
        <w:ind w:firstLine="709"/>
        <w:jc w:val="both"/>
        <w:rPr>
          <w:color w:val="000000" w:themeColor="text1"/>
          <w:sz w:val="28"/>
          <w:szCs w:val="28"/>
        </w:rPr>
      </w:pPr>
    </w:p>
    <w:p w:rsidR="00AF468F" w:rsidRPr="00AF468F" w:rsidRDefault="00AF468F" w:rsidP="00AF468F">
      <w:pPr>
        <w:jc w:val="both"/>
        <w:rPr>
          <w:sz w:val="28"/>
          <w:szCs w:val="28"/>
        </w:rPr>
      </w:pPr>
      <w:r w:rsidRPr="00AF468F">
        <w:rPr>
          <w:sz w:val="28"/>
          <w:szCs w:val="28"/>
        </w:rPr>
        <w:t xml:space="preserve">Глава Администрации                                       </w:t>
      </w:r>
    </w:p>
    <w:p w:rsidR="0048238C" w:rsidRPr="007844B9" w:rsidRDefault="00AF468F" w:rsidP="00A9718D">
      <w:pPr>
        <w:jc w:val="both"/>
      </w:pPr>
      <w:r w:rsidRPr="00AF468F">
        <w:rPr>
          <w:sz w:val="28"/>
          <w:szCs w:val="28"/>
        </w:rPr>
        <w:t xml:space="preserve">Истоминского сельского поселения                                               Д. А. </w:t>
      </w:r>
      <w:proofErr w:type="spellStart"/>
      <w:r w:rsidRPr="00AF468F">
        <w:rPr>
          <w:sz w:val="28"/>
          <w:szCs w:val="28"/>
        </w:rPr>
        <w:t>Кудовба</w:t>
      </w:r>
      <w:proofErr w:type="spellEnd"/>
    </w:p>
    <w:sectPr w:rsidR="0048238C" w:rsidRPr="007844B9" w:rsidSect="00AF468F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A1" w:rsidRDefault="00093FA1" w:rsidP="00C41D95">
      <w:r>
        <w:separator/>
      </w:r>
    </w:p>
  </w:endnote>
  <w:endnote w:type="continuationSeparator" w:id="0">
    <w:p w:rsidR="00093FA1" w:rsidRDefault="00093FA1" w:rsidP="00C4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A1" w:rsidRDefault="00093FA1" w:rsidP="00C41D95">
      <w:r>
        <w:separator/>
      </w:r>
    </w:p>
  </w:footnote>
  <w:footnote w:type="continuationSeparator" w:id="0">
    <w:p w:rsidR="00093FA1" w:rsidRDefault="00093FA1" w:rsidP="00C4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1134" w:firstLine="0"/>
      </w:pPr>
      <w:rPr>
        <w:rFonts w:ascii="Times New Roman" w:hAnsi="Times New Roman" w:cs="Times New Roman" w:hint="default"/>
      </w:rPr>
    </w:lvl>
  </w:abstractNum>
  <w:abstractNum w:abstractNumId="1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B26C8"/>
    <w:multiLevelType w:val="hybridMultilevel"/>
    <w:tmpl w:val="069A7DF0"/>
    <w:lvl w:ilvl="0" w:tplc="46BADEBA">
      <w:start w:val="3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3">
    <w:nsid w:val="1C953D5B"/>
    <w:multiLevelType w:val="multilevel"/>
    <w:tmpl w:val="070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E6039"/>
    <w:multiLevelType w:val="hybridMultilevel"/>
    <w:tmpl w:val="E43C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2C"/>
    <w:rsid w:val="000051CD"/>
    <w:rsid w:val="00011186"/>
    <w:rsid w:val="00061B86"/>
    <w:rsid w:val="00062255"/>
    <w:rsid w:val="000700D9"/>
    <w:rsid w:val="00080CFA"/>
    <w:rsid w:val="000935BC"/>
    <w:rsid w:val="00093FA1"/>
    <w:rsid w:val="000C0FDE"/>
    <w:rsid w:val="000D5CAE"/>
    <w:rsid w:val="000D77D6"/>
    <w:rsid w:val="000E3660"/>
    <w:rsid w:val="0013052C"/>
    <w:rsid w:val="00145F3F"/>
    <w:rsid w:val="0018723C"/>
    <w:rsid w:val="001B055E"/>
    <w:rsid w:val="001B0847"/>
    <w:rsid w:val="00200811"/>
    <w:rsid w:val="00245DF1"/>
    <w:rsid w:val="0025570C"/>
    <w:rsid w:val="00294C9C"/>
    <w:rsid w:val="002A474D"/>
    <w:rsid w:val="002B0EB0"/>
    <w:rsid w:val="002B1381"/>
    <w:rsid w:val="002E2953"/>
    <w:rsid w:val="002F36E1"/>
    <w:rsid w:val="002F5AAB"/>
    <w:rsid w:val="00300FB8"/>
    <w:rsid w:val="00301EFB"/>
    <w:rsid w:val="0032599E"/>
    <w:rsid w:val="0034057A"/>
    <w:rsid w:val="00363298"/>
    <w:rsid w:val="003700D0"/>
    <w:rsid w:val="003B31E6"/>
    <w:rsid w:val="003C6877"/>
    <w:rsid w:val="003E1A83"/>
    <w:rsid w:val="003E6A7D"/>
    <w:rsid w:val="00413471"/>
    <w:rsid w:val="0048238C"/>
    <w:rsid w:val="004E4D34"/>
    <w:rsid w:val="0055107B"/>
    <w:rsid w:val="005710DD"/>
    <w:rsid w:val="00580C4E"/>
    <w:rsid w:val="005A3956"/>
    <w:rsid w:val="005B6756"/>
    <w:rsid w:val="005F47FA"/>
    <w:rsid w:val="005F560A"/>
    <w:rsid w:val="005F7687"/>
    <w:rsid w:val="00605789"/>
    <w:rsid w:val="006121FB"/>
    <w:rsid w:val="006233D3"/>
    <w:rsid w:val="00635F75"/>
    <w:rsid w:val="006413B3"/>
    <w:rsid w:val="00646562"/>
    <w:rsid w:val="00664A29"/>
    <w:rsid w:val="00690B76"/>
    <w:rsid w:val="006A177A"/>
    <w:rsid w:val="006A63CE"/>
    <w:rsid w:val="006D73BD"/>
    <w:rsid w:val="006E06D7"/>
    <w:rsid w:val="006E546B"/>
    <w:rsid w:val="006F04DC"/>
    <w:rsid w:val="007317EA"/>
    <w:rsid w:val="00735C1C"/>
    <w:rsid w:val="00740E03"/>
    <w:rsid w:val="00744B07"/>
    <w:rsid w:val="0076066B"/>
    <w:rsid w:val="007630D2"/>
    <w:rsid w:val="00781935"/>
    <w:rsid w:val="007844B9"/>
    <w:rsid w:val="007A5F59"/>
    <w:rsid w:val="007B1F00"/>
    <w:rsid w:val="007C3A00"/>
    <w:rsid w:val="007C7FBD"/>
    <w:rsid w:val="007D4F16"/>
    <w:rsid w:val="007E5AF6"/>
    <w:rsid w:val="00814316"/>
    <w:rsid w:val="00820230"/>
    <w:rsid w:val="00851438"/>
    <w:rsid w:val="00862DEA"/>
    <w:rsid w:val="00887735"/>
    <w:rsid w:val="00891845"/>
    <w:rsid w:val="008946F3"/>
    <w:rsid w:val="008D128B"/>
    <w:rsid w:val="008D483F"/>
    <w:rsid w:val="008E332D"/>
    <w:rsid w:val="008F69EF"/>
    <w:rsid w:val="009138F0"/>
    <w:rsid w:val="0091441F"/>
    <w:rsid w:val="009301B8"/>
    <w:rsid w:val="00934F02"/>
    <w:rsid w:val="0093709E"/>
    <w:rsid w:val="00950E46"/>
    <w:rsid w:val="00956D9D"/>
    <w:rsid w:val="00976BE9"/>
    <w:rsid w:val="009775A4"/>
    <w:rsid w:val="00996D78"/>
    <w:rsid w:val="009D7B7D"/>
    <w:rsid w:val="00A00B81"/>
    <w:rsid w:val="00A201B7"/>
    <w:rsid w:val="00A258EA"/>
    <w:rsid w:val="00A33EB6"/>
    <w:rsid w:val="00A70938"/>
    <w:rsid w:val="00A877AA"/>
    <w:rsid w:val="00A92374"/>
    <w:rsid w:val="00A9718D"/>
    <w:rsid w:val="00AB4E3E"/>
    <w:rsid w:val="00AB765B"/>
    <w:rsid w:val="00AD368A"/>
    <w:rsid w:val="00AE5152"/>
    <w:rsid w:val="00AF468F"/>
    <w:rsid w:val="00AF47B6"/>
    <w:rsid w:val="00AF658B"/>
    <w:rsid w:val="00B01FD4"/>
    <w:rsid w:val="00B12AA1"/>
    <w:rsid w:val="00B12CA0"/>
    <w:rsid w:val="00B24047"/>
    <w:rsid w:val="00B24FA2"/>
    <w:rsid w:val="00B35AA7"/>
    <w:rsid w:val="00B37510"/>
    <w:rsid w:val="00B500EB"/>
    <w:rsid w:val="00B610BC"/>
    <w:rsid w:val="00B93206"/>
    <w:rsid w:val="00B97F09"/>
    <w:rsid w:val="00BA693B"/>
    <w:rsid w:val="00BD6796"/>
    <w:rsid w:val="00BD6CD5"/>
    <w:rsid w:val="00C35C5D"/>
    <w:rsid w:val="00C41D95"/>
    <w:rsid w:val="00C6299E"/>
    <w:rsid w:val="00C67603"/>
    <w:rsid w:val="00C75D49"/>
    <w:rsid w:val="00C9205D"/>
    <w:rsid w:val="00D11F48"/>
    <w:rsid w:val="00D2056C"/>
    <w:rsid w:val="00D215C0"/>
    <w:rsid w:val="00D23260"/>
    <w:rsid w:val="00D56C9E"/>
    <w:rsid w:val="00D60D3C"/>
    <w:rsid w:val="00D620EB"/>
    <w:rsid w:val="00D94B31"/>
    <w:rsid w:val="00DC66E8"/>
    <w:rsid w:val="00E36B8A"/>
    <w:rsid w:val="00E44153"/>
    <w:rsid w:val="00E446D3"/>
    <w:rsid w:val="00E454DD"/>
    <w:rsid w:val="00E558CC"/>
    <w:rsid w:val="00E75663"/>
    <w:rsid w:val="00E848C8"/>
    <w:rsid w:val="00ED7998"/>
    <w:rsid w:val="00F02137"/>
    <w:rsid w:val="00F16E92"/>
    <w:rsid w:val="00F22C2C"/>
    <w:rsid w:val="00F22C8A"/>
    <w:rsid w:val="00F37B6B"/>
    <w:rsid w:val="00F4621B"/>
    <w:rsid w:val="00F66E1D"/>
    <w:rsid w:val="00F76E8B"/>
    <w:rsid w:val="00F82C10"/>
    <w:rsid w:val="00F97E37"/>
    <w:rsid w:val="00FB1D1E"/>
    <w:rsid w:val="00FD6BC4"/>
    <w:rsid w:val="00FE04F6"/>
    <w:rsid w:val="00FE3621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74D"/>
    <w:pPr>
      <w:keepNext/>
      <w:jc w:val="center"/>
      <w:outlineLvl w:val="0"/>
    </w:pPr>
    <w:rPr>
      <w:b/>
      <w:bCs/>
      <w:spacing w:val="2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6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74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474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A4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0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0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F02"/>
    <w:rPr>
      <w:rFonts w:ascii="Calibri" w:eastAsia="Calibri" w:hAnsi="Calibri" w:cs="Times New Roman"/>
    </w:rPr>
  </w:style>
  <w:style w:type="paragraph" w:customStyle="1" w:styleId="section2">
    <w:name w:val="section2"/>
    <w:basedOn w:val="a"/>
    <w:rsid w:val="00AF47B6"/>
    <w:pPr>
      <w:spacing w:before="240" w:after="100"/>
      <w:ind w:firstLine="225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western">
    <w:name w:val="western"/>
    <w:basedOn w:val="a"/>
    <w:rsid w:val="00F66E1D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F66E1D"/>
  </w:style>
  <w:style w:type="character" w:customStyle="1" w:styleId="50">
    <w:name w:val="Заголовок 5 Знак"/>
    <w:basedOn w:val="a0"/>
    <w:link w:val="5"/>
    <w:semiHidden/>
    <w:rsid w:val="00E446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 Spacing"/>
    <w:uiPriority w:val="1"/>
    <w:qFormat/>
    <w:rsid w:val="0048238C"/>
    <w:pPr>
      <w:spacing w:after="0" w:line="240" w:lineRule="auto"/>
    </w:pPr>
    <w:rPr>
      <w:rFonts w:ascii="Times New Roman" w:hAnsi="Times New Roman"/>
    </w:rPr>
  </w:style>
  <w:style w:type="paragraph" w:styleId="a9">
    <w:name w:val="Body Text Indent"/>
    <w:basedOn w:val="a"/>
    <w:link w:val="aa"/>
    <w:uiPriority w:val="99"/>
    <w:unhideWhenUsed/>
    <w:rsid w:val="00AB4E3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B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41D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1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41D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1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74D"/>
    <w:pPr>
      <w:keepNext/>
      <w:jc w:val="center"/>
      <w:outlineLvl w:val="0"/>
    </w:pPr>
    <w:rPr>
      <w:b/>
      <w:bCs/>
      <w:spacing w:val="2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6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74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474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A4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0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0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F02"/>
    <w:rPr>
      <w:rFonts w:ascii="Calibri" w:eastAsia="Calibri" w:hAnsi="Calibri" w:cs="Times New Roman"/>
    </w:rPr>
  </w:style>
  <w:style w:type="paragraph" w:customStyle="1" w:styleId="section2">
    <w:name w:val="section2"/>
    <w:basedOn w:val="a"/>
    <w:rsid w:val="00AF47B6"/>
    <w:pPr>
      <w:spacing w:before="240" w:after="100"/>
      <w:ind w:firstLine="225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western">
    <w:name w:val="western"/>
    <w:basedOn w:val="a"/>
    <w:rsid w:val="00F66E1D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F66E1D"/>
  </w:style>
  <w:style w:type="character" w:customStyle="1" w:styleId="50">
    <w:name w:val="Заголовок 5 Знак"/>
    <w:basedOn w:val="a0"/>
    <w:link w:val="5"/>
    <w:semiHidden/>
    <w:rsid w:val="00E446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 Spacing"/>
    <w:uiPriority w:val="1"/>
    <w:qFormat/>
    <w:rsid w:val="0048238C"/>
    <w:pPr>
      <w:spacing w:after="0" w:line="240" w:lineRule="auto"/>
    </w:pPr>
    <w:rPr>
      <w:rFonts w:ascii="Times New Roman" w:hAnsi="Times New Roman"/>
    </w:rPr>
  </w:style>
  <w:style w:type="paragraph" w:styleId="a9">
    <w:name w:val="Body Text Indent"/>
    <w:basedOn w:val="a"/>
    <w:link w:val="aa"/>
    <w:uiPriority w:val="99"/>
    <w:unhideWhenUsed/>
    <w:rsid w:val="00AB4E3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B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41D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1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41D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1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01B9-9E14-409A-9B80-849CCA33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9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23</cp:revision>
  <cp:lastPrinted>2023-07-04T05:40:00Z</cp:lastPrinted>
  <dcterms:created xsi:type="dcterms:W3CDTF">2022-10-26T07:57:00Z</dcterms:created>
  <dcterms:modified xsi:type="dcterms:W3CDTF">2023-07-04T05:40:00Z</dcterms:modified>
</cp:coreProperties>
</file>