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29" w:rsidRPr="003B2E5F" w:rsidRDefault="00104129" w:rsidP="0003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129" w:rsidRPr="003B2E5F" w:rsidRDefault="003B2E5F" w:rsidP="003B2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01196">
            <wp:extent cx="4476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129" w:rsidRPr="003B2E5F" w:rsidRDefault="00104129" w:rsidP="00030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105" w:rsidRPr="003B2E5F" w:rsidRDefault="00AC5105" w:rsidP="00AC5105">
      <w:pPr>
        <w:widowControl w:val="0"/>
        <w:tabs>
          <w:tab w:val="left" w:pos="8070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3B2E5F">
        <w:rPr>
          <w:b/>
          <w:bCs/>
          <w:sz w:val="28"/>
          <w:szCs w:val="28"/>
        </w:rPr>
        <w:t>АДМИНИСТРАЦИЯ ИСТОМИНСКОГО СЕЛЬСКОГО ПОСЕЛЕНИЯ</w:t>
      </w:r>
    </w:p>
    <w:p w:rsidR="00AC5105" w:rsidRPr="003B2E5F" w:rsidRDefault="00AC5105" w:rsidP="00AC510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3B2E5F">
        <w:rPr>
          <w:b/>
          <w:bCs/>
          <w:sz w:val="28"/>
          <w:szCs w:val="28"/>
        </w:rPr>
        <w:t>АКСАЙСКИЙ РАЙОН РОСТОВСКАЯ ОБЛАСТЬ</w:t>
      </w:r>
    </w:p>
    <w:p w:rsidR="00AC5105" w:rsidRPr="003B2E5F" w:rsidRDefault="00AC5105" w:rsidP="00AC510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AC5105" w:rsidRPr="003B2E5F" w:rsidRDefault="00AC5105" w:rsidP="00AC5105">
      <w:pPr>
        <w:widowControl w:val="0"/>
        <w:tabs>
          <w:tab w:val="center" w:pos="5317"/>
          <w:tab w:val="left" w:pos="7380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3B2E5F">
        <w:rPr>
          <w:b/>
          <w:bCs/>
          <w:sz w:val="28"/>
          <w:szCs w:val="28"/>
        </w:rPr>
        <w:t>РАСПОРЯЖЕНИЕ</w:t>
      </w:r>
    </w:p>
    <w:p w:rsidR="00AC5105" w:rsidRPr="003B2E5F" w:rsidRDefault="00AC5105" w:rsidP="00AC5105">
      <w:pPr>
        <w:tabs>
          <w:tab w:val="left" w:pos="9180"/>
        </w:tabs>
        <w:jc w:val="center"/>
        <w:rPr>
          <w:sz w:val="28"/>
          <w:szCs w:val="28"/>
          <w:lang w:eastAsia="en-US"/>
        </w:rPr>
      </w:pPr>
    </w:p>
    <w:p w:rsidR="00AC5105" w:rsidRPr="003B2E5F" w:rsidRDefault="00AC5105" w:rsidP="00AC5105">
      <w:pPr>
        <w:tabs>
          <w:tab w:val="left" w:pos="9180"/>
        </w:tabs>
        <w:jc w:val="both"/>
        <w:rPr>
          <w:sz w:val="28"/>
          <w:szCs w:val="28"/>
          <w:lang w:eastAsia="en-US"/>
        </w:rPr>
      </w:pPr>
      <w:r w:rsidRPr="003B2E5F">
        <w:rPr>
          <w:sz w:val="28"/>
          <w:szCs w:val="28"/>
          <w:lang w:eastAsia="en-US"/>
        </w:rPr>
        <w:t xml:space="preserve">      </w:t>
      </w:r>
      <w:r w:rsidR="003B2E5F" w:rsidRPr="003B2E5F">
        <w:rPr>
          <w:sz w:val="28"/>
          <w:szCs w:val="28"/>
          <w:lang w:eastAsia="en-US"/>
        </w:rPr>
        <w:t>15.05.2023</w:t>
      </w:r>
      <w:r w:rsidRPr="003B2E5F">
        <w:rPr>
          <w:sz w:val="28"/>
          <w:szCs w:val="28"/>
          <w:lang w:eastAsia="en-US"/>
        </w:rPr>
        <w:t xml:space="preserve">                      </w:t>
      </w:r>
      <w:r w:rsidR="003B2E5F" w:rsidRPr="003B2E5F">
        <w:rPr>
          <w:sz w:val="28"/>
          <w:szCs w:val="28"/>
          <w:lang w:eastAsia="en-US"/>
        </w:rPr>
        <w:t xml:space="preserve">             </w:t>
      </w:r>
      <w:r w:rsidRPr="003B2E5F">
        <w:rPr>
          <w:sz w:val="28"/>
          <w:szCs w:val="28"/>
          <w:lang w:eastAsia="en-US"/>
        </w:rPr>
        <w:t xml:space="preserve"> </w:t>
      </w:r>
      <w:r w:rsidRPr="003B2E5F">
        <w:rPr>
          <w:sz w:val="28"/>
          <w:szCs w:val="28"/>
          <w:lang w:eastAsia="en-US"/>
        </w:rPr>
        <w:t xml:space="preserve">х. Островского                                          № </w:t>
      </w:r>
      <w:r w:rsidR="003B2E5F" w:rsidRPr="003B2E5F">
        <w:rPr>
          <w:sz w:val="28"/>
          <w:szCs w:val="28"/>
          <w:lang w:eastAsia="en-US"/>
        </w:rPr>
        <w:t>71</w:t>
      </w:r>
    </w:p>
    <w:p w:rsidR="00AC5105" w:rsidRPr="003B2E5F" w:rsidRDefault="00AC5105" w:rsidP="00AC5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105" w:rsidRPr="003B2E5F" w:rsidRDefault="00AC5105" w:rsidP="00AC5105">
      <w:pPr>
        <w:jc w:val="both"/>
        <w:rPr>
          <w:bCs/>
          <w:sz w:val="28"/>
          <w:szCs w:val="28"/>
        </w:rPr>
      </w:pPr>
    </w:p>
    <w:p w:rsidR="00AC5105" w:rsidRPr="003B2E5F" w:rsidRDefault="00AC5105" w:rsidP="00AC510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60568989"/>
      <w:r w:rsidRPr="003B2E5F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</w:t>
      </w:r>
      <w:r w:rsidRPr="003B2E5F">
        <w:rPr>
          <w:rFonts w:ascii="Times New Roman" w:hAnsi="Times New Roman" w:cs="Times New Roman"/>
          <w:sz w:val="28"/>
          <w:szCs w:val="28"/>
        </w:rPr>
        <w:t>мероприятий</w:t>
      </w:r>
      <w:r w:rsidRPr="003B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05" w:rsidRPr="003B2E5F" w:rsidRDefault="00AC5105" w:rsidP="00AC51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 xml:space="preserve">в целях предупреждения и пресечения </w:t>
      </w:r>
    </w:p>
    <w:p w:rsidR="00AC5105" w:rsidRPr="003B2E5F" w:rsidRDefault="00AC5105" w:rsidP="00AC51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 xml:space="preserve">нарушений в финансово-бюджетной сфере </w:t>
      </w:r>
    </w:p>
    <w:p w:rsidR="00AC5105" w:rsidRPr="003B2E5F" w:rsidRDefault="00AC5105" w:rsidP="00AC510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B2E5F">
        <w:rPr>
          <w:rFonts w:ascii="Times New Roman" w:hAnsi="Times New Roman" w:cs="Times New Roman"/>
          <w:sz w:val="28"/>
          <w:szCs w:val="28"/>
        </w:rPr>
        <w:t>Истоминском</w:t>
      </w:r>
      <w:proofErr w:type="spellEnd"/>
      <w:r w:rsidRPr="003B2E5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AC5105" w:rsidRPr="003B2E5F" w:rsidRDefault="00AC5105" w:rsidP="00AC5105">
      <w:pPr>
        <w:jc w:val="both"/>
        <w:rPr>
          <w:bCs/>
          <w:sz w:val="28"/>
          <w:szCs w:val="28"/>
        </w:rPr>
      </w:pPr>
      <w:r w:rsidRPr="003B2E5F">
        <w:rPr>
          <w:bCs/>
          <w:sz w:val="28"/>
          <w:szCs w:val="28"/>
        </w:rPr>
        <w:t>на 2023 год</w:t>
      </w:r>
    </w:p>
    <w:bookmarkEnd w:id="0"/>
    <w:p w:rsidR="00AC5105" w:rsidRPr="003B2E5F" w:rsidRDefault="00AC5105" w:rsidP="00AC5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105" w:rsidRPr="003B2E5F" w:rsidRDefault="00AC5105" w:rsidP="00AC5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105" w:rsidRPr="003B2E5F" w:rsidRDefault="00AC5105" w:rsidP="00AC5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E5F">
        <w:rPr>
          <w:sz w:val="28"/>
          <w:szCs w:val="28"/>
        </w:rPr>
        <w:t>Во исполнения Постановления Администрации Истоминского сельского поселения от 01.10.2020г. № 168 «Об утверждении Стандартов внутреннего муниципального финансового контроля»</w:t>
      </w:r>
      <w:r w:rsidR="00CB6873" w:rsidRPr="003B2E5F">
        <w:rPr>
          <w:sz w:val="28"/>
          <w:szCs w:val="28"/>
        </w:rPr>
        <w:t xml:space="preserve"> и в целях предупреждения и пресечения нарушений в финансово-бюджетной сфере, а также повышения качества осуществления внутреннего муниципального финансового контроля</w:t>
      </w:r>
      <w:r w:rsidRPr="003B2E5F">
        <w:rPr>
          <w:sz w:val="28"/>
          <w:szCs w:val="28"/>
        </w:rPr>
        <w:t xml:space="preserve">, </w:t>
      </w:r>
      <w:r w:rsidR="00CB6873" w:rsidRPr="003B2E5F">
        <w:rPr>
          <w:sz w:val="28"/>
          <w:szCs w:val="28"/>
        </w:rPr>
        <w:t>-</w:t>
      </w:r>
    </w:p>
    <w:p w:rsidR="00AC5105" w:rsidRPr="003B2E5F" w:rsidRDefault="00AC5105" w:rsidP="00AC51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105" w:rsidRPr="003B2E5F" w:rsidRDefault="00AC5105" w:rsidP="00AC5105">
      <w:pPr>
        <w:jc w:val="both"/>
        <w:rPr>
          <w:sz w:val="28"/>
          <w:szCs w:val="28"/>
        </w:rPr>
      </w:pPr>
    </w:p>
    <w:p w:rsidR="00AC5105" w:rsidRPr="003B2E5F" w:rsidRDefault="00AC5105" w:rsidP="00AC5105">
      <w:pPr>
        <w:ind w:firstLine="567"/>
        <w:jc w:val="both"/>
        <w:rPr>
          <w:sz w:val="28"/>
          <w:szCs w:val="28"/>
        </w:rPr>
      </w:pPr>
      <w:r w:rsidRPr="003B2E5F">
        <w:rPr>
          <w:sz w:val="28"/>
          <w:szCs w:val="28"/>
        </w:rPr>
        <w:t xml:space="preserve">1. Утвердить </w:t>
      </w:r>
      <w:r w:rsidR="00CB6873" w:rsidRPr="003B2E5F">
        <w:rPr>
          <w:sz w:val="28"/>
          <w:szCs w:val="28"/>
        </w:rPr>
        <w:t xml:space="preserve">план мероприятий в целях предупреждения и пресечения нарушений в финансово-бюджетной сфере в </w:t>
      </w:r>
      <w:proofErr w:type="spellStart"/>
      <w:r w:rsidR="00CB6873" w:rsidRPr="003B2E5F">
        <w:rPr>
          <w:sz w:val="28"/>
          <w:szCs w:val="28"/>
        </w:rPr>
        <w:t>Истоминском</w:t>
      </w:r>
      <w:proofErr w:type="spellEnd"/>
      <w:r w:rsidR="00CB6873" w:rsidRPr="003B2E5F">
        <w:rPr>
          <w:sz w:val="28"/>
          <w:szCs w:val="28"/>
        </w:rPr>
        <w:t xml:space="preserve"> сельском поселении</w:t>
      </w:r>
      <w:r w:rsidRPr="003B2E5F">
        <w:rPr>
          <w:bCs/>
          <w:sz w:val="28"/>
          <w:szCs w:val="28"/>
        </w:rPr>
        <w:t xml:space="preserve"> на 2023 год </w:t>
      </w:r>
      <w:r w:rsidRPr="003B2E5F">
        <w:rPr>
          <w:sz w:val="28"/>
          <w:szCs w:val="28"/>
        </w:rPr>
        <w:t xml:space="preserve">согласно </w:t>
      </w:r>
      <w:r w:rsidR="003B2E5F" w:rsidRPr="003B2E5F">
        <w:rPr>
          <w:sz w:val="28"/>
          <w:szCs w:val="28"/>
        </w:rPr>
        <w:t>приложению, к</w:t>
      </w:r>
      <w:r w:rsidRPr="003B2E5F">
        <w:rPr>
          <w:sz w:val="28"/>
          <w:szCs w:val="28"/>
        </w:rPr>
        <w:t xml:space="preserve"> настоящему распоряжению.</w:t>
      </w:r>
    </w:p>
    <w:p w:rsidR="00AC5105" w:rsidRPr="003B2E5F" w:rsidRDefault="00AC5105" w:rsidP="00AC51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возложить на</w:t>
      </w:r>
    </w:p>
    <w:p w:rsidR="00AC5105" w:rsidRPr="003B2E5F" w:rsidRDefault="00AC5105" w:rsidP="00AC5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CB6873" w:rsidRPr="003B2E5F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3B2E5F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Аракелян И.С.</w:t>
      </w:r>
    </w:p>
    <w:p w:rsidR="00AC5105" w:rsidRPr="003B2E5F" w:rsidRDefault="00AC5105" w:rsidP="00AC51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105" w:rsidRPr="003B2E5F" w:rsidRDefault="00AC5105" w:rsidP="00AC5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105" w:rsidRPr="003B2E5F" w:rsidRDefault="00AC5105" w:rsidP="00AC5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105" w:rsidRPr="003B2E5F" w:rsidRDefault="00AC5105" w:rsidP="00AC51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C5105" w:rsidRPr="003B2E5F" w:rsidRDefault="00AC5105" w:rsidP="003B2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  Д. А. </w:t>
      </w:r>
      <w:proofErr w:type="spellStart"/>
      <w:r w:rsidRPr="003B2E5F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</w:p>
    <w:p w:rsidR="00AC5105" w:rsidRPr="003B2E5F" w:rsidRDefault="00AC5105" w:rsidP="00AC5105">
      <w:pPr>
        <w:jc w:val="both"/>
        <w:rPr>
          <w:sz w:val="28"/>
          <w:szCs w:val="28"/>
        </w:rPr>
      </w:pPr>
    </w:p>
    <w:p w:rsidR="00AC5105" w:rsidRPr="003B2E5F" w:rsidRDefault="00AC5105" w:rsidP="00AC5105">
      <w:pPr>
        <w:jc w:val="both"/>
        <w:rPr>
          <w:sz w:val="28"/>
          <w:szCs w:val="28"/>
        </w:rPr>
      </w:pPr>
    </w:p>
    <w:p w:rsidR="00AC5105" w:rsidRPr="003B2E5F" w:rsidRDefault="00AC5105" w:rsidP="00AC5105">
      <w:pPr>
        <w:jc w:val="both"/>
        <w:rPr>
          <w:sz w:val="28"/>
          <w:szCs w:val="28"/>
        </w:rPr>
      </w:pPr>
    </w:p>
    <w:p w:rsidR="00AC5105" w:rsidRPr="003B2E5F" w:rsidRDefault="00AC5105" w:rsidP="00AC5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2E5F">
        <w:rPr>
          <w:sz w:val="28"/>
          <w:szCs w:val="28"/>
        </w:rPr>
        <w:t>распоряжение вносит</w:t>
      </w:r>
    </w:p>
    <w:p w:rsidR="00AC5105" w:rsidRPr="003B2E5F" w:rsidRDefault="00AC5105" w:rsidP="00AC51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2E5F">
        <w:rPr>
          <w:sz w:val="28"/>
          <w:szCs w:val="28"/>
        </w:rPr>
        <w:t>сектор экономики и финансов</w:t>
      </w:r>
    </w:p>
    <w:p w:rsidR="00AC5105" w:rsidRPr="003B2E5F" w:rsidRDefault="00AC5105" w:rsidP="00AC5105">
      <w:pPr>
        <w:rPr>
          <w:sz w:val="28"/>
          <w:szCs w:val="28"/>
        </w:rPr>
        <w:sectPr w:rsidR="00AC5105" w:rsidRPr="003B2E5F" w:rsidSect="003B2E5F">
          <w:pgSz w:w="11906" w:h="16838"/>
          <w:pgMar w:top="851" w:right="851" w:bottom="851" w:left="1134" w:header="709" w:footer="709" w:gutter="0"/>
          <w:cols w:space="720"/>
        </w:sectPr>
      </w:pPr>
    </w:p>
    <w:p w:rsidR="00CB6873" w:rsidRPr="003B2E5F" w:rsidRDefault="00CB6873" w:rsidP="00CB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6873" w:rsidRPr="003B2E5F" w:rsidRDefault="00CB6873" w:rsidP="00CB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</w:p>
    <w:p w:rsidR="00CB6873" w:rsidRPr="003B2E5F" w:rsidRDefault="00CB6873" w:rsidP="00CB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>Администрации Истоминского</w:t>
      </w:r>
    </w:p>
    <w:p w:rsidR="00CB6873" w:rsidRPr="003B2E5F" w:rsidRDefault="00CB6873" w:rsidP="00CB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6873" w:rsidRPr="003B2E5F" w:rsidRDefault="00CB6873" w:rsidP="00CB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 xml:space="preserve"> от </w:t>
      </w:r>
      <w:r w:rsidR="003B2E5F" w:rsidRPr="003B2E5F">
        <w:rPr>
          <w:rFonts w:ascii="Times New Roman" w:hAnsi="Times New Roman" w:cs="Times New Roman"/>
          <w:sz w:val="28"/>
          <w:szCs w:val="28"/>
        </w:rPr>
        <w:t>15.05.2023</w:t>
      </w:r>
      <w:r w:rsidRPr="003B2E5F">
        <w:rPr>
          <w:rFonts w:ascii="Times New Roman" w:hAnsi="Times New Roman" w:cs="Times New Roman"/>
          <w:sz w:val="28"/>
          <w:szCs w:val="28"/>
        </w:rPr>
        <w:t>№</w:t>
      </w:r>
      <w:r w:rsidR="003B2E5F" w:rsidRPr="003B2E5F">
        <w:rPr>
          <w:rFonts w:ascii="Times New Roman" w:hAnsi="Times New Roman" w:cs="Times New Roman"/>
          <w:sz w:val="28"/>
          <w:szCs w:val="28"/>
        </w:rPr>
        <w:t>71</w:t>
      </w:r>
    </w:p>
    <w:p w:rsidR="003B2E5F" w:rsidRPr="003B2E5F" w:rsidRDefault="003B2E5F" w:rsidP="00CB68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04129" w:rsidRPr="003B2E5F" w:rsidRDefault="00AC5105" w:rsidP="00AC51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 xml:space="preserve">План мероприятий в целях предупреждения и пресечения нарушений в финансово-бюджетной сфере в </w:t>
      </w:r>
      <w:proofErr w:type="spellStart"/>
      <w:r w:rsidRPr="003B2E5F">
        <w:rPr>
          <w:rFonts w:ascii="Times New Roman" w:hAnsi="Times New Roman" w:cs="Times New Roman"/>
          <w:sz w:val="28"/>
          <w:szCs w:val="28"/>
        </w:rPr>
        <w:t>Истоминском</w:t>
      </w:r>
      <w:proofErr w:type="spellEnd"/>
      <w:r w:rsidRPr="003B2E5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104129" w:rsidRPr="003B2E5F" w:rsidRDefault="00104129" w:rsidP="00030EC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4820"/>
        <w:gridCol w:w="2346"/>
        <w:gridCol w:w="1623"/>
      </w:tblGrid>
      <w:tr w:rsidR="003B2E5F" w:rsidRPr="003B2E5F" w:rsidTr="003B2E5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2" w:type="dxa"/>
          </w:tcPr>
          <w:p w:rsidR="00104129" w:rsidRPr="003B2E5F" w:rsidRDefault="00104129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20" w:type="dxa"/>
          </w:tcPr>
          <w:p w:rsidR="00104129" w:rsidRPr="003B2E5F" w:rsidRDefault="00104129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46" w:type="dxa"/>
          </w:tcPr>
          <w:p w:rsidR="00104129" w:rsidRPr="003B2E5F" w:rsidRDefault="00104129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623" w:type="dxa"/>
          </w:tcPr>
          <w:p w:rsidR="00104129" w:rsidRPr="003B2E5F" w:rsidRDefault="00104129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B2E5F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104129" w:rsidRPr="003B2E5F" w:rsidRDefault="00104129" w:rsidP="00030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104129" w:rsidRPr="003B2E5F" w:rsidRDefault="00104129" w:rsidP="00AC5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>еден</w:t>
            </w:r>
            <w:r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ия бухгалтерского(финансового) </w:t>
            </w:r>
            <w:r w:rsidRPr="003B2E5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учёта</w:t>
            </w:r>
            <w:r w:rsidRPr="003B2E5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,</w:t>
            </w:r>
            <w:r w:rsidRPr="003B2E5F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  <w:r w:rsidRPr="003B2E5F">
              <w:rPr>
                <w:rFonts w:ascii="Times New Roman" w:hAnsi="Times New Roman" w:cs="Times New Roman"/>
                <w:b/>
                <w:spacing w:val="69"/>
                <w:sz w:val="28"/>
                <w:szCs w:val="28"/>
              </w:rPr>
              <w:t xml:space="preserve"> </w:t>
            </w:r>
            <w:r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бухгалтерской (финансовой) </w:t>
            </w:r>
            <w:r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>отчётности</w:t>
            </w:r>
          </w:p>
        </w:tc>
        <w:tc>
          <w:tcPr>
            <w:tcW w:w="2346" w:type="dxa"/>
          </w:tcPr>
          <w:p w:rsidR="00104129" w:rsidRPr="003B2E5F" w:rsidRDefault="00104129" w:rsidP="00030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104129" w:rsidRPr="003B2E5F" w:rsidRDefault="00104129" w:rsidP="00030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104129" w:rsidRPr="003B2E5F" w:rsidRDefault="00104129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104129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Провести анализ систематизации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</w:t>
            </w:r>
            <w:r w:rsidR="00104129" w:rsidRPr="003B2E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в регистрах бухгалтерского 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учёта</w:t>
            </w:r>
            <w:r w:rsidR="00CB6873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за 2022 и текущий период 2023 года </w:t>
            </w:r>
          </w:p>
        </w:tc>
        <w:tc>
          <w:tcPr>
            <w:tcW w:w="2346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главный бухгалтер МБУК ИСП «Дорожный СДК»</w:t>
            </w:r>
          </w:p>
        </w:tc>
        <w:tc>
          <w:tcPr>
            <w:tcW w:w="1623" w:type="dxa"/>
          </w:tcPr>
          <w:p w:rsidR="00104129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104129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отражение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 </w:t>
            </w:r>
            <w:r w:rsidR="00104129" w:rsidRPr="003B2E5F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гарантии   </w:t>
            </w:r>
            <w:r w:rsidR="00104129" w:rsidRPr="003B2E5F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в   </w:t>
            </w:r>
            <w:r w:rsidR="00104129" w:rsidRPr="003B2E5F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бухгалтерском   </w:t>
            </w:r>
            <w:r w:rsidR="00104129" w:rsidRPr="003B2E5F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="00030EC8" w:rsidRPr="003B2E5F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r w:rsidR="00CB6873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за 2022 и текущий период 2023 года</w:t>
            </w:r>
          </w:p>
        </w:tc>
        <w:tc>
          <w:tcPr>
            <w:tcW w:w="2346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главный бухгалтер МБУК ИСП «Дорожный СДК»</w:t>
            </w:r>
          </w:p>
        </w:tc>
        <w:tc>
          <w:tcPr>
            <w:tcW w:w="1623" w:type="dxa"/>
          </w:tcPr>
          <w:p w:rsidR="00104129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20" w:type="dxa"/>
          </w:tcPr>
          <w:p w:rsidR="00104129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постановки на бухгалтерский </w:t>
            </w:r>
            <w:r w:rsidR="00030EC8" w:rsidRPr="003B2E5F">
              <w:rPr>
                <w:rFonts w:ascii="Times New Roman" w:hAnsi="Times New Roman" w:cs="Times New Roman"/>
                <w:sz w:val="28"/>
                <w:szCs w:val="28"/>
              </w:rPr>
              <w:t>учёт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нефинансовых активов </w:t>
            </w:r>
            <w:r w:rsidR="00CB6873" w:rsidRPr="003B2E5F">
              <w:rPr>
                <w:rFonts w:ascii="Times New Roman" w:hAnsi="Times New Roman" w:cs="Times New Roman"/>
                <w:sz w:val="28"/>
                <w:szCs w:val="28"/>
              </w:rPr>
              <w:t>за 2022 и текущий период 2023 года</w:t>
            </w:r>
          </w:p>
        </w:tc>
        <w:tc>
          <w:tcPr>
            <w:tcW w:w="2346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главный бухгалтер МБУК ИСП «Дорожный СДК»</w:t>
            </w:r>
          </w:p>
        </w:tc>
        <w:tc>
          <w:tcPr>
            <w:tcW w:w="1623" w:type="dxa"/>
          </w:tcPr>
          <w:p w:rsidR="00104129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20" w:type="dxa"/>
          </w:tcPr>
          <w:p w:rsidR="00CD42E8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>списание</w:t>
            </w:r>
            <w:r w:rsidR="00104129" w:rsidRPr="003B2E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  <w:r w:rsidR="00CB6873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за 2022 и текущий период 2023 года</w:t>
            </w:r>
            <w:r w:rsidR="00030EC8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на предмет:</w:t>
            </w:r>
          </w:p>
          <w:p w:rsidR="00104129" w:rsidRPr="003B2E5F" w:rsidRDefault="00104129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2E8" w:rsidRPr="003B2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с превышением предельного значения зимнего периода (при допустимом значении 7% для Ростовской области, применялась надбавка зимнего удорожания в размере 10%) и превышением норм расхода топлива;</w:t>
            </w:r>
          </w:p>
          <w:p w:rsidR="00104129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>приказом учреждения норм расхода топлива по автотранспортному средству;</w:t>
            </w:r>
          </w:p>
          <w:p w:rsidR="00CD42E8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отметки о прохождении </w:t>
            </w:r>
            <w:proofErr w:type="spellStart"/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осмотра; </w:t>
            </w:r>
          </w:p>
          <w:p w:rsidR="00104129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>оформление путевых листов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129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>показания одометра автомобиля с данными путево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го листа</w:t>
            </w:r>
          </w:p>
        </w:tc>
        <w:tc>
          <w:tcPr>
            <w:tcW w:w="2346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 администрации главный бухгалтер МБУК ИСП «Дорожный СДК»</w:t>
            </w:r>
          </w:p>
        </w:tc>
        <w:tc>
          <w:tcPr>
            <w:tcW w:w="1623" w:type="dxa"/>
          </w:tcPr>
          <w:p w:rsidR="00104129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820" w:type="dxa"/>
          </w:tcPr>
          <w:p w:rsidR="00104129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 актов </w:t>
            </w:r>
            <w:r w:rsidR="00104129" w:rsidRPr="003B2E5F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  <w:r w:rsidR="00104129" w:rsidRPr="003B2E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>материальных</w:t>
            </w:r>
            <w:r w:rsidR="00104129" w:rsidRPr="003B2E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>запасов,</w:t>
            </w:r>
            <w:r w:rsidR="00104129" w:rsidRPr="003B2E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>сверок</w:t>
            </w:r>
            <w:r w:rsidR="00104129" w:rsidRPr="003B2E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4129" w:rsidRPr="003B2E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контрагентами</w:t>
            </w:r>
            <w:r w:rsidR="00CB6873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за 2022 и текущий период 2023 года</w:t>
            </w:r>
          </w:p>
        </w:tc>
        <w:tc>
          <w:tcPr>
            <w:tcW w:w="2346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главный бухгалтер МБУК ИСП «Дорожный СДК»</w:t>
            </w:r>
          </w:p>
        </w:tc>
        <w:tc>
          <w:tcPr>
            <w:tcW w:w="1623" w:type="dxa"/>
          </w:tcPr>
          <w:p w:rsidR="00104129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820" w:type="dxa"/>
          </w:tcPr>
          <w:p w:rsidR="00104129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инвентаризации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 в целях составления годовой бухгалтерской (бюджетной)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отчётности</w:t>
            </w:r>
            <w:r w:rsidR="00CB6873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за 2022 и текущий период 2023 года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46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главный бухгалтер МБУК ИСП «Дорожный СДК»</w:t>
            </w:r>
          </w:p>
        </w:tc>
        <w:tc>
          <w:tcPr>
            <w:tcW w:w="1623" w:type="dxa"/>
          </w:tcPr>
          <w:p w:rsidR="00104129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820" w:type="dxa"/>
          </w:tcPr>
          <w:p w:rsidR="00104129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отражение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в форме</w:t>
            </w:r>
          </w:p>
          <w:p w:rsidR="00104129" w:rsidRPr="003B2E5F" w:rsidRDefault="00104129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0503169 «Сведения по дебиторской и кредиторской задолженности»</w:t>
            </w:r>
            <w:r w:rsidR="00CB6873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за 2022 и текущий период 2023 года</w:t>
            </w:r>
          </w:p>
        </w:tc>
        <w:tc>
          <w:tcPr>
            <w:tcW w:w="2346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главный бухгалтер МБУК ИСП «Дорожный СДК»</w:t>
            </w:r>
          </w:p>
        </w:tc>
        <w:tc>
          <w:tcPr>
            <w:tcW w:w="1623" w:type="dxa"/>
          </w:tcPr>
          <w:p w:rsidR="00104129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820" w:type="dxa"/>
          </w:tcPr>
          <w:p w:rsidR="00104129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>операци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в бухгалтерском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за балансовом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счёте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27 «Материальные ценности, выданные в личное пользование работникам (сотрудникам)»</w:t>
            </w:r>
            <w:r w:rsidR="00CB6873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за 2022 и текущий период 2023 года</w:t>
            </w:r>
          </w:p>
        </w:tc>
        <w:tc>
          <w:tcPr>
            <w:tcW w:w="2346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главный бухгалтер МБУК ИСП «Дорожный СДК»</w:t>
            </w:r>
          </w:p>
        </w:tc>
        <w:tc>
          <w:tcPr>
            <w:tcW w:w="1623" w:type="dxa"/>
          </w:tcPr>
          <w:p w:rsidR="00104129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820" w:type="dxa"/>
          </w:tcPr>
          <w:p w:rsidR="00104129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учётной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признания в бухгалтерском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и раскрытия в бухгалтерской (финансовой)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отчётности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событий после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отчётной</w:t>
            </w:r>
            <w:r w:rsidR="00104129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даты, иные способы ведения бухгалтерского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учёта</w:t>
            </w:r>
          </w:p>
        </w:tc>
        <w:tc>
          <w:tcPr>
            <w:tcW w:w="2346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главный бухгалтер МБУК ИСП «Дорожный СДК»</w:t>
            </w:r>
          </w:p>
        </w:tc>
        <w:tc>
          <w:tcPr>
            <w:tcW w:w="1623" w:type="dxa"/>
          </w:tcPr>
          <w:p w:rsidR="00104129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820" w:type="dxa"/>
          </w:tcPr>
          <w:p w:rsidR="00104129" w:rsidRPr="003B2E5F" w:rsidRDefault="00CD42E8" w:rsidP="00CB68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списание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   до    утилизации   в 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бухгалтерском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на за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балансовом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счёте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  02 «Материальные   ценности на хранении»</w:t>
            </w:r>
            <w:r w:rsidR="00CB6873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104129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бухгалтер 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,главный бухгалтер МБУК ИСП «Дорожный СДК»</w:t>
            </w:r>
          </w:p>
        </w:tc>
        <w:tc>
          <w:tcPr>
            <w:tcW w:w="1623" w:type="dxa"/>
          </w:tcPr>
          <w:p w:rsidR="00104129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ED04C7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820" w:type="dxa"/>
          </w:tcPr>
          <w:p w:rsidR="00ED04C7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бухгалтерского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учёта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дебиторская задолженность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в части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безнадёжная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к взысканию</w:t>
            </w:r>
          </w:p>
        </w:tc>
        <w:tc>
          <w:tcPr>
            <w:tcW w:w="2346" w:type="dxa"/>
          </w:tcPr>
          <w:p w:rsidR="00ED04C7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главный бухгалтер МБУК ИСП «Дорожный СДК»</w:t>
            </w:r>
          </w:p>
        </w:tc>
        <w:tc>
          <w:tcPr>
            <w:tcW w:w="1623" w:type="dxa"/>
          </w:tcPr>
          <w:p w:rsidR="00ED04C7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ED04C7" w:rsidRPr="003B2E5F" w:rsidRDefault="00ED04C7" w:rsidP="00030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ED04C7" w:rsidRPr="003B2E5F" w:rsidRDefault="00CB6873" w:rsidP="00AC5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D04C7"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существлении расходов на оплату труда</w:t>
            </w:r>
          </w:p>
        </w:tc>
        <w:tc>
          <w:tcPr>
            <w:tcW w:w="2346" w:type="dxa"/>
          </w:tcPr>
          <w:p w:rsidR="00ED04C7" w:rsidRPr="003B2E5F" w:rsidRDefault="00ED04C7" w:rsidP="00030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ED04C7" w:rsidRPr="003B2E5F" w:rsidRDefault="00ED04C7" w:rsidP="00030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ED04C7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ED04C7" w:rsidRPr="003B2E5F" w:rsidRDefault="00CD42E8" w:rsidP="003B2E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соглашений к трудовым договорам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и трудовых договоров в части трудового законодательства</w:t>
            </w:r>
          </w:p>
        </w:tc>
        <w:tc>
          <w:tcPr>
            <w:tcW w:w="2346" w:type="dxa"/>
          </w:tcPr>
          <w:p w:rsidR="00030EC8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</w:p>
          <w:p w:rsidR="00ED04C7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директор МБУК ИСП «Дорожный СДК»</w:t>
            </w:r>
          </w:p>
        </w:tc>
        <w:tc>
          <w:tcPr>
            <w:tcW w:w="1623" w:type="dxa"/>
          </w:tcPr>
          <w:p w:rsidR="00ED04C7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ED04C7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</w:tcPr>
          <w:p w:rsidR="00CD42E8" w:rsidRPr="003B2E5F" w:rsidRDefault="00CD42E8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 w:rsidR="00CB6873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за 2022 и текущий период 2023 года:</w:t>
            </w:r>
          </w:p>
          <w:p w:rsidR="00567433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премий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7433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     заработной       платы       сотрудникам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     требованиям     к     образованию и обучению,</w:t>
            </w:r>
          </w:p>
          <w:p w:rsidR="00567433" w:rsidRPr="003B2E5F" w:rsidRDefault="00ED04C7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433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доплат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дополнительной работы, не входящей в круг основных должностных обязанностей сотрудников,</w:t>
            </w:r>
          </w:p>
          <w:p w:rsidR="00567433" w:rsidRPr="003B2E5F" w:rsidRDefault="00ED04C7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433" w:rsidRPr="003B2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 xml:space="preserve"> доплат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     за      увеличение     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объёма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     работ и расширение зон обслуживания, </w:t>
            </w:r>
          </w:p>
          <w:p w:rsidR="00567433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премий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праздничным датам, </w:t>
            </w:r>
          </w:p>
          <w:p w:rsidR="00567433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помощь,</w:t>
            </w:r>
          </w:p>
          <w:p w:rsidR="00ED04C7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 xml:space="preserve"> выплат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надбавки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водителям за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классность,</w:t>
            </w:r>
          </w:p>
          <w:p w:rsidR="00567433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выплат надбавки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за качество работы водителям автомобилей, </w:t>
            </w:r>
          </w:p>
          <w:p w:rsidR="00ED04C7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доплат</w:t>
            </w:r>
            <w:r w:rsidR="00ED04C7" w:rsidRPr="003B2E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D04C7" w:rsidRPr="003B2E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ED04C7" w:rsidRPr="003B2E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D04C7" w:rsidRPr="003B2E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>вредными</w:t>
            </w:r>
            <w:r w:rsidR="00ED04C7" w:rsidRPr="003B2E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04C7" w:rsidRPr="003B2E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ED04C7" w:rsidRPr="003B2E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>опасными</w:t>
            </w:r>
            <w:r w:rsidR="00ED04C7" w:rsidRPr="003B2E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>условиями труда</w:t>
            </w:r>
          </w:p>
          <w:p w:rsidR="00ED04C7" w:rsidRPr="003B2E5F" w:rsidRDefault="00ED04C7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030EC8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</w:p>
          <w:p w:rsidR="00ED04C7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директор МБУК ИСП «Дорожный СДК»</w:t>
            </w:r>
          </w:p>
        </w:tc>
        <w:tc>
          <w:tcPr>
            <w:tcW w:w="1623" w:type="dxa"/>
          </w:tcPr>
          <w:p w:rsidR="00ED04C7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92" w:type="dxa"/>
          </w:tcPr>
          <w:p w:rsidR="00ED04C7" w:rsidRPr="003B2E5F" w:rsidRDefault="00ED04C7" w:rsidP="00030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ED04C7" w:rsidRPr="003B2E5F" w:rsidRDefault="00CB6873" w:rsidP="00AC51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>Закупка</w:t>
            </w:r>
            <w:r w:rsidR="00ED04C7"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товаров, работ, услуг для госуд</w:t>
            </w:r>
            <w:r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арственных и муниципальных </w:t>
            </w:r>
            <w:r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нужд за 2022 и текущий период 2023 года</w:t>
            </w:r>
          </w:p>
        </w:tc>
        <w:tc>
          <w:tcPr>
            <w:tcW w:w="2346" w:type="dxa"/>
          </w:tcPr>
          <w:p w:rsidR="00ED04C7" w:rsidRPr="003B2E5F" w:rsidRDefault="00ED04C7" w:rsidP="00030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</w:tcPr>
          <w:p w:rsidR="00ED04C7" w:rsidRPr="003B2E5F" w:rsidRDefault="00AC5105" w:rsidP="00030E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b/>
                <w:sz w:val="28"/>
                <w:szCs w:val="28"/>
              </w:rPr>
              <w:t>01.07.2023</w:t>
            </w:r>
          </w:p>
        </w:tc>
      </w:tr>
      <w:tr w:rsidR="003B2E5F" w:rsidRPr="003B2E5F" w:rsidTr="003B2E5F">
        <w:tblPrEx>
          <w:tblCellMar>
            <w:top w:w="0" w:type="dxa"/>
            <w:bottom w:w="0" w:type="dxa"/>
          </w:tblCellMar>
        </w:tblPrEx>
        <w:trPr>
          <w:trHeight w:val="4099"/>
        </w:trPr>
        <w:tc>
          <w:tcPr>
            <w:tcW w:w="992" w:type="dxa"/>
          </w:tcPr>
          <w:p w:rsidR="00567433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820" w:type="dxa"/>
          </w:tcPr>
          <w:p w:rsidR="00567433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анализ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  закупки   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ценового   норматива.</w:t>
            </w:r>
          </w:p>
          <w:p w:rsidR="00567433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 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ценах, содержащихся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  в   коммерческих   предложениях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в части:</w:t>
            </w:r>
          </w:p>
          <w:p w:rsidR="00567433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- аффилированных лиц,</w:t>
            </w:r>
          </w:p>
          <w:p w:rsidR="00567433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недобросовестных поставщиков, </w:t>
            </w:r>
          </w:p>
          <w:p w:rsidR="00567433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контрактов на оказание аналогичных услуг в реестре контрактов </w:t>
            </w:r>
          </w:p>
          <w:p w:rsidR="00567433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ЕГРЮЛ/ЕГРИП</w:t>
            </w:r>
          </w:p>
          <w:p w:rsidR="00567433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AC5105" w:rsidRPr="003B2E5F" w:rsidRDefault="00AC5105" w:rsidP="00AC5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</w:t>
            </w:r>
          </w:p>
          <w:p w:rsidR="00567433" w:rsidRPr="003B2E5F" w:rsidRDefault="00AC5105" w:rsidP="00AC5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директор МБУК ИСП «Дорожный СДК»</w:t>
            </w:r>
          </w:p>
        </w:tc>
        <w:tc>
          <w:tcPr>
            <w:tcW w:w="1623" w:type="dxa"/>
          </w:tcPr>
          <w:p w:rsidR="00567433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ED04C7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20" w:type="dxa"/>
          </w:tcPr>
          <w:p w:rsidR="00ED04C7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 работы по муниципальных контрактов в части  </w:t>
            </w:r>
            <w:proofErr w:type="spellStart"/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- исковая работа</w:t>
            </w:r>
          </w:p>
        </w:tc>
        <w:tc>
          <w:tcPr>
            <w:tcW w:w="2346" w:type="dxa"/>
          </w:tcPr>
          <w:p w:rsidR="00AC5105" w:rsidRPr="003B2E5F" w:rsidRDefault="00AC5105" w:rsidP="00AC5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</w:t>
            </w:r>
          </w:p>
          <w:p w:rsidR="00ED04C7" w:rsidRPr="003B2E5F" w:rsidRDefault="00AC5105" w:rsidP="00AC5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директор МБУК ИСП «Дорожный СДК»</w:t>
            </w:r>
          </w:p>
        </w:tc>
        <w:tc>
          <w:tcPr>
            <w:tcW w:w="1623" w:type="dxa"/>
          </w:tcPr>
          <w:p w:rsidR="00ED04C7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ED04C7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20" w:type="dxa"/>
          </w:tcPr>
          <w:p w:rsidR="00ED04C7" w:rsidRP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приёмки и оплаты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работ (материалов),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тветствию 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условиям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заключённых</w:t>
            </w:r>
            <w:r w:rsidR="00ED04C7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контрактов</w:t>
            </w:r>
          </w:p>
        </w:tc>
        <w:tc>
          <w:tcPr>
            <w:tcW w:w="2346" w:type="dxa"/>
          </w:tcPr>
          <w:p w:rsidR="00AC5105" w:rsidRPr="003B2E5F" w:rsidRDefault="00AC5105" w:rsidP="00AC5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</w:t>
            </w:r>
          </w:p>
          <w:p w:rsidR="00ED04C7" w:rsidRPr="003B2E5F" w:rsidRDefault="00AC5105" w:rsidP="00AC5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директор МБУК ИСП «Дорожный СДК»</w:t>
            </w:r>
          </w:p>
        </w:tc>
        <w:tc>
          <w:tcPr>
            <w:tcW w:w="1623" w:type="dxa"/>
          </w:tcPr>
          <w:p w:rsidR="00ED04C7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ED04C7" w:rsidRPr="003B2E5F" w:rsidRDefault="00030EC8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20" w:type="dxa"/>
          </w:tcPr>
          <w:p w:rsidR="003B2E5F" w:rsidRDefault="00567433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размещённой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ab/>
              <w:t>об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ab/>
              <w:t>изменении</w:t>
            </w:r>
          </w:p>
          <w:p w:rsidR="00567433" w:rsidRPr="003B2E5F" w:rsidRDefault="00ED04C7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плана-графика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ab/>
              <w:t>закупок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D04C7" w:rsidRPr="003B2E5F" w:rsidRDefault="00ED04C7" w:rsidP="00AC51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AC5105" w:rsidRPr="003B2E5F" w:rsidRDefault="00AC5105" w:rsidP="00AC5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</w:t>
            </w: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04C7" w:rsidRPr="003B2E5F" w:rsidRDefault="00AC5105" w:rsidP="00AC5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директор МБУК ИСП «Дорожный СДК»</w:t>
            </w:r>
          </w:p>
        </w:tc>
        <w:tc>
          <w:tcPr>
            <w:tcW w:w="1623" w:type="dxa"/>
          </w:tcPr>
          <w:p w:rsidR="00ED04C7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  <w:tr w:rsidR="00030EC8" w:rsidRPr="003B2E5F" w:rsidTr="003B2E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2" w:type="dxa"/>
          </w:tcPr>
          <w:p w:rsidR="00ED04C7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ED04C7" w:rsidRPr="003B2E5F" w:rsidRDefault="00567433" w:rsidP="003B2E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Провести анализ  обоснования (</w:t>
            </w:r>
            <w:r w:rsidR="00AC5105" w:rsidRPr="003B2E5F">
              <w:rPr>
                <w:rFonts w:ascii="Times New Roman" w:hAnsi="Times New Roman" w:cs="Times New Roman"/>
                <w:sz w:val="28"/>
                <w:szCs w:val="28"/>
              </w:rPr>
              <w:t>расчётов</w:t>
            </w:r>
            <w:r w:rsidR="003B2E5F">
              <w:rPr>
                <w:rFonts w:ascii="Times New Roman" w:hAnsi="Times New Roman" w:cs="Times New Roman"/>
                <w:sz w:val="28"/>
                <w:szCs w:val="28"/>
              </w:rPr>
              <w:t>) плановых сметных показателей</w:t>
            </w:r>
            <w:r w:rsidR="00CB6873" w:rsidRPr="003B2E5F">
              <w:rPr>
                <w:rFonts w:ascii="Times New Roman" w:hAnsi="Times New Roman" w:cs="Times New Roman"/>
                <w:sz w:val="28"/>
                <w:szCs w:val="28"/>
              </w:rPr>
              <w:t xml:space="preserve"> за 2022 и текущий период 2023 года</w:t>
            </w:r>
            <w:r w:rsidR="00CD42E8" w:rsidRPr="003B2E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346" w:type="dxa"/>
          </w:tcPr>
          <w:p w:rsidR="00ED04C7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 Администрации</w:t>
            </w:r>
          </w:p>
        </w:tc>
        <w:tc>
          <w:tcPr>
            <w:tcW w:w="1623" w:type="dxa"/>
          </w:tcPr>
          <w:p w:rsidR="00ED04C7" w:rsidRPr="003B2E5F" w:rsidRDefault="00AC5105" w:rsidP="00030E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2E5F">
              <w:rPr>
                <w:rFonts w:ascii="Times New Roman" w:hAnsi="Times New Roman" w:cs="Times New Roman"/>
                <w:sz w:val="28"/>
                <w:szCs w:val="28"/>
              </w:rPr>
              <w:t>01.07.2023</w:t>
            </w:r>
          </w:p>
        </w:tc>
      </w:tr>
    </w:tbl>
    <w:p w:rsidR="003B2E5F" w:rsidRDefault="003B2E5F" w:rsidP="00CB6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E5F" w:rsidRDefault="003B2E5F" w:rsidP="00CB6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2E5F" w:rsidRPr="003B2E5F" w:rsidRDefault="003B2E5F" w:rsidP="00CB6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CB6873" w:rsidRPr="003B2E5F" w:rsidRDefault="00CB6873" w:rsidP="00CB6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B6873" w:rsidRPr="003B2E5F" w:rsidRDefault="00CB6873" w:rsidP="00CB6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E5F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</w:t>
      </w:r>
      <w:r w:rsidR="003B2E5F" w:rsidRPr="003B2E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2E5F">
        <w:rPr>
          <w:rFonts w:ascii="Times New Roman" w:hAnsi="Times New Roman" w:cs="Times New Roman"/>
          <w:sz w:val="28"/>
          <w:szCs w:val="28"/>
        </w:rPr>
        <w:t xml:space="preserve">   </w:t>
      </w:r>
      <w:r w:rsidR="003B2E5F">
        <w:rPr>
          <w:rFonts w:ascii="Times New Roman" w:hAnsi="Times New Roman" w:cs="Times New Roman"/>
          <w:sz w:val="28"/>
          <w:szCs w:val="28"/>
        </w:rPr>
        <w:t xml:space="preserve">     </w:t>
      </w:r>
      <w:r w:rsidRPr="003B2E5F"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 w:rsidRPr="003B2E5F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</w:p>
    <w:p w:rsidR="006E281C" w:rsidRPr="00104129" w:rsidRDefault="006E281C" w:rsidP="00104129"/>
    <w:sectPr w:rsidR="006E281C" w:rsidRPr="00104129" w:rsidSect="003B2E5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9"/>
    <w:rsid w:val="00030EC8"/>
    <w:rsid w:val="00104129"/>
    <w:rsid w:val="00252DDB"/>
    <w:rsid w:val="003B2E5F"/>
    <w:rsid w:val="00567433"/>
    <w:rsid w:val="006E281C"/>
    <w:rsid w:val="007233B3"/>
    <w:rsid w:val="00AC5105"/>
    <w:rsid w:val="00CB6873"/>
    <w:rsid w:val="00CD42E8"/>
    <w:rsid w:val="00E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2DD3"/>
  <w15:chartTrackingRefBased/>
  <w15:docId w15:val="{87B0635C-3C66-4F3C-A224-D415DA6E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EC8"/>
    <w:pPr>
      <w:spacing w:after="0" w:line="240" w:lineRule="auto"/>
    </w:pPr>
  </w:style>
  <w:style w:type="paragraph" w:styleId="a4">
    <w:name w:val="Normal (Web)"/>
    <w:basedOn w:val="a"/>
    <w:rsid w:val="00AC5105"/>
    <w:pPr>
      <w:spacing w:before="100" w:beforeAutospacing="1" w:after="100" w:afterAutospacing="1"/>
    </w:pPr>
  </w:style>
  <w:style w:type="paragraph" w:customStyle="1" w:styleId="ConsPlusNormal">
    <w:name w:val="ConsPlusNormal"/>
    <w:rsid w:val="00AC5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dcterms:created xsi:type="dcterms:W3CDTF">2023-05-17T14:55:00Z</dcterms:created>
  <dcterms:modified xsi:type="dcterms:W3CDTF">2023-05-17T14:55:00Z</dcterms:modified>
</cp:coreProperties>
</file>