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88" w:rsidRPr="00F63288" w:rsidRDefault="005A2D01" w:rsidP="00F63288">
      <w:pPr>
        <w:pStyle w:val="a4"/>
        <w:ind w:firstLine="709"/>
        <w:rPr>
          <w:b/>
          <w:bCs/>
          <w:sz w:val="32"/>
          <w:szCs w:val="32"/>
        </w:rPr>
      </w:pPr>
      <w:r w:rsidRPr="00774F8C">
        <w:rPr>
          <w:b/>
          <w:bCs/>
          <w:sz w:val="32"/>
          <w:szCs w:val="32"/>
        </w:rPr>
        <w:t>Пояснительная записка</w:t>
      </w:r>
      <w:r w:rsidR="00F63288">
        <w:rPr>
          <w:b/>
          <w:bCs/>
          <w:sz w:val="32"/>
          <w:szCs w:val="32"/>
        </w:rPr>
        <w:t xml:space="preserve"> </w:t>
      </w:r>
      <w:r w:rsidRPr="00774F8C">
        <w:rPr>
          <w:b/>
          <w:sz w:val="32"/>
          <w:szCs w:val="32"/>
        </w:rPr>
        <w:t xml:space="preserve">к проекту </w:t>
      </w:r>
      <w:r w:rsidR="00BE79D0">
        <w:rPr>
          <w:b/>
          <w:sz w:val="32"/>
          <w:szCs w:val="32"/>
        </w:rPr>
        <w:t xml:space="preserve">решения </w:t>
      </w:r>
    </w:p>
    <w:p w:rsidR="005A2D01" w:rsidRPr="00774F8C" w:rsidRDefault="00BE79D0" w:rsidP="00774F8C">
      <w:pPr>
        <w:pStyle w:val="a4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Собрания депутатов </w:t>
      </w:r>
      <w:proofErr w:type="spellStart"/>
      <w:r>
        <w:rPr>
          <w:b/>
          <w:sz w:val="32"/>
          <w:szCs w:val="32"/>
        </w:rPr>
        <w:t>Истоминского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5F1BCA" w:rsidRPr="005F1BCA" w:rsidRDefault="005F1BCA" w:rsidP="005F1BCA">
      <w:pPr>
        <w:pStyle w:val="a4"/>
        <w:ind w:firstLine="709"/>
        <w:rPr>
          <w:b/>
          <w:sz w:val="32"/>
          <w:szCs w:val="32"/>
        </w:rPr>
      </w:pPr>
      <w:r w:rsidRPr="005F1BCA">
        <w:rPr>
          <w:b/>
          <w:sz w:val="32"/>
          <w:szCs w:val="32"/>
        </w:rPr>
        <w:t xml:space="preserve">«О проекте решения Собрания депутатов </w:t>
      </w:r>
      <w:proofErr w:type="spellStart"/>
      <w:r w:rsidRPr="005F1BCA">
        <w:rPr>
          <w:b/>
          <w:sz w:val="32"/>
          <w:szCs w:val="32"/>
        </w:rPr>
        <w:t>Истоминского</w:t>
      </w:r>
      <w:proofErr w:type="spellEnd"/>
      <w:r w:rsidRPr="005F1BCA">
        <w:rPr>
          <w:b/>
          <w:sz w:val="32"/>
          <w:szCs w:val="32"/>
        </w:rPr>
        <w:t xml:space="preserve"> сельского поселения </w:t>
      </w:r>
    </w:p>
    <w:p w:rsidR="005F1BCA" w:rsidRPr="005F1BCA" w:rsidRDefault="005F1BCA" w:rsidP="005F1BCA">
      <w:pPr>
        <w:pStyle w:val="a4"/>
        <w:ind w:firstLine="709"/>
        <w:rPr>
          <w:b/>
          <w:sz w:val="32"/>
          <w:szCs w:val="32"/>
        </w:rPr>
      </w:pPr>
      <w:r w:rsidRPr="005F1BCA">
        <w:rPr>
          <w:b/>
          <w:sz w:val="32"/>
          <w:szCs w:val="32"/>
        </w:rPr>
        <w:t xml:space="preserve">« О бюджете </w:t>
      </w:r>
      <w:proofErr w:type="spellStart"/>
      <w:r w:rsidRPr="005F1BCA">
        <w:rPr>
          <w:b/>
          <w:sz w:val="32"/>
          <w:szCs w:val="32"/>
        </w:rPr>
        <w:t>Истоминского</w:t>
      </w:r>
      <w:proofErr w:type="spellEnd"/>
      <w:r w:rsidRPr="005F1BCA">
        <w:rPr>
          <w:b/>
          <w:sz w:val="32"/>
          <w:szCs w:val="32"/>
        </w:rPr>
        <w:t xml:space="preserve"> сельского поселения </w:t>
      </w:r>
      <w:proofErr w:type="spellStart"/>
      <w:r w:rsidRPr="005F1BCA">
        <w:rPr>
          <w:b/>
          <w:sz w:val="32"/>
          <w:szCs w:val="32"/>
        </w:rPr>
        <w:t>Аксайского</w:t>
      </w:r>
      <w:proofErr w:type="spellEnd"/>
      <w:r w:rsidRPr="005F1BCA">
        <w:rPr>
          <w:b/>
          <w:sz w:val="32"/>
          <w:szCs w:val="32"/>
        </w:rPr>
        <w:t xml:space="preserve"> района на 2023 год и плановый период 2024 и 2025 годов»</w:t>
      </w:r>
    </w:p>
    <w:p w:rsidR="005A2D01" w:rsidRPr="00774F8C" w:rsidRDefault="005A2D01" w:rsidP="00774F8C">
      <w:pPr>
        <w:pStyle w:val="a4"/>
        <w:ind w:firstLine="709"/>
        <w:rPr>
          <w:b/>
        </w:rPr>
      </w:pPr>
      <w:bookmarkStart w:id="0" w:name="_GoBack"/>
      <w:bookmarkEnd w:id="0"/>
    </w:p>
    <w:p w:rsidR="005A2D01" w:rsidRPr="004F5DF1" w:rsidRDefault="005A2D01" w:rsidP="00774F8C">
      <w:pPr>
        <w:pStyle w:val="a4"/>
        <w:numPr>
          <w:ilvl w:val="0"/>
          <w:numId w:val="1"/>
        </w:numPr>
        <w:jc w:val="left"/>
        <w:rPr>
          <w:rFonts w:asciiTheme="majorHAnsi" w:hAnsiTheme="majorHAnsi"/>
          <w:b/>
          <w:sz w:val="32"/>
          <w:szCs w:val="32"/>
        </w:rPr>
      </w:pPr>
      <w:r w:rsidRPr="004F5DF1">
        <w:rPr>
          <w:rFonts w:asciiTheme="majorHAnsi" w:hAnsiTheme="majorHAnsi"/>
          <w:b/>
          <w:sz w:val="32"/>
          <w:szCs w:val="32"/>
        </w:rPr>
        <w:t>Введение</w:t>
      </w:r>
    </w:p>
    <w:p w:rsidR="005A2D01" w:rsidRPr="002169C2" w:rsidRDefault="005A2D01" w:rsidP="00774F8C">
      <w:pPr>
        <w:pStyle w:val="a4"/>
        <w:ind w:left="709"/>
      </w:pPr>
    </w:p>
    <w:p w:rsidR="00AE32A8" w:rsidRDefault="005A2D01" w:rsidP="004D3E4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74F8C">
        <w:t xml:space="preserve">Проект </w:t>
      </w:r>
      <w:r w:rsidR="00BE79D0">
        <w:t xml:space="preserve">решения </w:t>
      </w:r>
      <w:r w:rsidRPr="00774F8C">
        <w:t xml:space="preserve"> «О</w:t>
      </w:r>
      <w:r w:rsidR="00BE79D0">
        <w:t xml:space="preserve"> </w:t>
      </w:r>
      <w:r w:rsidRPr="00774F8C">
        <w:t xml:space="preserve">бюджете </w:t>
      </w:r>
      <w:proofErr w:type="spellStart"/>
      <w:r w:rsidR="00BE79D0">
        <w:t>Истоминского</w:t>
      </w:r>
      <w:proofErr w:type="spellEnd"/>
      <w:r w:rsidR="00BE79D0">
        <w:t xml:space="preserve"> сельского поселения </w:t>
      </w:r>
      <w:proofErr w:type="spellStart"/>
      <w:r w:rsidR="00BE79D0">
        <w:t>Аксайского</w:t>
      </w:r>
      <w:proofErr w:type="spellEnd"/>
      <w:r w:rsidR="00BE79D0">
        <w:t xml:space="preserve"> района </w:t>
      </w:r>
      <w:r w:rsidRPr="00774F8C">
        <w:t>на 20</w:t>
      </w:r>
      <w:r w:rsidR="004216E7">
        <w:t>2</w:t>
      </w:r>
      <w:r w:rsidR="00EE7625">
        <w:t>3</w:t>
      </w:r>
      <w:r w:rsidRPr="00774F8C">
        <w:t xml:space="preserve"> год и на плановый период 20</w:t>
      </w:r>
      <w:r w:rsidR="00D7081F">
        <w:t>2</w:t>
      </w:r>
      <w:r w:rsidR="00EE7625">
        <w:t>4</w:t>
      </w:r>
      <w:r w:rsidRPr="00774F8C">
        <w:t xml:space="preserve"> и 20</w:t>
      </w:r>
      <w:r w:rsidR="00D638FB">
        <w:t>2</w:t>
      </w:r>
      <w:r w:rsidR="00EE7625">
        <w:t>5</w:t>
      </w:r>
      <w:r w:rsidRPr="00774F8C">
        <w:t xml:space="preserve"> годов» (далее - проект) подготовлен на основе</w:t>
      </w:r>
      <w:r w:rsidRPr="00774F8C">
        <w:rPr>
          <w:szCs w:val="28"/>
          <w:lang w:eastAsia="en-US"/>
        </w:rPr>
        <w:t xml:space="preserve"> </w:t>
      </w:r>
      <w:r w:rsidRPr="00774F8C">
        <w:t xml:space="preserve">прогноза социально-экономического развития </w:t>
      </w:r>
      <w:proofErr w:type="spellStart"/>
      <w:r w:rsidR="00BE79D0">
        <w:t>Истоминского</w:t>
      </w:r>
      <w:proofErr w:type="spellEnd"/>
      <w:r w:rsidR="00BE79D0">
        <w:t xml:space="preserve"> сельского поселения</w:t>
      </w:r>
      <w:r w:rsidRPr="00774F8C">
        <w:t xml:space="preserve"> на </w:t>
      </w:r>
      <w:r w:rsidR="00CF3918">
        <w:t>202</w:t>
      </w:r>
      <w:r w:rsidR="00EE7625">
        <w:t>3</w:t>
      </w:r>
      <w:r w:rsidR="00CF3918">
        <w:t>-202</w:t>
      </w:r>
      <w:r w:rsidR="00EE7625">
        <w:t>5</w:t>
      </w:r>
      <w:r w:rsidRPr="00774F8C">
        <w:t xml:space="preserve"> годы, утвержденного </w:t>
      </w:r>
      <w:r w:rsidR="00BE79D0">
        <w:t xml:space="preserve">постановлением Администрации </w:t>
      </w:r>
      <w:proofErr w:type="spellStart"/>
      <w:r w:rsidR="00BE79D0">
        <w:t>Истоминского</w:t>
      </w:r>
      <w:proofErr w:type="spellEnd"/>
      <w:r w:rsidR="00BE79D0">
        <w:t xml:space="preserve"> сельского поселения</w:t>
      </w:r>
      <w:r w:rsidRPr="00774F8C">
        <w:t xml:space="preserve"> от </w:t>
      </w:r>
      <w:r w:rsidR="00417296">
        <w:t>14</w:t>
      </w:r>
      <w:r w:rsidR="00563311">
        <w:t>.</w:t>
      </w:r>
      <w:r w:rsidR="00417296">
        <w:t>10</w:t>
      </w:r>
      <w:r w:rsidR="00EE7625">
        <w:t>.2022</w:t>
      </w:r>
      <w:r w:rsidRPr="00774F8C">
        <w:t xml:space="preserve"> № </w:t>
      </w:r>
      <w:r w:rsidR="00417296">
        <w:t>185</w:t>
      </w:r>
      <w:r w:rsidRPr="00774F8C">
        <w:t xml:space="preserve">, основных направлений бюджетной и налоговой политики </w:t>
      </w:r>
      <w:proofErr w:type="spellStart"/>
      <w:r w:rsidR="00BE79D0">
        <w:t>Истоминского</w:t>
      </w:r>
      <w:proofErr w:type="spellEnd"/>
      <w:r w:rsidR="00BE79D0">
        <w:t xml:space="preserve"> сельского поселения</w:t>
      </w:r>
      <w:r w:rsidRPr="00774F8C">
        <w:t xml:space="preserve"> на 20</w:t>
      </w:r>
      <w:r w:rsidR="00CF3918">
        <w:t>2</w:t>
      </w:r>
      <w:r w:rsidR="00EE7625">
        <w:t>3</w:t>
      </w:r>
      <w:r w:rsidRPr="00774F8C">
        <w:t>-20</w:t>
      </w:r>
      <w:r w:rsidR="00B0563F">
        <w:t>2</w:t>
      </w:r>
      <w:r w:rsidR="00EE7625">
        <w:t>5</w:t>
      </w:r>
      <w:r w:rsidRPr="00774F8C">
        <w:t xml:space="preserve"> годы</w:t>
      </w:r>
      <w:r w:rsidRPr="00774F8C">
        <w:rPr>
          <w:szCs w:val="28"/>
          <w:lang w:eastAsia="en-US"/>
        </w:rPr>
        <w:t xml:space="preserve">, с учетом </w:t>
      </w:r>
      <w:r w:rsidR="006414C8">
        <w:t>национальных целей развития</w:t>
      </w:r>
      <w:proofErr w:type="gramEnd"/>
      <w:r w:rsidR="00AE32A8" w:rsidRPr="00AE32A8">
        <w:t xml:space="preserve">, </w:t>
      </w:r>
      <w:proofErr w:type="gramStart"/>
      <w:r w:rsidR="00AE32A8" w:rsidRPr="00AE32A8">
        <w:t>обозначенны</w:t>
      </w:r>
      <w:r w:rsidR="000769A0">
        <w:t>х</w:t>
      </w:r>
      <w:proofErr w:type="gramEnd"/>
      <w:r w:rsidR="00AE32A8" w:rsidRPr="00AE32A8">
        <w:t xml:space="preserve"> указами Президента Р</w:t>
      </w:r>
      <w:r w:rsidR="000769A0">
        <w:t>оссийской Федерации</w:t>
      </w:r>
      <w:r w:rsidR="00AE32A8" w:rsidRPr="00AE32A8">
        <w:t>.</w:t>
      </w:r>
    </w:p>
    <w:p w:rsidR="006414C8" w:rsidRPr="007E1911" w:rsidRDefault="006414C8" w:rsidP="004D3E4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E1911">
        <w:rPr>
          <w:szCs w:val="28"/>
        </w:rPr>
        <w:t>Бюдже</w:t>
      </w:r>
      <w:r w:rsidR="004E5D06">
        <w:rPr>
          <w:szCs w:val="28"/>
        </w:rPr>
        <w:t>тная и налоговая политика на 202</w:t>
      </w:r>
      <w:r w:rsidR="00EE7625">
        <w:rPr>
          <w:szCs w:val="28"/>
        </w:rPr>
        <w:t>3 - 2025</w:t>
      </w:r>
      <w:r w:rsidRPr="007E1911">
        <w:rPr>
          <w:szCs w:val="28"/>
        </w:rPr>
        <w:t xml:space="preserve"> годы сохранит свою направленность на реализацию приоритетных задач социально-экономического развития </w:t>
      </w:r>
      <w:proofErr w:type="spellStart"/>
      <w:r w:rsidR="00BE79D0">
        <w:rPr>
          <w:szCs w:val="28"/>
        </w:rPr>
        <w:t>Истоминского</w:t>
      </w:r>
      <w:proofErr w:type="spellEnd"/>
      <w:r w:rsidR="00BE79D0">
        <w:rPr>
          <w:szCs w:val="28"/>
        </w:rPr>
        <w:t xml:space="preserve"> сельского поселения</w:t>
      </w:r>
      <w:r w:rsidRPr="007E1911">
        <w:rPr>
          <w:szCs w:val="28"/>
        </w:rPr>
        <w:t xml:space="preserve">, будет ориентирована на достижение национальных целей развития, </w:t>
      </w:r>
      <w:r>
        <w:rPr>
          <w:szCs w:val="28"/>
        </w:rPr>
        <w:t>определенных</w:t>
      </w:r>
      <w:r w:rsidRPr="007E1911">
        <w:rPr>
          <w:szCs w:val="28"/>
        </w:rPr>
        <w:t xml:space="preserve"> </w:t>
      </w:r>
      <w:hyperlink r:id="rId9" w:history="1">
        <w:r w:rsidR="00EB66BD">
          <w:rPr>
            <w:szCs w:val="28"/>
          </w:rPr>
          <w:t>у</w:t>
        </w:r>
        <w:r w:rsidRPr="007E1911">
          <w:rPr>
            <w:szCs w:val="28"/>
          </w:rPr>
          <w:t>казами</w:t>
        </w:r>
      </w:hyperlink>
      <w:r w:rsidRPr="007E1911">
        <w:rPr>
          <w:szCs w:val="28"/>
        </w:rPr>
        <w:t xml:space="preserve"> Президента Российской Федерации от 07.05.2018 № 204 </w:t>
      </w:r>
      <w:r w:rsidR="00846F6F" w:rsidRPr="003802C6">
        <w:rPr>
          <w:szCs w:val="28"/>
        </w:rPr>
        <w:t xml:space="preserve">«О национальных целях и стратегических задачах развития Российской Федерации на период до 2024 года» </w:t>
      </w:r>
      <w:r w:rsidRPr="007E1911">
        <w:rPr>
          <w:szCs w:val="28"/>
        </w:rPr>
        <w:t>и от 21.07.2020 № 474</w:t>
      </w:r>
      <w:r w:rsidR="003F7769">
        <w:rPr>
          <w:szCs w:val="28"/>
        </w:rPr>
        <w:t xml:space="preserve"> «</w:t>
      </w:r>
      <w:r w:rsidR="003F7769" w:rsidRPr="00367CD7">
        <w:t>О национальных целях развития Российской Ф</w:t>
      </w:r>
      <w:r w:rsidR="003F7769">
        <w:t>едерации на</w:t>
      </w:r>
      <w:proofErr w:type="gramEnd"/>
      <w:r w:rsidR="003F7769">
        <w:t xml:space="preserve"> период до 2030 года»</w:t>
      </w:r>
      <w:r w:rsidRPr="007E1911">
        <w:rPr>
          <w:szCs w:val="28"/>
        </w:rPr>
        <w:t>:</w:t>
      </w:r>
    </w:p>
    <w:p w:rsidR="006414C8" w:rsidRPr="007E1911" w:rsidRDefault="006414C8" w:rsidP="004D3E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1911">
        <w:rPr>
          <w:szCs w:val="28"/>
        </w:rPr>
        <w:t>сохранение населения, здоровье и благополучие людей;</w:t>
      </w:r>
    </w:p>
    <w:p w:rsidR="006414C8" w:rsidRPr="007E1911" w:rsidRDefault="006414C8" w:rsidP="004D3E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1911">
        <w:rPr>
          <w:szCs w:val="28"/>
        </w:rPr>
        <w:t>возможности для самореализации и развития талантов;</w:t>
      </w:r>
    </w:p>
    <w:p w:rsidR="006414C8" w:rsidRPr="007E1911" w:rsidRDefault="006414C8" w:rsidP="004D3E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1911">
        <w:rPr>
          <w:szCs w:val="28"/>
        </w:rPr>
        <w:t>комфортная и безопасная среда для жизни;</w:t>
      </w:r>
    </w:p>
    <w:p w:rsidR="006414C8" w:rsidRPr="007E1911" w:rsidRDefault="006414C8" w:rsidP="004D3E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1911">
        <w:rPr>
          <w:szCs w:val="28"/>
        </w:rPr>
        <w:t>достойный, эффективный труд и успешное предпринимательство;</w:t>
      </w:r>
    </w:p>
    <w:p w:rsidR="00C914F2" w:rsidRDefault="006414C8" w:rsidP="004D3E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1911">
        <w:rPr>
          <w:szCs w:val="28"/>
        </w:rPr>
        <w:t>цифровая трансформация.</w:t>
      </w:r>
    </w:p>
    <w:p w:rsidR="000A61BB" w:rsidRPr="000D6819" w:rsidRDefault="003165E4" w:rsidP="004D3E48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Cs w:val="28"/>
        </w:rPr>
      </w:pPr>
      <w:r>
        <w:rPr>
          <w:szCs w:val="28"/>
        </w:rPr>
        <w:t xml:space="preserve">На очередной трехлетний период </w:t>
      </w:r>
      <w:r w:rsidR="000A61BB">
        <w:rPr>
          <w:szCs w:val="28"/>
        </w:rPr>
        <w:t xml:space="preserve">приоритетной целью </w:t>
      </w:r>
      <w:r>
        <w:rPr>
          <w:szCs w:val="28"/>
        </w:rPr>
        <w:t xml:space="preserve">сохраняется </w:t>
      </w:r>
      <w:r w:rsidR="00150787" w:rsidRPr="007E1911">
        <w:rPr>
          <w:szCs w:val="28"/>
        </w:rPr>
        <w:t>обеспечение всех конституционных и законодательно установленных обязательств государства перед гражданами в полном объеме</w:t>
      </w:r>
      <w:r w:rsidR="000A61BB" w:rsidRPr="000D6819">
        <w:rPr>
          <w:szCs w:val="28"/>
        </w:rPr>
        <w:t>.</w:t>
      </w:r>
    </w:p>
    <w:p w:rsidR="00CC4349" w:rsidRDefault="00CC4349" w:rsidP="004D3E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Параметры бюджета </w:t>
      </w:r>
      <w:r w:rsidR="00BE79D0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на 202</w:t>
      </w:r>
      <w:r w:rsidR="00EE7625">
        <w:rPr>
          <w:rFonts w:ascii="Times New Roman" w:hAnsi="Times New Roman"/>
          <w:sz w:val="28"/>
          <w:szCs w:val="28"/>
        </w:rPr>
        <w:t>3-2025</w:t>
      </w:r>
      <w:r>
        <w:rPr>
          <w:rFonts w:ascii="Times New Roman" w:hAnsi="Times New Roman"/>
          <w:sz w:val="28"/>
          <w:szCs w:val="28"/>
        </w:rPr>
        <w:t xml:space="preserve"> годы сформированы в условиях действующего законодательства</w:t>
      </w:r>
      <w:r w:rsidR="005B092C">
        <w:rPr>
          <w:rFonts w:ascii="Times New Roman" w:hAnsi="Times New Roman"/>
          <w:sz w:val="28"/>
          <w:szCs w:val="28"/>
        </w:rPr>
        <w:t xml:space="preserve"> (приложение № 1</w:t>
      </w:r>
      <w:r w:rsidR="005B092C" w:rsidRPr="005B092C">
        <w:rPr>
          <w:rFonts w:ascii="Times New Roman" w:hAnsi="Times New Roman"/>
          <w:sz w:val="28"/>
          <w:szCs w:val="28"/>
        </w:rPr>
        <w:t xml:space="preserve"> настоящей пояснительной записки) </w:t>
      </w:r>
      <w:r w:rsidR="00C914F2">
        <w:rPr>
          <w:rFonts w:ascii="Times New Roman" w:hAnsi="Times New Roman"/>
          <w:sz w:val="28"/>
          <w:szCs w:val="28"/>
        </w:rPr>
        <w:t xml:space="preserve"> и оценки ожид</w:t>
      </w:r>
      <w:r w:rsidR="004E5D06">
        <w:rPr>
          <w:rFonts w:ascii="Times New Roman" w:hAnsi="Times New Roman"/>
          <w:sz w:val="28"/>
          <w:szCs w:val="28"/>
        </w:rPr>
        <w:t>аемого исполнения до</w:t>
      </w:r>
      <w:r w:rsidR="00EE7625">
        <w:rPr>
          <w:rFonts w:ascii="Times New Roman" w:hAnsi="Times New Roman"/>
          <w:sz w:val="28"/>
          <w:szCs w:val="28"/>
        </w:rPr>
        <w:t>ходов в 2022</w:t>
      </w:r>
      <w:r w:rsidR="00C914F2">
        <w:rPr>
          <w:rFonts w:ascii="Times New Roman" w:hAnsi="Times New Roman"/>
          <w:sz w:val="28"/>
          <w:szCs w:val="28"/>
        </w:rPr>
        <w:t xml:space="preserve"> году</w:t>
      </w:r>
      <w:r w:rsidR="005B092C">
        <w:rPr>
          <w:rFonts w:ascii="Times New Roman" w:hAnsi="Times New Roman"/>
          <w:sz w:val="28"/>
          <w:szCs w:val="28"/>
        </w:rPr>
        <w:t xml:space="preserve"> (приложение № 2</w:t>
      </w:r>
      <w:r w:rsidR="005B092C" w:rsidRPr="005B092C">
        <w:rPr>
          <w:rFonts w:ascii="Times New Roman" w:hAnsi="Times New Roman"/>
          <w:sz w:val="28"/>
          <w:szCs w:val="28"/>
        </w:rPr>
        <w:t xml:space="preserve"> настоящей пояснительной записки</w:t>
      </w:r>
      <w:r w:rsidR="005B092C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Уточнение параметров будет </w:t>
      </w:r>
      <w:r w:rsidR="002A1812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с учетом проекта </w:t>
      </w:r>
      <w:r w:rsidR="00BE79D0">
        <w:rPr>
          <w:rFonts w:ascii="Times New Roman" w:hAnsi="Times New Roman"/>
          <w:sz w:val="28"/>
          <w:szCs w:val="28"/>
        </w:rPr>
        <w:t xml:space="preserve">областного и районного </w:t>
      </w:r>
      <w:r>
        <w:rPr>
          <w:rFonts w:ascii="Times New Roman" w:hAnsi="Times New Roman"/>
          <w:sz w:val="28"/>
          <w:szCs w:val="28"/>
        </w:rPr>
        <w:t>бюджет</w:t>
      </w:r>
      <w:r w:rsidR="00BE79D0">
        <w:rPr>
          <w:rFonts w:ascii="Times New Roman" w:hAnsi="Times New Roman"/>
          <w:sz w:val="28"/>
          <w:szCs w:val="28"/>
        </w:rPr>
        <w:t>ов</w:t>
      </w:r>
      <w:r w:rsidR="00EE7625">
        <w:rPr>
          <w:rFonts w:ascii="Times New Roman" w:hAnsi="Times New Roman"/>
          <w:sz w:val="28"/>
          <w:szCs w:val="28"/>
        </w:rPr>
        <w:t xml:space="preserve"> на 2023-2025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BE79D0">
        <w:rPr>
          <w:rFonts w:ascii="Times New Roman" w:hAnsi="Times New Roman"/>
          <w:sz w:val="28"/>
          <w:szCs w:val="28"/>
        </w:rPr>
        <w:t>.</w:t>
      </w:r>
    </w:p>
    <w:p w:rsidR="00CC4349" w:rsidRDefault="00CC4349" w:rsidP="004D3E48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>
        <w:t xml:space="preserve">Проектом бюджета </w:t>
      </w:r>
      <w:r w:rsidR="00466BEB">
        <w:t xml:space="preserve"> поселения </w:t>
      </w:r>
      <w:r>
        <w:t>соблюдены условия и ограничения, предусмотренные Бюджетным кодексом Российской Федерации</w:t>
      </w:r>
      <w:r w:rsidRPr="007A2A9E">
        <w:rPr>
          <w:color w:val="000000"/>
          <w:szCs w:val="28"/>
        </w:rPr>
        <w:t>.</w:t>
      </w:r>
      <w:r w:rsidRPr="00B366C1">
        <w:rPr>
          <w:color w:val="000000"/>
          <w:szCs w:val="28"/>
        </w:rPr>
        <w:t xml:space="preserve"> </w:t>
      </w:r>
    </w:p>
    <w:p w:rsidR="00BE79D0" w:rsidRPr="001A1C20" w:rsidRDefault="00036F30" w:rsidP="001A1C20">
      <w:pPr>
        <w:autoSpaceDE w:val="0"/>
        <w:autoSpaceDN w:val="0"/>
        <w:adjustRightInd w:val="0"/>
        <w:ind w:firstLine="709"/>
        <w:jc w:val="both"/>
        <w:outlineLvl w:val="3"/>
        <w:rPr>
          <w:spacing w:val="-4"/>
          <w:szCs w:val="28"/>
        </w:rPr>
      </w:pPr>
      <w:r w:rsidRPr="00D47106">
        <w:rPr>
          <w:szCs w:val="28"/>
        </w:rPr>
        <w:t>Подготовка проекта бюджета</w:t>
      </w:r>
      <w:r w:rsidR="00BE79D0">
        <w:rPr>
          <w:szCs w:val="28"/>
        </w:rPr>
        <w:t xml:space="preserve"> поселения</w:t>
      </w:r>
      <w:r w:rsidRPr="00D47106">
        <w:rPr>
          <w:szCs w:val="28"/>
        </w:rPr>
        <w:t xml:space="preserve"> на 20</w:t>
      </w:r>
      <w:r w:rsidR="00317F21" w:rsidRPr="00D47106">
        <w:rPr>
          <w:szCs w:val="28"/>
        </w:rPr>
        <w:t>2</w:t>
      </w:r>
      <w:r w:rsidR="00EE7625">
        <w:rPr>
          <w:szCs w:val="28"/>
        </w:rPr>
        <w:t>3</w:t>
      </w:r>
      <w:r w:rsidRPr="00D47106">
        <w:rPr>
          <w:szCs w:val="28"/>
        </w:rPr>
        <w:t>-202</w:t>
      </w:r>
      <w:r w:rsidR="00EE7625">
        <w:rPr>
          <w:szCs w:val="28"/>
        </w:rPr>
        <w:t>5</w:t>
      </w:r>
      <w:r w:rsidRPr="00D47106">
        <w:rPr>
          <w:szCs w:val="28"/>
        </w:rPr>
        <w:t xml:space="preserve"> годы осуществлялась </w:t>
      </w:r>
      <w:r w:rsidR="001C7F9D" w:rsidRPr="00D47106">
        <w:rPr>
          <w:szCs w:val="28"/>
        </w:rPr>
        <w:t xml:space="preserve">в соответствии с порядком и сроками, утвержденными постановлением </w:t>
      </w:r>
      <w:r w:rsidR="00BE79D0">
        <w:rPr>
          <w:szCs w:val="28"/>
        </w:rPr>
        <w:t xml:space="preserve">Администрации </w:t>
      </w:r>
      <w:proofErr w:type="spellStart"/>
      <w:r w:rsidR="00BE79D0">
        <w:rPr>
          <w:szCs w:val="28"/>
        </w:rPr>
        <w:t>Истоминского</w:t>
      </w:r>
      <w:proofErr w:type="spellEnd"/>
      <w:r w:rsidR="00BE79D0">
        <w:rPr>
          <w:szCs w:val="28"/>
        </w:rPr>
        <w:t xml:space="preserve"> сельского поселения</w:t>
      </w:r>
      <w:r w:rsidR="001C7F9D" w:rsidRPr="00D47106">
        <w:rPr>
          <w:szCs w:val="28"/>
        </w:rPr>
        <w:t xml:space="preserve"> от</w:t>
      </w:r>
      <w:r w:rsidR="00B15615">
        <w:rPr>
          <w:szCs w:val="28"/>
        </w:rPr>
        <w:t xml:space="preserve"> </w:t>
      </w:r>
      <w:r w:rsidR="00EE7625">
        <w:rPr>
          <w:szCs w:val="28"/>
        </w:rPr>
        <w:t>11</w:t>
      </w:r>
      <w:r w:rsidR="00B15615">
        <w:rPr>
          <w:szCs w:val="28"/>
        </w:rPr>
        <w:t>.0</w:t>
      </w:r>
      <w:r w:rsidR="00EE7625">
        <w:rPr>
          <w:szCs w:val="28"/>
        </w:rPr>
        <w:t>5.2022</w:t>
      </w:r>
      <w:r w:rsidR="001C7F9D" w:rsidRPr="00D47106">
        <w:rPr>
          <w:szCs w:val="28"/>
        </w:rPr>
        <w:t xml:space="preserve"> № </w:t>
      </w:r>
      <w:r w:rsidR="00EE7625">
        <w:rPr>
          <w:szCs w:val="28"/>
        </w:rPr>
        <w:t>108</w:t>
      </w:r>
      <w:r w:rsidR="001C7F9D" w:rsidRPr="00D47106">
        <w:rPr>
          <w:szCs w:val="28"/>
        </w:rPr>
        <w:t xml:space="preserve"> «Об </w:t>
      </w:r>
      <w:r w:rsidR="001C7F9D" w:rsidRPr="00D47106">
        <w:rPr>
          <w:szCs w:val="28"/>
        </w:rPr>
        <w:lastRenderedPageBreak/>
        <w:t xml:space="preserve">утверждении Порядка и сроков составления </w:t>
      </w:r>
      <w:r w:rsidR="001C7F9D" w:rsidRPr="00D47106">
        <w:rPr>
          <w:spacing w:val="-4"/>
          <w:szCs w:val="28"/>
        </w:rPr>
        <w:t xml:space="preserve">проекта бюджета </w:t>
      </w:r>
      <w:proofErr w:type="spellStart"/>
      <w:r w:rsidR="00BE79D0">
        <w:rPr>
          <w:spacing w:val="-4"/>
          <w:szCs w:val="28"/>
        </w:rPr>
        <w:t>Истоминского</w:t>
      </w:r>
      <w:proofErr w:type="spellEnd"/>
      <w:r w:rsidR="00BE79D0">
        <w:rPr>
          <w:spacing w:val="-4"/>
          <w:szCs w:val="28"/>
        </w:rPr>
        <w:t xml:space="preserve"> сельского поселения </w:t>
      </w:r>
      <w:r w:rsidR="001C7F9D" w:rsidRPr="00D47106">
        <w:rPr>
          <w:spacing w:val="-4"/>
          <w:szCs w:val="28"/>
        </w:rPr>
        <w:t>на 20</w:t>
      </w:r>
      <w:r w:rsidR="00EE7625">
        <w:rPr>
          <w:spacing w:val="-4"/>
          <w:szCs w:val="28"/>
        </w:rPr>
        <w:t>23</w:t>
      </w:r>
      <w:r w:rsidRPr="00D47106">
        <w:rPr>
          <w:spacing w:val="-4"/>
          <w:szCs w:val="28"/>
        </w:rPr>
        <w:t xml:space="preserve"> год и на плановый период 202</w:t>
      </w:r>
      <w:r w:rsidR="00EE7625">
        <w:rPr>
          <w:spacing w:val="-4"/>
          <w:szCs w:val="28"/>
        </w:rPr>
        <w:t>4</w:t>
      </w:r>
      <w:r w:rsidR="001C7F9D" w:rsidRPr="00D47106">
        <w:rPr>
          <w:spacing w:val="-4"/>
          <w:szCs w:val="28"/>
        </w:rPr>
        <w:t xml:space="preserve"> и 20</w:t>
      </w:r>
      <w:r w:rsidR="00467848" w:rsidRPr="00D47106">
        <w:rPr>
          <w:spacing w:val="-4"/>
          <w:szCs w:val="28"/>
        </w:rPr>
        <w:t>2</w:t>
      </w:r>
      <w:r w:rsidR="00EE7625">
        <w:rPr>
          <w:spacing w:val="-4"/>
          <w:szCs w:val="28"/>
        </w:rPr>
        <w:t>5</w:t>
      </w:r>
      <w:r w:rsidR="001A1C20">
        <w:rPr>
          <w:spacing w:val="-4"/>
          <w:szCs w:val="28"/>
        </w:rPr>
        <w:t xml:space="preserve"> годов».</w:t>
      </w:r>
    </w:p>
    <w:p w:rsidR="00F63288" w:rsidRPr="006129B0" w:rsidRDefault="00F63288" w:rsidP="004D3E48">
      <w:pPr>
        <w:tabs>
          <w:tab w:val="left" w:pos="4408"/>
        </w:tabs>
        <w:autoSpaceDE w:val="0"/>
        <w:autoSpaceDN w:val="0"/>
        <w:adjustRightInd w:val="0"/>
        <w:jc w:val="both"/>
        <w:outlineLvl w:val="3"/>
        <w:rPr>
          <w:rFonts w:asciiTheme="majorHAnsi" w:hAnsiTheme="majorHAnsi"/>
          <w:b/>
          <w:sz w:val="32"/>
          <w:szCs w:val="32"/>
        </w:rPr>
      </w:pPr>
    </w:p>
    <w:p w:rsidR="005A2D01" w:rsidRPr="004F5DF1" w:rsidRDefault="005A2D01" w:rsidP="00F63288">
      <w:pPr>
        <w:tabs>
          <w:tab w:val="left" w:pos="4408"/>
        </w:tabs>
        <w:autoSpaceDE w:val="0"/>
        <w:autoSpaceDN w:val="0"/>
        <w:adjustRightInd w:val="0"/>
        <w:jc w:val="center"/>
        <w:outlineLvl w:val="3"/>
        <w:rPr>
          <w:rFonts w:asciiTheme="majorHAnsi" w:hAnsiTheme="majorHAnsi"/>
          <w:b/>
          <w:sz w:val="32"/>
          <w:szCs w:val="32"/>
        </w:rPr>
      </w:pPr>
      <w:r w:rsidRPr="004F5DF1">
        <w:rPr>
          <w:rFonts w:asciiTheme="majorHAnsi" w:hAnsiTheme="majorHAnsi"/>
          <w:b/>
          <w:sz w:val="32"/>
          <w:szCs w:val="32"/>
          <w:lang w:val="en-US"/>
        </w:rPr>
        <w:t>II</w:t>
      </w:r>
      <w:r w:rsidRPr="004F5DF1">
        <w:rPr>
          <w:rFonts w:asciiTheme="majorHAnsi" w:hAnsiTheme="majorHAnsi"/>
          <w:b/>
          <w:sz w:val="32"/>
          <w:szCs w:val="32"/>
        </w:rPr>
        <w:t>.</w:t>
      </w:r>
      <w:r w:rsidRPr="00774F8C">
        <w:rPr>
          <w:b/>
          <w:sz w:val="32"/>
          <w:szCs w:val="32"/>
        </w:rPr>
        <w:t xml:space="preserve"> </w:t>
      </w:r>
      <w:r w:rsidRPr="004F5DF1">
        <w:rPr>
          <w:rFonts w:asciiTheme="majorHAnsi" w:hAnsiTheme="majorHAnsi"/>
          <w:b/>
          <w:sz w:val="32"/>
          <w:szCs w:val="32"/>
        </w:rPr>
        <w:t>Основные характеристики проекта</w:t>
      </w:r>
    </w:p>
    <w:p w:rsidR="005A2D01" w:rsidRPr="004F5DF1" w:rsidRDefault="005A2D01" w:rsidP="00F63288">
      <w:pPr>
        <w:pStyle w:val="a4"/>
        <w:rPr>
          <w:rFonts w:asciiTheme="majorHAnsi" w:hAnsiTheme="majorHAnsi"/>
          <w:b/>
          <w:sz w:val="32"/>
          <w:szCs w:val="32"/>
        </w:rPr>
      </w:pPr>
      <w:r w:rsidRPr="004F5DF1">
        <w:rPr>
          <w:rFonts w:asciiTheme="majorHAnsi" w:hAnsiTheme="majorHAnsi"/>
          <w:b/>
          <w:sz w:val="32"/>
          <w:szCs w:val="32"/>
        </w:rPr>
        <w:t xml:space="preserve">бюджета </w:t>
      </w:r>
      <w:r w:rsidR="00BE79D0">
        <w:rPr>
          <w:rFonts w:asciiTheme="majorHAnsi" w:hAnsiTheme="majorHAnsi"/>
          <w:b/>
          <w:sz w:val="32"/>
          <w:szCs w:val="32"/>
        </w:rPr>
        <w:t xml:space="preserve">поселения </w:t>
      </w:r>
      <w:r w:rsidRPr="004F5DF1">
        <w:rPr>
          <w:rFonts w:asciiTheme="majorHAnsi" w:hAnsiTheme="majorHAnsi"/>
          <w:b/>
          <w:sz w:val="32"/>
          <w:szCs w:val="32"/>
        </w:rPr>
        <w:t>на 20</w:t>
      </w:r>
      <w:r w:rsidR="009F7106">
        <w:rPr>
          <w:rFonts w:asciiTheme="majorHAnsi" w:hAnsiTheme="majorHAnsi"/>
          <w:b/>
          <w:sz w:val="32"/>
          <w:szCs w:val="32"/>
        </w:rPr>
        <w:t>2</w:t>
      </w:r>
      <w:r w:rsidR="00EE7625">
        <w:rPr>
          <w:rFonts w:asciiTheme="majorHAnsi" w:hAnsiTheme="majorHAnsi"/>
          <w:b/>
          <w:sz w:val="32"/>
          <w:szCs w:val="32"/>
        </w:rPr>
        <w:t>3</w:t>
      </w:r>
      <w:r w:rsidRPr="004F5DF1">
        <w:rPr>
          <w:rFonts w:asciiTheme="majorHAnsi" w:hAnsiTheme="majorHAnsi"/>
          <w:b/>
          <w:sz w:val="32"/>
          <w:szCs w:val="32"/>
        </w:rPr>
        <w:t xml:space="preserve"> год и </w:t>
      </w:r>
      <w:proofErr w:type="gramStart"/>
      <w:r w:rsidRPr="004F5DF1">
        <w:rPr>
          <w:rFonts w:asciiTheme="majorHAnsi" w:hAnsiTheme="majorHAnsi"/>
          <w:b/>
          <w:sz w:val="32"/>
          <w:szCs w:val="32"/>
        </w:rPr>
        <w:t>на</w:t>
      </w:r>
      <w:proofErr w:type="gramEnd"/>
      <w:r w:rsidRPr="004F5DF1">
        <w:rPr>
          <w:rFonts w:asciiTheme="majorHAnsi" w:hAnsiTheme="majorHAnsi"/>
          <w:b/>
          <w:sz w:val="32"/>
          <w:szCs w:val="32"/>
        </w:rPr>
        <w:t xml:space="preserve"> плановый</w:t>
      </w:r>
    </w:p>
    <w:p w:rsidR="005A2D01" w:rsidRPr="004F5DF1" w:rsidRDefault="005A2D01" w:rsidP="00F63288">
      <w:pPr>
        <w:pStyle w:val="a4"/>
        <w:rPr>
          <w:rFonts w:asciiTheme="majorHAnsi" w:hAnsiTheme="majorHAnsi"/>
          <w:b/>
          <w:sz w:val="32"/>
          <w:szCs w:val="32"/>
        </w:rPr>
      </w:pPr>
      <w:r w:rsidRPr="004F5DF1">
        <w:rPr>
          <w:rFonts w:asciiTheme="majorHAnsi" w:hAnsiTheme="majorHAnsi"/>
          <w:b/>
          <w:sz w:val="32"/>
          <w:szCs w:val="32"/>
        </w:rPr>
        <w:t>период 20</w:t>
      </w:r>
      <w:r w:rsidR="001831A8">
        <w:rPr>
          <w:rFonts w:asciiTheme="majorHAnsi" w:hAnsiTheme="majorHAnsi"/>
          <w:b/>
          <w:sz w:val="32"/>
          <w:szCs w:val="32"/>
        </w:rPr>
        <w:t>2</w:t>
      </w:r>
      <w:r w:rsidR="00EE7625">
        <w:rPr>
          <w:rFonts w:asciiTheme="majorHAnsi" w:hAnsiTheme="majorHAnsi"/>
          <w:b/>
          <w:sz w:val="32"/>
          <w:szCs w:val="32"/>
        </w:rPr>
        <w:t>4</w:t>
      </w:r>
      <w:r w:rsidRPr="004F5DF1">
        <w:rPr>
          <w:rFonts w:asciiTheme="majorHAnsi" w:hAnsiTheme="majorHAnsi"/>
          <w:b/>
          <w:sz w:val="32"/>
          <w:szCs w:val="32"/>
        </w:rPr>
        <w:t xml:space="preserve"> и 20</w:t>
      </w:r>
      <w:r w:rsidR="00BD0231" w:rsidRPr="004F5DF1">
        <w:rPr>
          <w:rFonts w:asciiTheme="majorHAnsi" w:hAnsiTheme="majorHAnsi"/>
          <w:b/>
          <w:sz w:val="32"/>
          <w:szCs w:val="32"/>
        </w:rPr>
        <w:t>2</w:t>
      </w:r>
      <w:r w:rsidR="00EE7625">
        <w:rPr>
          <w:rFonts w:asciiTheme="majorHAnsi" w:hAnsiTheme="majorHAnsi"/>
          <w:b/>
          <w:sz w:val="32"/>
          <w:szCs w:val="32"/>
        </w:rPr>
        <w:t>5</w:t>
      </w:r>
      <w:r w:rsidRPr="004F5DF1">
        <w:rPr>
          <w:rFonts w:asciiTheme="majorHAnsi" w:hAnsiTheme="majorHAnsi"/>
          <w:b/>
          <w:sz w:val="32"/>
          <w:szCs w:val="32"/>
        </w:rPr>
        <w:t xml:space="preserve"> годов</w:t>
      </w:r>
    </w:p>
    <w:p w:rsidR="005A2D01" w:rsidRPr="00774F8C" w:rsidRDefault="005A2D01" w:rsidP="004D3E48">
      <w:pPr>
        <w:pStyle w:val="a4"/>
        <w:ind w:firstLine="709"/>
        <w:jc w:val="both"/>
      </w:pPr>
    </w:p>
    <w:p w:rsidR="005A2D01" w:rsidRPr="00774F8C" w:rsidRDefault="005A2D01" w:rsidP="004D3E48">
      <w:pPr>
        <w:pStyle w:val="a4"/>
        <w:ind w:firstLine="709"/>
        <w:jc w:val="both"/>
      </w:pPr>
      <w:r w:rsidRPr="00774F8C">
        <w:t xml:space="preserve">Основные </w:t>
      </w:r>
      <w:r w:rsidR="002E0645">
        <w:t>характеристи</w:t>
      </w:r>
      <w:r w:rsidR="004B0C8F">
        <w:t>ки</w:t>
      </w:r>
      <w:r w:rsidRPr="00774F8C">
        <w:t xml:space="preserve"> проекта </w:t>
      </w:r>
      <w:r w:rsidR="00BE79D0">
        <w:t xml:space="preserve">решения </w:t>
      </w:r>
      <w:r w:rsidR="00BE79D0" w:rsidRPr="00774F8C">
        <w:t>«</w:t>
      </w:r>
      <w:r w:rsidRPr="00774F8C">
        <w:t>О</w:t>
      </w:r>
      <w:r w:rsidR="00BE79D0">
        <w:t xml:space="preserve"> </w:t>
      </w:r>
      <w:r w:rsidRPr="00774F8C">
        <w:t xml:space="preserve">бюджете </w:t>
      </w:r>
      <w:proofErr w:type="spellStart"/>
      <w:r w:rsidR="00BE79D0">
        <w:t>Истоминского</w:t>
      </w:r>
      <w:proofErr w:type="spellEnd"/>
      <w:r w:rsidR="00BE79D0">
        <w:t xml:space="preserve"> сельского поселения </w:t>
      </w:r>
      <w:r w:rsidRPr="00774F8C">
        <w:t>на 20</w:t>
      </w:r>
      <w:r w:rsidR="009F7106">
        <w:t>2</w:t>
      </w:r>
      <w:r w:rsidR="00EE7625">
        <w:t>3</w:t>
      </w:r>
      <w:r w:rsidRPr="00774F8C">
        <w:t xml:space="preserve"> год и на плановый период 20</w:t>
      </w:r>
      <w:r w:rsidR="001831A8">
        <w:t>2</w:t>
      </w:r>
      <w:r w:rsidR="00EE7625">
        <w:t>4</w:t>
      </w:r>
      <w:r w:rsidRPr="00774F8C">
        <w:t xml:space="preserve"> и 20</w:t>
      </w:r>
      <w:r w:rsidR="001831A8">
        <w:t>2</w:t>
      </w:r>
      <w:r w:rsidR="00EE7625">
        <w:t>5</w:t>
      </w:r>
      <w:r w:rsidRPr="00774F8C">
        <w:t xml:space="preserve"> годов» </w:t>
      </w:r>
      <w:r w:rsidR="00BE79D0" w:rsidRPr="00774F8C">
        <w:rPr>
          <w:szCs w:val="28"/>
        </w:rPr>
        <w:t xml:space="preserve">предлагаются </w:t>
      </w:r>
      <w:r w:rsidR="00BE79D0" w:rsidRPr="00774F8C">
        <w:t>в</w:t>
      </w:r>
      <w:r w:rsidRPr="00774F8C">
        <w:t xml:space="preserve"> соответствии с нижеприведенной таблицей.   </w:t>
      </w:r>
    </w:p>
    <w:p w:rsidR="007459A7" w:rsidRDefault="007459A7" w:rsidP="004D3E48">
      <w:pPr>
        <w:pStyle w:val="a4"/>
        <w:ind w:firstLine="709"/>
        <w:jc w:val="both"/>
        <w:rPr>
          <w:sz w:val="24"/>
          <w:szCs w:val="24"/>
        </w:rPr>
      </w:pPr>
    </w:p>
    <w:p w:rsidR="005A2D01" w:rsidRPr="00774F8C" w:rsidRDefault="006129B0" w:rsidP="00F63288">
      <w:pPr>
        <w:pStyle w:val="a4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тыс.</w:t>
      </w:r>
      <w:r w:rsidR="00F63288">
        <w:rPr>
          <w:sz w:val="24"/>
          <w:szCs w:val="24"/>
        </w:rPr>
        <w:t xml:space="preserve"> </w:t>
      </w:r>
      <w:r w:rsidR="005A2D01" w:rsidRPr="00774F8C">
        <w:rPr>
          <w:sz w:val="24"/>
          <w:szCs w:val="24"/>
        </w:rPr>
        <w:t>рублей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409"/>
        <w:gridCol w:w="1985"/>
        <w:gridCol w:w="1985"/>
      </w:tblGrid>
      <w:tr w:rsidR="00E15622" w:rsidRPr="009D320F" w:rsidTr="00E15622">
        <w:trPr>
          <w:cantSplit/>
          <w:trHeight w:val="534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5622" w:rsidRPr="00F63288" w:rsidRDefault="00E15622" w:rsidP="00F63288">
            <w:pPr>
              <w:pStyle w:val="ConsPlusNormal"/>
              <w:spacing w:line="360" w:lineRule="auto"/>
              <w:ind w:hanging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</w:tcBorders>
          </w:tcPr>
          <w:p w:rsidR="00E15622" w:rsidRPr="00F63288" w:rsidRDefault="00BE79D0" w:rsidP="00F63288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E15622" w:rsidRPr="00F63288">
              <w:rPr>
                <w:rFonts w:ascii="Times New Roman" w:hAnsi="Times New Roman"/>
                <w:bCs/>
                <w:sz w:val="28"/>
                <w:szCs w:val="28"/>
              </w:rPr>
              <w:t>роект</w:t>
            </w: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 xml:space="preserve"> решения</w:t>
            </w:r>
          </w:p>
        </w:tc>
      </w:tr>
      <w:tr w:rsidR="00E15622" w:rsidRPr="009D320F" w:rsidTr="00E15622">
        <w:trPr>
          <w:cantSplit/>
          <w:tblHeader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5622" w:rsidRPr="00F63288" w:rsidRDefault="00E15622" w:rsidP="00F63288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15622" w:rsidRPr="00F63288" w:rsidRDefault="00E15622" w:rsidP="006D6A9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9F7106" w:rsidRPr="00F6328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EE762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467BE5" w:rsidRPr="00F63288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622" w:rsidRPr="00F63288" w:rsidRDefault="00E15622" w:rsidP="006D6A93">
            <w:pPr>
              <w:pStyle w:val="ConsPlusNormal"/>
              <w:spacing w:line="360" w:lineRule="auto"/>
              <w:ind w:left="-108"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9F7106" w:rsidRPr="00F6328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EE762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467BE5" w:rsidRPr="00F63288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622" w:rsidRPr="00F63288" w:rsidRDefault="00E15622" w:rsidP="006D6A9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EE762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467BE5" w:rsidRPr="00F63288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E15622" w:rsidRPr="009D320F" w:rsidTr="00E15622">
        <w:trPr>
          <w:cantSplit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622" w:rsidRPr="00F63288" w:rsidRDefault="00E15622" w:rsidP="00F63288">
            <w:pPr>
              <w:pStyle w:val="a4"/>
              <w:rPr>
                <w:bCs/>
                <w:szCs w:val="28"/>
                <w:lang w:val="en-US"/>
              </w:rPr>
            </w:pPr>
            <w:r w:rsidRPr="00F63288">
              <w:rPr>
                <w:bCs/>
                <w:szCs w:val="28"/>
                <w:lang w:val="en-US"/>
              </w:rPr>
              <w:t>I</w:t>
            </w:r>
            <w:r w:rsidRPr="00F63288">
              <w:rPr>
                <w:bCs/>
                <w:szCs w:val="28"/>
              </w:rPr>
              <w:t>. Доходы, всего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15622" w:rsidRPr="00F63288" w:rsidRDefault="00EE7625" w:rsidP="00F63288">
            <w:pPr>
              <w:pStyle w:val="ConsPlusNormal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23 195,3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5622" w:rsidRPr="00F63288" w:rsidRDefault="00EE7625" w:rsidP="008E7C83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28 629,6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5622" w:rsidRPr="00F63288" w:rsidRDefault="00EE7625" w:rsidP="00F63288">
            <w:pPr>
              <w:pStyle w:val="ConsPlusNormal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24 728,0</w:t>
            </w:r>
          </w:p>
        </w:tc>
      </w:tr>
      <w:tr w:rsidR="00E15622" w:rsidRPr="009D320F" w:rsidTr="00E15622">
        <w:trPr>
          <w:cantSplit/>
          <w:trHeight w:val="70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E15622" w:rsidRPr="00F63288" w:rsidRDefault="00E15622" w:rsidP="00F63288">
            <w:pPr>
              <w:pStyle w:val="a4"/>
              <w:rPr>
                <w:bCs/>
                <w:szCs w:val="28"/>
                <w:lang w:val="en-US"/>
              </w:rPr>
            </w:pPr>
            <w:r w:rsidRPr="00F63288">
              <w:rPr>
                <w:bCs/>
                <w:szCs w:val="28"/>
              </w:rPr>
              <w:t>из них: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15622" w:rsidRPr="00F63288" w:rsidRDefault="00E15622" w:rsidP="00F63288">
            <w:pPr>
              <w:pStyle w:val="ConsPlusNormal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622" w:rsidRPr="00F63288" w:rsidRDefault="00E15622" w:rsidP="00F63288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622" w:rsidRPr="00F63288" w:rsidRDefault="00E15622" w:rsidP="00F63288">
            <w:pPr>
              <w:pStyle w:val="ConsPlusNormal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15622" w:rsidRPr="009D320F" w:rsidTr="002C6441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622" w:rsidRPr="00F63288" w:rsidRDefault="00E15622" w:rsidP="00F63288">
            <w:pPr>
              <w:pStyle w:val="a4"/>
              <w:rPr>
                <w:bCs/>
                <w:szCs w:val="28"/>
              </w:rPr>
            </w:pPr>
            <w:r w:rsidRPr="00F63288">
              <w:rPr>
                <w:bCs/>
                <w:szCs w:val="28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622" w:rsidRPr="00F63288" w:rsidRDefault="008E7C83" w:rsidP="00EE7625">
            <w:pPr>
              <w:pStyle w:val="ConsPlusNormal"/>
              <w:ind w:hanging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E7625">
              <w:rPr>
                <w:rFonts w:ascii="Times New Roman" w:hAnsi="Times New Roman"/>
                <w:bCs/>
                <w:sz w:val="28"/>
                <w:szCs w:val="28"/>
              </w:rPr>
              <w:t>12 812,2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622" w:rsidRPr="00F63288" w:rsidRDefault="00417296" w:rsidP="00F63288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12 743,1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622" w:rsidRPr="00F63288" w:rsidRDefault="00417296" w:rsidP="00F63288">
            <w:pPr>
              <w:pStyle w:val="ConsPlusNormal"/>
              <w:ind w:hanging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12 935,5</w:t>
            </w:r>
          </w:p>
        </w:tc>
      </w:tr>
      <w:tr w:rsidR="00E15622" w:rsidRPr="009D320F" w:rsidTr="002C6441">
        <w:trPr>
          <w:cantSplit/>
          <w:trHeight w:val="9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622" w:rsidRPr="00F63288" w:rsidRDefault="00E15622" w:rsidP="00F63288">
            <w:pPr>
              <w:pStyle w:val="a4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E15622" w:rsidRPr="00F63288" w:rsidRDefault="00E15622" w:rsidP="00F63288">
            <w:pPr>
              <w:pStyle w:val="ConsPlusNormal"/>
              <w:ind w:hanging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15622" w:rsidRPr="00F63288" w:rsidRDefault="00E15622" w:rsidP="00F63288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15622" w:rsidRPr="00F63288" w:rsidRDefault="00E15622" w:rsidP="00F63288">
            <w:pPr>
              <w:pStyle w:val="ConsPlusNormal"/>
              <w:ind w:hanging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15622" w:rsidRPr="009D320F" w:rsidTr="00E15622">
        <w:trPr>
          <w:cantSplit/>
        </w:trPr>
        <w:tc>
          <w:tcPr>
            <w:tcW w:w="3686" w:type="dxa"/>
            <w:tcBorders>
              <w:top w:val="nil"/>
            </w:tcBorders>
          </w:tcPr>
          <w:p w:rsidR="002C6441" w:rsidRPr="00F63288" w:rsidRDefault="00E15622" w:rsidP="00F63288">
            <w:pPr>
              <w:pStyle w:val="a4"/>
              <w:rPr>
                <w:bCs/>
                <w:szCs w:val="28"/>
              </w:rPr>
            </w:pPr>
            <w:r w:rsidRPr="00F63288">
              <w:rPr>
                <w:bCs/>
                <w:szCs w:val="28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</w:tcBorders>
          </w:tcPr>
          <w:p w:rsidR="00E15622" w:rsidRPr="00F63288" w:rsidRDefault="008E7C83" w:rsidP="00417296">
            <w:pPr>
              <w:pStyle w:val="ConsPlusNormal"/>
              <w:ind w:hanging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17296">
              <w:rPr>
                <w:rFonts w:ascii="Times New Roman" w:hAnsi="Times New Roman"/>
                <w:bCs/>
                <w:sz w:val="28"/>
                <w:szCs w:val="28"/>
              </w:rPr>
              <w:t>10 383,1</w:t>
            </w:r>
          </w:p>
        </w:tc>
        <w:tc>
          <w:tcPr>
            <w:tcW w:w="1985" w:type="dxa"/>
            <w:tcBorders>
              <w:top w:val="nil"/>
            </w:tcBorders>
          </w:tcPr>
          <w:p w:rsidR="00E15622" w:rsidRPr="00F63288" w:rsidRDefault="00417296" w:rsidP="00417296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15 886,5</w:t>
            </w:r>
          </w:p>
        </w:tc>
        <w:tc>
          <w:tcPr>
            <w:tcW w:w="1985" w:type="dxa"/>
            <w:tcBorders>
              <w:top w:val="nil"/>
            </w:tcBorders>
          </w:tcPr>
          <w:p w:rsidR="00E15622" w:rsidRPr="00F63288" w:rsidRDefault="008E7C83" w:rsidP="00417296">
            <w:pPr>
              <w:pStyle w:val="ConsPlusNormal"/>
              <w:ind w:hanging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17296">
              <w:rPr>
                <w:rFonts w:ascii="Times New Roman" w:hAnsi="Times New Roman"/>
                <w:bCs/>
                <w:sz w:val="28"/>
                <w:szCs w:val="28"/>
              </w:rPr>
              <w:t>11 792,5</w:t>
            </w:r>
          </w:p>
        </w:tc>
      </w:tr>
      <w:tr w:rsidR="00E15622" w:rsidRPr="009D320F" w:rsidTr="00E15622">
        <w:trPr>
          <w:cantSplit/>
        </w:trPr>
        <w:tc>
          <w:tcPr>
            <w:tcW w:w="3686" w:type="dxa"/>
            <w:vAlign w:val="center"/>
          </w:tcPr>
          <w:p w:rsidR="002C6441" w:rsidRPr="00F63288" w:rsidRDefault="00E15622" w:rsidP="00F63288">
            <w:pPr>
              <w:pStyle w:val="a4"/>
              <w:rPr>
                <w:bCs/>
                <w:szCs w:val="28"/>
              </w:rPr>
            </w:pPr>
            <w:r w:rsidRPr="00F63288">
              <w:rPr>
                <w:bCs/>
                <w:szCs w:val="28"/>
                <w:lang w:val="en-US"/>
              </w:rPr>
              <w:t>II</w:t>
            </w:r>
            <w:r w:rsidRPr="00F63288">
              <w:rPr>
                <w:bCs/>
                <w:szCs w:val="28"/>
              </w:rPr>
              <w:t>. Расходы, всего</w:t>
            </w:r>
          </w:p>
        </w:tc>
        <w:tc>
          <w:tcPr>
            <w:tcW w:w="2409" w:type="dxa"/>
          </w:tcPr>
          <w:p w:rsidR="00E15622" w:rsidRPr="00F63288" w:rsidRDefault="00417296" w:rsidP="00F63288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23 195,3</w:t>
            </w:r>
          </w:p>
        </w:tc>
        <w:tc>
          <w:tcPr>
            <w:tcW w:w="1985" w:type="dxa"/>
          </w:tcPr>
          <w:p w:rsidR="00E15622" w:rsidRPr="00F63288" w:rsidRDefault="00417296" w:rsidP="008E7C83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28 629,6</w:t>
            </w:r>
          </w:p>
        </w:tc>
        <w:tc>
          <w:tcPr>
            <w:tcW w:w="1985" w:type="dxa"/>
          </w:tcPr>
          <w:p w:rsidR="00E15622" w:rsidRPr="00F63288" w:rsidRDefault="00417296" w:rsidP="00F63288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24 728,0</w:t>
            </w:r>
          </w:p>
        </w:tc>
      </w:tr>
      <w:tr w:rsidR="00E15622" w:rsidRPr="009D320F" w:rsidTr="00E15622">
        <w:trPr>
          <w:cantSplit/>
          <w:trHeight w:val="657"/>
        </w:trPr>
        <w:tc>
          <w:tcPr>
            <w:tcW w:w="3686" w:type="dxa"/>
          </w:tcPr>
          <w:p w:rsidR="00A87F1E" w:rsidRPr="00F63288" w:rsidRDefault="00E15622" w:rsidP="00F63288">
            <w:pPr>
              <w:pStyle w:val="a4"/>
              <w:rPr>
                <w:bCs/>
                <w:szCs w:val="28"/>
              </w:rPr>
            </w:pPr>
            <w:r w:rsidRPr="00F63288">
              <w:rPr>
                <w:bCs/>
                <w:szCs w:val="28"/>
                <w:lang w:val="en-US"/>
              </w:rPr>
              <w:t>III</w:t>
            </w:r>
            <w:r w:rsidRPr="00F63288">
              <w:rPr>
                <w:bCs/>
                <w:szCs w:val="28"/>
              </w:rPr>
              <w:t>. Дефицит (-),</w:t>
            </w:r>
          </w:p>
          <w:p w:rsidR="00E15622" w:rsidRPr="00F63288" w:rsidRDefault="00E15622" w:rsidP="00F63288">
            <w:pPr>
              <w:pStyle w:val="a4"/>
              <w:rPr>
                <w:bCs/>
                <w:szCs w:val="28"/>
              </w:rPr>
            </w:pPr>
            <w:r w:rsidRPr="00F63288">
              <w:rPr>
                <w:bCs/>
                <w:szCs w:val="28"/>
              </w:rPr>
              <w:t>профицит</w:t>
            </w:r>
            <w:proofErr w:type="gramStart"/>
            <w:r w:rsidRPr="00F63288">
              <w:rPr>
                <w:bCs/>
                <w:szCs w:val="28"/>
              </w:rPr>
              <w:t xml:space="preserve"> (+)</w:t>
            </w:r>
            <w:proofErr w:type="gramEnd"/>
          </w:p>
        </w:tc>
        <w:tc>
          <w:tcPr>
            <w:tcW w:w="2409" w:type="dxa"/>
            <w:vAlign w:val="center"/>
          </w:tcPr>
          <w:p w:rsidR="00E15622" w:rsidRPr="00F63288" w:rsidRDefault="00305FEE" w:rsidP="00F63288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:rsidR="00E15622" w:rsidRPr="00F63288" w:rsidRDefault="00305FEE" w:rsidP="00F63288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:rsidR="00E15622" w:rsidRPr="00F63288" w:rsidRDefault="00305FEE" w:rsidP="00F63288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E15622" w:rsidRPr="009D320F" w:rsidTr="00E15622">
        <w:trPr>
          <w:cantSplit/>
          <w:trHeight w:val="657"/>
        </w:trPr>
        <w:tc>
          <w:tcPr>
            <w:tcW w:w="3686" w:type="dxa"/>
          </w:tcPr>
          <w:p w:rsidR="00E15622" w:rsidRPr="00F63288" w:rsidRDefault="00E15622" w:rsidP="00F63288">
            <w:pPr>
              <w:pStyle w:val="a4"/>
              <w:rPr>
                <w:bCs/>
                <w:szCs w:val="28"/>
              </w:rPr>
            </w:pPr>
            <w:r w:rsidRPr="00F63288">
              <w:rPr>
                <w:bCs/>
                <w:szCs w:val="28"/>
              </w:rPr>
              <w:t>%</w:t>
            </w:r>
            <w:r w:rsidR="00272749" w:rsidRPr="00F63288">
              <w:rPr>
                <w:bCs/>
                <w:szCs w:val="28"/>
              </w:rPr>
              <w:t xml:space="preserve"> дефицита </w:t>
            </w:r>
            <w:r w:rsidRPr="00F63288">
              <w:rPr>
                <w:bCs/>
                <w:szCs w:val="28"/>
              </w:rPr>
              <w:t>к объему собственных доходов</w:t>
            </w:r>
          </w:p>
        </w:tc>
        <w:tc>
          <w:tcPr>
            <w:tcW w:w="2409" w:type="dxa"/>
            <w:vAlign w:val="center"/>
          </w:tcPr>
          <w:p w:rsidR="00E15622" w:rsidRPr="00F63288" w:rsidRDefault="00F63288" w:rsidP="00F63288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:rsidR="00E15622" w:rsidRPr="00F63288" w:rsidRDefault="00F63288" w:rsidP="00F63288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:rsidR="00E15622" w:rsidRPr="00F63288" w:rsidRDefault="00F63288" w:rsidP="00F63288">
            <w:pPr>
              <w:jc w:val="center"/>
              <w:rPr>
                <w:bCs/>
                <w:szCs w:val="28"/>
              </w:rPr>
            </w:pPr>
            <w:r w:rsidRPr="00F63288">
              <w:rPr>
                <w:bCs/>
                <w:szCs w:val="28"/>
              </w:rPr>
              <w:t>0,0</w:t>
            </w:r>
          </w:p>
        </w:tc>
      </w:tr>
      <w:tr w:rsidR="008917D4" w:rsidRPr="009D320F" w:rsidTr="00E15622">
        <w:trPr>
          <w:cantSplit/>
        </w:trPr>
        <w:tc>
          <w:tcPr>
            <w:tcW w:w="3686" w:type="dxa"/>
          </w:tcPr>
          <w:p w:rsidR="008917D4" w:rsidRPr="00F63288" w:rsidRDefault="008917D4" w:rsidP="00F63288">
            <w:pPr>
              <w:pStyle w:val="a4"/>
              <w:rPr>
                <w:bCs/>
                <w:szCs w:val="28"/>
              </w:rPr>
            </w:pPr>
            <w:r w:rsidRPr="00F63288">
              <w:rPr>
                <w:bCs/>
                <w:szCs w:val="28"/>
                <w:lang w:val="en-US"/>
              </w:rPr>
              <w:t>VI</w:t>
            </w:r>
            <w:r w:rsidRPr="00F63288">
              <w:rPr>
                <w:bCs/>
                <w:szCs w:val="28"/>
              </w:rPr>
              <w:t>. Источники финансирования дефицита (профицита)</w:t>
            </w:r>
          </w:p>
        </w:tc>
        <w:tc>
          <w:tcPr>
            <w:tcW w:w="2409" w:type="dxa"/>
            <w:vAlign w:val="center"/>
          </w:tcPr>
          <w:p w:rsidR="008917D4" w:rsidRPr="00F63288" w:rsidRDefault="00F63288" w:rsidP="00F63288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:rsidR="008917D4" w:rsidRPr="00F63288" w:rsidRDefault="00F63288" w:rsidP="00F63288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:rsidR="008917D4" w:rsidRPr="00F63288" w:rsidRDefault="00F63288" w:rsidP="00F63288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288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</w:tbl>
    <w:p w:rsidR="005A2D01" w:rsidRPr="009D320F" w:rsidRDefault="005A2D01" w:rsidP="004D3E48">
      <w:pPr>
        <w:pStyle w:val="a4"/>
        <w:ind w:firstLine="709"/>
        <w:jc w:val="both"/>
        <w:rPr>
          <w:sz w:val="24"/>
          <w:szCs w:val="24"/>
        </w:rPr>
      </w:pPr>
    </w:p>
    <w:p w:rsidR="001A5815" w:rsidRPr="00695F16" w:rsidRDefault="001A5815" w:rsidP="004D3E48">
      <w:pPr>
        <w:ind w:firstLine="709"/>
        <w:jc w:val="both"/>
      </w:pPr>
      <w:r w:rsidRPr="00695F16">
        <w:t>Параметры бюджета</w:t>
      </w:r>
      <w:r w:rsidR="00305FEE">
        <w:t xml:space="preserve"> поселения</w:t>
      </w:r>
      <w:r w:rsidRPr="00695F16">
        <w:t xml:space="preserve"> по доходам и расходам </w:t>
      </w:r>
      <w:r w:rsidR="008917D4">
        <w:t xml:space="preserve">подтверждены </w:t>
      </w:r>
      <w:r w:rsidRPr="00695F16">
        <w:t>расчетами, сформированными на основе методик, с учетом соблюдения ограничений, установленных бюджетным законодательством.</w:t>
      </w:r>
    </w:p>
    <w:p w:rsidR="00B14C64" w:rsidRPr="00B14C64" w:rsidRDefault="00090C8C" w:rsidP="004D3E48">
      <w:pPr>
        <w:ind w:firstLine="709"/>
        <w:jc w:val="both"/>
        <w:rPr>
          <w:szCs w:val="28"/>
        </w:rPr>
      </w:pPr>
      <w:r w:rsidRPr="00B14C64">
        <w:rPr>
          <w:szCs w:val="28"/>
        </w:rPr>
        <w:t>Доходы бюджета</w:t>
      </w:r>
      <w:r>
        <w:rPr>
          <w:szCs w:val="28"/>
        </w:rPr>
        <w:t xml:space="preserve"> поселения</w:t>
      </w:r>
      <w:r w:rsidRPr="00B14C64">
        <w:rPr>
          <w:szCs w:val="28"/>
        </w:rPr>
        <w:t xml:space="preserve"> предусмотрены на 202</w:t>
      </w:r>
      <w:r w:rsidR="00417296">
        <w:rPr>
          <w:szCs w:val="28"/>
        </w:rPr>
        <w:t>3</w:t>
      </w:r>
      <w:r w:rsidRPr="00B14C64">
        <w:rPr>
          <w:szCs w:val="28"/>
        </w:rPr>
        <w:t xml:space="preserve"> год в объеме </w:t>
      </w:r>
      <w:r w:rsidR="00417296">
        <w:rPr>
          <w:szCs w:val="28"/>
        </w:rPr>
        <w:t>23 195,3</w:t>
      </w:r>
      <w:r w:rsidRPr="00B14C64">
        <w:rPr>
          <w:szCs w:val="28"/>
        </w:rPr>
        <w:t xml:space="preserve"> </w:t>
      </w:r>
      <w:r>
        <w:rPr>
          <w:szCs w:val="28"/>
        </w:rPr>
        <w:t>тыс.</w:t>
      </w:r>
      <w:r w:rsidRPr="00B14C64">
        <w:rPr>
          <w:szCs w:val="28"/>
        </w:rPr>
        <w:t xml:space="preserve"> рублей, на 202</w:t>
      </w:r>
      <w:r w:rsidR="00417296">
        <w:rPr>
          <w:szCs w:val="28"/>
        </w:rPr>
        <w:t>4</w:t>
      </w:r>
      <w:r w:rsidRPr="00B14C64">
        <w:rPr>
          <w:szCs w:val="28"/>
        </w:rPr>
        <w:t xml:space="preserve"> год – </w:t>
      </w:r>
      <w:r w:rsidR="00417296">
        <w:rPr>
          <w:szCs w:val="28"/>
        </w:rPr>
        <w:t>28 629,6</w:t>
      </w:r>
      <w:r w:rsidRPr="00B14C64">
        <w:rPr>
          <w:szCs w:val="28"/>
        </w:rPr>
        <w:t xml:space="preserve"> </w:t>
      </w:r>
      <w:r>
        <w:rPr>
          <w:szCs w:val="28"/>
        </w:rPr>
        <w:t>тыс.</w:t>
      </w:r>
      <w:r w:rsidRPr="00B14C64">
        <w:rPr>
          <w:szCs w:val="28"/>
        </w:rPr>
        <w:t xml:space="preserve"> рублей, на 202</w:t>
      </w:r>
      <w:r w:rsidR="00417296">
        <w:rPr>
          <w:szCs w:val="28"/>
        </w:rPr>
        <w:t>5</w:t>
      </w:r>
      <w:r w:rsidRPr="00B14C64">
        <w:rPr>
          <w:szCs w:val="28"/>
        </w:rPr>
        <w:t xml:space="preserve"> год – </w:t>
      </w:r>
      <w:r>
        <w:rPr>
          <w:szCs w:val="28"/>
        </w:rPr>
        <w:br/>
      </w:r>
      <w:r w:rsidRPr="00B14C64">
        <w:rPr>
          <w:szCs w:val="28"/>
        </w:rPr>
        <w:t xml:space="preserve">в сумме </w:t>
      </w:r>
      <w:r w:rsidR="00417296">
        <w:rPr>
          <w:szCs w:val="28"/>
        </w:rPr>
        <w:t>24 728,0</w:t>
      </w:r>
      <w:r>
        <w:rPr>
          <w:szCs w:val="28"/>
        </w:rPr>
        <w:t xml:space="preserve"> тыс. рублей</w:t>
      </w:r>
    </w:p>
    <w:p w:rsidR="004B0C8F" w:rsidRPr="008334FE" w:rsidRDefault="002E6411" w:rsidP="004D3E48">
      <w:pPr>
        <w:ind w:firstLine="709"/>
        <w:jc w:val="both"/>
        <w:rPr>
          <w:szCs w:val="28"/>
        </w:rPr>
      </w:pPr>
      <w:r w:rsidRPr="00B14C64">
        <w:rPr>
          <w:szCs w:val="28"/>
        </w:rPr>
        <w:t>С</w:t>
      </w:r>
      <w:r w:rsidR="004B0C8F" w:rsidRPr="00B14C64">
        <w:rPr>
          <w:szCs w:val="28"/>
        </w:rPr>
        <w:t xml:space="preserve">обственные налоговые и неналоговые доходы бюджета </w:t>
      </w:r>
      <w:r w:rsidR="00305FEE">
        <w:rPr>
          <w:szCs w:val="28"/>
        </w:rPr>
        <w:t xml:space="preserve">поселения </w:t>
      </w:r>
      <w:r w:rsidR="00B14C64" w:rsidRPr="00B14C64">
        <w:rPr>
          <w:szCs w:val="28"/>
        </w:rPr>
        <w:t xml:space="preserve">прогнозируются </w:t>
      </w:r>
      <w:r w:rsidR="00417296">
        <w:rPr>
          <w:szCs w:val="28"/>
        </w:rPr>
        <w:t>в 2023</w:t>
      </w:r>
      <w:r w:rsidR="00E15264">
        <w:rPr>
          <w:szCs w:val="28"/>
        </w:rPr>
        <w:t xml:space="preserve"> году в объеме</w:t>
      </w:r>
      <w:r w:rsidR="00366AAF">
        <w:rPr>
          <w:szCs w:val="28"/>
        </w:rPr>
        <w:t xml:space="preserve"> </w:t>
      </w:r>
      <w:r w:rsidR="00E15264">
        <w:rPr>
          <w:szCs w:val="28"/>
        </w:rPr>
        <w:t xml:space="preserve"> </w:t>
      </w:r>
      <w:r w:rsidR="00417296">
        <w:rPr>
          <w:szCs w:val="28"/>
        </w:rPr>
        <w:t>12 812,2</w:t>
      </w:r>
      <w:r w:rsidR="00CC13FE" w:rsidRPr="008334FE">
        <w:rPr>
          <w:szCs w:val="28"/>
        </w:rPr>
        <w:t xml:space="preserve"> </w:t>
      </w:r>
      <w:r w:rsidR="00305FEE">
        <w:rPr>
          <w:szCs w:val="28"/>
        </w:rPr>
        <w:t>тыс</w:t>
      </w:r>
      <w:r w:rsidR="000C2063">
        <w:rPr>
          <w:szCs w:val="28"/>
        </w:rPr>
        <w:t>.</w:t>
      </w:r>
      <w:r w:rsidR="00CC13FE" w:rsidRPr="008334FE">
        <w:rPr>
          <w:szCs w:val="28"/>
        </w:rPr>
        <w:t xml:space="preserve"> рублей</w:t>
      </w:r>
      <w:r w:rsidR="00417296">
        <w:rPr>
          <w:szCs w:val="28"/>
        </w:rPr>
        <w:t>, в 2024</w:t>
      </w:r>
      <w:r w:rsidR="00B14C64" w:rsidRPr="00B14C64">
        <w:rPr>
          <w:szCs w:val="28"/>
        </w:rPr>
        <w:t xml:space="preserve"> </w:t>
      </w:r>
      <w:r w:rsidR="00E15264">
        <w:rPr>
          <w:szCs w:val="28"/>
        </w:rPr>
        <w:t xml:space="preserve">году – </w:t>
      </w:r>
      <w:r w:rsidR="00417296">
        <w:rPr>
          <w:szCs w:val="28"/>
        </w:rPr>
        <w:t>12 743,1</w:t>
      </w:r>
      <w:r w:rsidR="00E15264">
        <w:rPr>
          <w:szCs w:val="28"/>
        </w:rPr>
        <w:t xml:space="preserve"> </w:t>
      </w:r>
      <w:r w:rsidR="00305FEE">
        <w:rPr>
          <w:szCs w:val="28"/>
        </w:rPr>
        <w:t>тыс</w:t>
      </w:r>
      <w:r w:rsidR="000C2063">
        <w:rPr>
          <w:szCs w:val="28"/>
        </w:rPr>
        <w:t>.</w:t>
      </w:r>
      <w:r w:rsidR="00E15264">
        <w:rPr>
          <w:szCs w:val="28"/>
        </w:rPr>
        <w:t xml:space="preserve"> рублей</w:t>
      </w:r>
      <w:r w:rsidR="00366AAF">
        <w:rPr>
          <w:szCs w:val="28"/>
        </w:rPr>
        <w:t xml:space="preserve">, </w:t>
      </w:r>
      <w:r w:rsidR="00E15264">
        <w:rPr>
          <w:szCs w:val="28"/>
        </w:rPr>
        <w:t>в</w:t>
      </w:r>
      <w:r w:rsidR="00B14C64" w:rsidRPr="00B14C64">
        <w:rPr>
          <w:szCs w:val="28"/>
        </w:rPr>
        <w:t xml:space="preserve"> 202</w:t>
      </w:r>
      <w:r w:rsidR="00417296">
        <w:rPr>
          <w:szCs w:val="28"/>
        </w:rPr>
        <w:t>5</w:t>
      </w:r>
      <w:r w:rsidR="00B14C64" w:rsidRPr="00B14C64">
        <w:rPr>
          <w:szCs w:val="28"/>
        </w:rPr>
        <w:t xml:space="preserve"> год</w:t>
      </w:r>
      <w:r w:rsidR="00E15264">
        <w:rPr>
          <w:szCs w:val="28"/>
        </w:rPr>
        <w:t>у</w:t>
      </w:r>
      <w:r w:rsidR="00B15615">
        <w:rPr>
          <w:szCs w:val="28"/>
        </w:rPr>
        <w:t xml:space="preserve"> в объеме </w:t>
      </w:r>
      <w:r w:rsidR="00417296">
        <w:rPr>
          <w:szCs w:val="28"/>
        </w:rPr>
        <w:t>12 935,5</w:t>
      </w:r>
      <w:r w:rsidR="00305FEE">
        <w:rPr>
          <w:szCs w:val="28"/>
        </w:rPr>
        <w:t xml:space="preserve"> тыс</w:t>
      </w:r>
      <w:r w:rsidR="000C2063">
        <w:rPr>
          <w:szCs w:val="28"/>
        </w:rPr>
        <w:t>.</w:t>
      </w:r>
      <w:r w:rsidR="00B15615">
        <w:rPr>
          <w:szCs w:val="28"/>
        </w:rPr>
        <w:t xml:space="preserve"> рублей</w:t>
      </w:r>
      <w:r w:rsidR="00B14C64" w:rsidRPr="00B14C64">
        <w:rPr>
          <w:szCs w:val="28"/>
        </w:rPr>
        <w:t xml:space="preserve">. </w:t>
      </w:r>
    </w:p>
    <w:p w:rsidR="00667E6A" w:rsidRPr="00FC19B9" w:rsidRDefault="00667E6A" w:rsidP="004D3E48">
      <w:pPr>
        <w:ind w:firstLine="709"/>
        <w:jc w:val="both"/>
        <w:rPr>
          <w:szCs w:val="28"/>
        </w:rPr>
      </w:pPr>
      <w:r w:rsidRPr="001A1C20">
        <w:rPr>
          <w:szCs w:val="28"/>
        </w:rPr>
        <w:t>Темп роста налоговых и неналоговых доходов бюджета</w:t>
      </w:r>
      <w:r w:rsidR="00305FEE" w:rsidRPr="001A1C20">
        <w:rPr>
          <w:szCs w:val="28"/>
        </w:rPr>
        <w:t xml:space="preserve"> поселения</w:t>
      </w:r>
      <w:r w:rsidR="00366AAF" w:rsidRPr="001A1C20">
        <w:rPr>
          <w:szCs w:val="28"/>
        </w:rPr>
        <w:t xml:space="preserve"> к оценке поступлений 202</w:t>
      </w:r>
      <w:r w:rsidR="00417296" w:rsidRPr="001A1C20">
        <w:rPr>
          <w:szCs w:val="28"/>
        </w:rPr>
        <w:t>2</w:t>
      </w:r>
      <w:r w:rsidRPr="001A1C20">
        <w:rPr>
          <w:szCs w:val="28"/>
        </w:rPr>
        <w:t xml:space="preserve"> года составит </w:t>
      </w:r>
      <w:r w:rsidR="001A1C20" w:rsidRPr="001A1C20">
        <w:rPr>
          <w:szCs w:val="28"/>
        </w:rPr>
        <w:t>106,4</w:t>
      </w:r>
      <w:r w:rsidRPr="001A1C20">
        <w:rPr>
          <w:szCs w:val="28"/>
        </w:rPr>
        <w:t xml:space="preserve"> процента.</w:t>
      </w:r>
    </w:p>
    <w:p w:rsidR="005B092C" w:rsidRPr="008334FE" w:rsidRDefault="00B237FA" w:rsidP="005B092C">
      <w:pPr>
        <w:ind w:firstLine="709"/>
        <w:jc w:val="both"/>
        <w:rPr>
          <w:szCs w:val="28"/>
        </w:rPr>
      </w:pPr>
      <w:r w:rsidRPr="00B237FA">
        <w:rPr>
          <w:szCs w:val="28"/>
        </w:rPr>
        <w:t>Безвозмездные поступления предлагаются</w:t>
      </w:r>
      <w:r w:rsidR="002E6411" w:rsidRPr="00B237FA">
        <w:rPr>
          <w:szCs w:val="28"/>
        </w:rPr>
        <w:t xml:space="preserve"> </w:t>
      </w:r>
      <w:r w:rsidRPr="00B237FA">
        <w:rPr>
          <w:szCs w:val="28"/>
        </w:rPr>
        <w:t xml:space="preserve">в </w:t>
      </w:r>
      <w:r w:rsidR="005B092C" w:rsidRPr="00B237FA">
        <w:rPr>
          <w:szCs w:val="28"/>
        </w:rPr>
        <w:t>объемах,</w:t>
      </w:r>
      <w:r w:rsidR="008E7C83">
        <w:rPr>
          <w:szCs w:val="28"/>
        </w:rPr>
        <w:t xml:space="preserve"> запланированных</w:t>
      </w:r>
      <w:r w:rsidRPr="00B237FA">
        <w:rPr>
          <w:szCs w:val="28"/>
        </w:rPr>
        <w:t xml:space="preserve">, </w:t>
      </w:r>
      <w:r w:rsidR="008E7C83">
        <w:rPr>
          <w:szCs w:val="28"/>
        </w:rPr>
        <w:t>в</w:t>
      </w:r>
      <w:r w:rsidR="0028248D">
        <w:rPr>
          <w:szCs w:val="28"/>
        </w:rPr>
        <w:t xml:space="preserve"> </w:t>
      </w:r>
      <w:r w:rsidR="00CC221F">
        <w:rPr>
          <w:szCs w:val="28"/>
        </w:rPr>
        <w:t xml:space="preserve">соответствии с проектом </w:t>
      </w:r>
      <w:r w:rsidR="00305FEE">
        <w:rPr>
          <w:szCs w:val="28"/>
        </w:rPr>
        <w:t>областного и районного</w:t>
      </w:r>
      <w:r w:rsidR="00CC221F">
        <w:rPr>
          <w:szCs w:val="28"/>
        </w:rPr>
        <w:t xml:space="preserve"> бюджет</w:t>
      </w:r>
      <w:r w:rsidR="00305FEE">
        <w:rPr>
          <w:szCs w:val="28"/>
        </w:rPr>
        <w:t>ов</w:t>
      </w:r>
      <w:r w:rsidR="00417296">
        <w:rPr>
          <w:szCs w:val="28"/>
        </w:rPr>
        <w:t xml:space="preserve"> на 2023-2025</w:t>
      </w:r>
      <w:r w:rsidR="005B092C">
        <w:rPr>
          <w:szCs w:val="28"/>
        </w:rPr>
        <w:t xml:space="preserve"> годы в </w:t>
      </w:r>
      <w:r w:rsidR="00417296">
        <w:rPr>
          <w:szCs w:val="28"/>
        </w:rPr>
        <w:lastRenderedPageBreak/>
        <w:t>2023</w:t>
      </w:r>
      <w:r w:rsidR="005B092C">
        <w:rPr>
          <w:szCs w:val="28"/>
        </w:rPr>
        <w:t xml:space="preserve"> году  в объеме </w:t>
      </w:r>
      <w:r w:rsidR="00417296">
        <w:rPr>
          <w:szCs w:val="28"/>
        </w:rPr>
        <w:t>10 383,1</w:t>
      </w:r>
      <w:r w:rsidR="005B092C">
        <w:rPr>
          <w:szCs w:val="28"/>
        </w:rPr>
        <w:t xml:space="preserve"> тыс. рублей,</w:t>
      </w:r>
      <w:r w:rsidR="005B092C" w:rsidRPr="005B092C">
        <w:rPr>
          <w:szCs w:val="28"/>
        </w:rPr>
        <w:t xml:space="preserve"> </w:t>
      </w:r>
      <w:r w:rsidR="00417296">
        <w:rPr>
          <w:szCs w:val="28"/>
        </w:rPr>
        <w:t>в 2024</w:t>
      </w:r>
      <w:r w:rsidR="005B092C" w:rsidRPr="00B14C64">
        <w:rPr>
          <w:szCs w:val="28"/>
        </w:rPr>
        <w:t xml:space="preserve"> </w:t>
      </w:r>
      <w:r w:rsidR="005B092C">
        <w:rPr>
          <w:szCs w:val="28"/>
        </w:rPr>
        <w:t xml:space="preserve">году – </w:t>
      </w:r>
      <w:r w:rsidR="00417296">
        <w:rPr>
          <w:szCs w:val="28"/>
        </w:rPr>
        <w:t>15 886,5</w:t>
      </w:r>
      <w:r w:rsidR="005B092C">
        <w:rPr>
          <w:szCs w:val="28"/>
        </w:rPr>
        <w:t xml:space="preserve"> тыс. рублей, в</w:t>
      </w:r>
      <w:r w:rsidR="005B092C" w:rsidRPr="00B14C64">
        <w:rPr>
          <w:szCs w:val="28"/>
        </w:rPr>
        <w:t xml:space="preserve"> 202</w:t>
      </w:r>
      <w:r w:rsidR="00417296">
        <w:rPr>
          <w:szCs w:val="28"/>
        </w:rPr>
        <w:t>5</w:t>
      </w:r>
      <w:r w:rsidR="005B092C" w:rsidRPr="00B14C64">
        <w:rPr>
          <w:szCs w:val="28"/>
        </w:rPr>
        <w:t xml:space="preserve"> год</w:t>
      </w:r>
      <w:r w:rsidR="005B092C">
        <w:rPr>
          <w:szCs w:val="28"/>
        </w:rPr>
        <w:t xml:space="preserve">у в объеме </w:t>
      </w:r>
      <w:r w:rsidR="00417296">
        <w:rPr>
          <w:szCs w:val="28"/>
        </w:rPr>
        <w:t>11 792,5</w:t>
      </w:r>
      <w:r w:rsidR="005B092C">
        <w:rPr>
          <w:szCs w:val="28"/>
        </w:rPr>
        <w:t xml:space="preserve"> тыс. рублей</w:t>
      </w:r>
      <w:r w:rsidR="005B092C" w:rsidRPr="00B14C64">
        <w:rPr>
          <w:szCs w:val="28"/>
        </w:rPr>
        <w:t xml:space="preserve">. </w:t>
      </w:r>
    </w:p>
    <w:p w:rsidR="00CC221F" w:rsidRDefault="00CC221F" w:rsidP="004D3E48">
      <w:pPr>
        <w:pStyle w:val="a4"/>
        <w:ind w:firstLine="709"/>
        <w:jc w:val="both"/>
        <w:rPr>
          <w:szCs w:val="28"/>
        </w:rPr>
      </w:pPr>
    </w:p>
    <w:p w:rsidR="0004202B" w:rsidRDefault="0004202B" w:rsidP="004D3E48">
      <w:pPr>
        <w:ind w:firstLine="709"/>
        <w:jc w:val="both"/>
        <w:rPr>
          <w:szCs w:val="28"/>
        </w:rPr>
      </w:pPr>
      <w:r>
        <w:rPr>
          <w:szCs w:val="28"/>
        </w:rPr>
        <w:t>Расходы</w:t>
      </w:r>
      <w:r w:rsidRPr="00272749">
        <w:rPr>
          <w:szCs w:val="28"/>
        </w:rPr>
        <w:t xml:space="preserve"> бюджета</w:t>
      </w:r>
      <w:r w:rsidR="00305FEE">
        <w:rPr>
          <w:szCs w:val="28"/>
        </w:rPr>
        <w:t xml:space="preserve"> поселения</w:t>
      </w:r>
      <w:r w:rsidRPr="00272749">
        <w:rPr>
          <w:szCs w:val="28"/>
        </w:rPr>
        <w:t xml:space="preserve"> на 202</w:t>
      </w:r>
      <w:r w:rsidR="00417296">
        <w:rPr>
          <w:szCs w:val="28"/>
        </w:rPr>
        <w:t>3</w:t>
      </w:r>
      <w:r w:rsidRPr="00272749">
        <w:rPr>
          <w:szCs w:val="28"/>
        </w:rPr>
        <w:t xml:space="preserve"> год </w:t>
      </w:r>
      <w:r>
        <w:rPr>
          <w:szCs w:val="28"/>
        </w:rPr>
        <w:t xml:space="preserve">запланированы </w:t>
      </w:r>
      <w:r w:rsidRPr="00272749">
        <w:rPr>
          <w:szCs w:val="28"/>
        </w:rPr>
        <w:t xml:space="preserve">в объеме </w:t>
      </w:r>
      <w:r w:rsidR="00417296">
        <w:rPr>
          <w:szCs w:val="28"/>
        </w:rPr>
        <w:t>23 195,3</w:t>
      </w:r>
      <w:r w:rsidRPr="00272749">
        <w:rPr>
          <w:szCs w:val="28"/>
        </w:rPr>
        <w:t xml:space="preserve"> </w:t>
      </w:r>
      <w:r w:rsidR="00305FEE">
        <w:rPr>
          <w:szCs w:val="28"/>
        </w:rPr>
        <w:t>тыс</w:t>
      </w:r>
      <w:r w:rsidR="000C2063">
        <w:rPr>
          <w:szCs w:val="28"/>
        </w:rPr>
        <w:t>.</w:t>
      </w:r>
      <w:r w:rsidRPr="00272749">
        <w:rPr>
          <w:szCs w:val="28"/>
        </w:rPr>
        <w:t xml:space="preserve"> рублей</w:t>
      </w:r>
      <w:r w:rsidR="00417296">
        <w:rPr>
          <w:szCs w:val="28"/>
        </w:rPr>
        <w:t>. На плановый период в 2024</w:t>
      </w:r>
      <w:r w:rsidR="00847E17">
        <w:rPr>
          <w:szCs w:val="28"/>
        </w:rPr>
        <w:t xml:space="preserve"> году объем расходов планируется в объеме </w:t>
      </w:r>
      <w:r w:rsidR="00417296">
        <w:rPr>
          <w:szCs w:val="28"/>
        </w:rPr>
        <w:t xml:space="preserve">28629,6 </w:t>
      </w:r>
      <w:r w:rsidR="00305FEE">
        <w:rPr>
          <w:szCs w:val="28"/>
        </w:rPr>
        <w:t>тыс</w:t>
      </w:r>
      <w:r w:rsidR="000C2063">
        <w:rPr>
          <w:szCs w:val="28"/>
        </w:rPr>
        <w:t>.</w:t>
      </w:r>
      <w:r w:rsidR="00417296">
        <w:rPr>
          <w:szCs w:val="28"/>
        </w:rPr>
        <w:t xml:space="preserve"> рублей, на 2025</w:t>
      </w:r>
      <w:r w:rsidR="00847E17">
        <w:rPr>
          <w:szCs w:val="28"/>
        </w:rPr>
        <w:t xml:space="preserve"> год – в объеме </w:t>
      </w:r>
      <w:r w:rsidR="00417296">
        <w:rPr>
          <w:szCs w:val="28"/>
        </w:rPr>
        <w:t>24 728,0</w:t>
      </w:r>
      <w:r w:rsidR="00305FEE">
        <w:rPr>
          <w:szCs w:val="28"/>
        </w:rPr>
        <w:t xml:space="preserve"> тыс</w:t>
      </w:r>
      <w:r w:rsidR="000C2063">
        <w:rPr>
          <w:szCs w:val="28"/>
        </w:rPr>
        <w:t>.</w:t>
      </w:r>
      <w:r w:rsidR="00847E17">
        <w:rPr>
          <w:szCs w:val="28"/>
        </w:rPr>
        <w:t xml:space="preserve"> рублей, с </w:t>
      </w:r>
      <w:r w:rsidR="00B15615">
        <w:rPr>
          <w:szCs w:val="28"/>
        </w:rPr>
        <w:t xml:space="preserve">последующим </w:t>
      </w:r>
      <w:r w:rsidR="00847E17">
        <w:rPr>
          <w:szCs w:val="28"/>
        </w:rPr>
        <w:t>увеличением бюджета</w:t>
      </w:r>
      <w:r w:rsidR="00305FEE">
        <w:rPr>
          <w:szCs w:val="28"/>
        </w:rPr>
        <w:t xml:space="preserve"> поселения</w:t>
      </w:r>
      <w:r w:rsidR="00847E17">
        <w:rPr>
          <w:szCs w:val="28"/>
        </w:rPr>
        <w:t xml:space="preserve"> за счет уточнения безвозмездных поступлений</w:t>
      </w:r>
      <w:r>
        <w:rPr>
          <w:szCs w:val="28"/>
        </w:rPr>
        <w:t>.</w:t>
      </w:r>
    </w:p>
    <w:p w:rsidR="001A645B" w:rsidRPr="008334FE" w:rsidRDefault="00E52CCC" w:rsidP="004D3E48">
      <w:pPr>
        <w:ind w:firstLine="709"/>
        <w:jc w:val="both"/>
        <w:rPr>
          <w:szCs w:val="28"/>
        </w:rPr>
      </w:pPr>
      <w:r>
        <w:rPr>
          <w:szCs w:val="28"/>
        </w:rPr>
        <w:t>Резервом для будущих периодов будут являться усл</w:t>
      </w:r>
      <w:r w:rsidR="00417296">
        <w:rPr>
          <w:szCs w:val="28"/>
        </w:rPr>
        <w:t>овно утвержденные расходы в 2024 и 2025</w:t>
      </w:r>
      <w:r>
        <w:rPr>
          <w:szCs w:val="28"/>
        </w:rPr>
        <w:t xml:space="preserve"> годах, запланированные в объеме не менее 2,5 и 5 процентов соответственно по годам.</w:t>
      </w:r>
    </w:p>
    <w:p w:rsidR="005A2D01" w:rsidRDefault="005A2D01" w:rsidP="004D3E48">
      <w:pPr>
        <w:ind w:firstLine="709"/>
        <w:jc w:val="both"/>
        <w:rPr>
          <w:szCs w:val="28"/>
        </w:rPr>
      </w:pPr>
      <w:r w:rsidRPr="00D73E70">
        <w:rPr>
          <w:szCs w:val="28"/>
        </w:rPr>
        <w:t xml:space="preserve">Основные показатели проекта бюджета </w:t>
      </w:r>
      <w:r w:rsidR="00305FEE">
        <w:rPr>
          <w:szCs w:val="28"/>
        </w:rPr>
        <w:t xml:space="preserve">поселения </w:t>
      </w:r>
      <w:r w:rsidRPr="00D73E70">
        <w:rPr>
          <w:szCs w:val="28"/>
        </w:rPr>
        <w:t>по доходам и расходам представлены в приложении 1 к настоящей пояснительной записке.</w:t>
      </w:r>
    </w:p>
    <w:p w:rsidR="00071707" w:rsidRDefault="00071707" w:rsidP="00F63288">
      <w:pPr>
        <w:jc w:val="center"/>
        <w:rPr>
          <w:rFonts w:asciiTheme="majorHAnsi" w:hAnsiTheme="majorHAnsi"/>
          <w:b/>
          <w:sz w:val="32"/>
          <w:szCs w:val="32"/>
        </w:rPr>
      </w:pPr>
    </w:p>
    <w:p w:rsidR="00CC13FE" w:rsidRPr="008334FE" w:rsidRDefault="00CC13FE" w:rsidP="00F63288">
      <w:pPr>
        <w:tabs>
          <w:tab w:val="left" w:pos="7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III</w:t>
      </w:r>
      <w:r w:rsidRPr="008334FE">
        <w:rPr>
          <w:b/>
          <w:sz w:val="32"/>
          <w:szCs w:val="32"/>
        </w:rPr>
        <w:t>. Доходы бюджета</w:t>
      </w:r>
      <w:r w:rsidR="00305FEE">
        <w:rPr>
          <w:b/>
          <w:sz w:val="32"/>
          <w:szCs w:val="32"/>
        </w:rPr>
        <w:t xml:space="preserve"> поселения</w:t>
      </w:r>
      <w:r w:rsidRPr="008334FE">
        <w:rPr>
          <w:b/>
          <w:sz w:val="32"/>
          <w:szCs w:val="32"/>
        </w:rPr>
        <w:t xml:space="preserve"> на 20</w:t>
      </w:r>
      <w:r w:rsidR="00417296">
        <w:rPr>
          <w:b/>
          <w:sz w:val="32"/>
          <w:szCs w:val="32"/>
        </w:rPr>
        <w:t>23</w:t>
      </w:r>
      <w:r w:rsidRPr="008334FE">
        <w:rPr>
          <w:b/>
          <w:sz w:val="32"/>
          <w:szCs w:val="32"/>
        </w:rPr>
        <w:t>-202</w:t>
      </w:r>
      <w:r w:rsidR="00417296">
        <w:rPr>
          <w:b/>
          <w:sz w:val="32"/>
          <w:szCs w:val="32"/>
        </w:rPr>
        <w:t>5</w:t>
      </w:r>
      <w:r w:rsidRPr="008334FE">
        <w:rPr>
          <w:b/>
          <w:sz w:val="32"/>
          <w:szCs w:val="32"/>
        </w:rPr>
        <w:t xml:space="preserve"> годы</w:t>
      </w:r>
    </w:p>
    <w:p w:rsidR="00CC13FE" w:rsidRDefault="00CC13FE" w:rsidP="004D3E48">
      <w:pPr>
        <w:ind w:firstLine="709"/>
        <w:jc w:val="both"/>
        <w:rPr>
          <w:szCs w:val="28"/>
          <w:highlight w:val="yellow"/>
        </w:rPr>
      </w:pPr>
    </w:p>
    <w:p w:rsidR="00CC13FE" w:rsidRDefault="00CC13FE" w:rsidP="004D3E48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Основу доходов бюджета</w:t>
      </w:r>
      <w:r w:rsidR="00305FEE">
        <w:rPr>
          <w:szCs w:val="28"/>
        </w:rPr>
        <w:t xml:space="preserve"> поселения</w:t>
      </w:r>
      <w:r>
        <w:rPr>
          <w:szCs w:val="28"/>
        </w:rPr>
        <w:t xml:space="preserve"> составляют собственные налоговые и неналоговые доходы.</w:t>
      </w:r>
    </w:p>
    <w:p w:rsidR="00CC13FE" w:rsidRDefault="00CC13FE" w:rsidP="004D3E48">
      <w:pPr>
        <w:ind w:right="-1" w:firstLine="709"/>
        <w:jc w:val="both"/>
        <w:rPr>
          <w:szCs w:val="28"/>
        </w:rPr>
      </w:pPr>
      <w:proofErr w:type="gramStart"/>
      <w:r>
        <w:rPr>
          <w:szCs w:val="28"/>
        </w:rPr>
        <w:t xml:space="preserve">Учитывая законодательно установленный механизм зачисления доходов, в бюджет </w:t>
      </w:r>
      <w:r w:rsidR="00351313">
        <w:rPr>
          <w:szCs w:val="28"/>
        </w:rPr>
        <w:t xml:space="preserve">поселения </w:t>
      </w:r>
      <w:r>
        <w:rPr>
          <w:szCs w:val="28"/>
        </w:rPr>
        <w:t>подлежат зачислению федеральные</w:t>
      </w:r>
      <w:r w:rsidR="00351313">
        <w:rPr>
          <w:szCs w:val="28"/>
        </w:rPr>
        <w:t>, региональные и местные</w:t>
      </w:r>
      <w:r>
        <w:rPr>
          <w:szCs w:val="28"/>
        </w:rPr>
        <w:t xml:space="preserve"> налоги по нормативам отчислений, установленным Бюджетным кодексом Российской Федерации</w:t>
      </w:r>
      <w:r w:rsidR="006D6A93">
        <w:rPr>
          <w:szCs w:val="28"/>
        </w:rPr>
        <w:t xml:space="preserve"> и Областным законом Ростовской области от 26.12.2016 № 834-ЗС «О межбюджетных отношениях органов государственной власти и органов местного самоуправления</w:t>
      </w:r>
      <w:r w:rsidR="006D6A93" w:rsidRPr="006D6A93">
        <w:rPr>
          <w:szCs w:val="28"/>
        </w:rPr>
        <w:t xml:space="preserve"> </w:t>
      </w:r>
      <w:r w:rsidR="006D6A93">
        <w:rPr>
          <w:szCs w:val="28"/>
        </w:rPr>
        <w:t>в Ростовской области»</w:t>
      </w:r>
      <w:r>
        <w:rPr>
          <w:szCs w:val="28"/>
        </w:rPr>
        <w:t xml:space="preserve">. </w:t>
      </w:r>
      <w:proofErr w:type="gramEnd"/>
    </w:p>
    <w:p w:rsidR="00CC13FE" w:rsidRDefault="00CC13FE" w:rsidP="004D3E48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В бюджет </w:t>
      </w:r>
      <w:proofErr w:type="spellStart"/>
      <w:r w:rsidR="00351313">
        <w:rPr>
          <w:szCs w:val="28"/>
        </w:rPr>
        <w:t>Истоминского</w:t>
      </w:r>
      <w:proofErr w:type="spellEnd"/>
      <w:r w:rsidR="00351313">
        <w:rPr>
          <w:szCs w:val="28"/>
        </w:rPr>
        <w:t xml:space="preserve"> сельского поселения</w:t>
      </w:r>
      <w:r>
        <w:rPr>
          <w:szCs w:val="28"/>
        </w:rPr>
        <w:t xml:space="preserve"> поступают федеральные налоги </w:t>
      </w:r>
      <w:r w:rsidR="00351313">
        <w:rPr>
          <w:szCs w:val="28"/>
        </w:rPr>
        <w:t>(</w:t>
      </w:r>
      <w:r w:rsidR="00351313" w:rsidRPr="009746A9">
        <w:rPr>
          <w:szCs w:val="28"/>
        </w:rPr>
        <w:t>налог</w:t>
      </w:r>
      <w:r w:rsidRPr="009746A9">
        <w:rPr>
          <w:szCs w:val="28"/>
        </w:rPr>
        <w:t xml:space="preserve"> на доходы физических лиц</w:t>
      </w:r>
      <w:r w:rsidR="006D6A93">
        <w:rPr>
          <w:szCs w:val="28"/>
        </w:rPr>
        <w:t>, государственная пошлина</w:t>
      </w:r>
      <w:r>
        <w:rPr>
          <w:szCs w:val="28"/>
        </w:rPr>
        <w:t>), региональные (</w:t>
      </w:r>
      <w:r w:rsidR="00351313">
        <w:rPr>
          <w:szCs w:val="28"/>
        </w:rPr>
        <w:t>единый сельскохозяйственный налог</w:t>
      </w:r>
      <w:r>
        <w:rPr>
          <w:szCs w:val="28"/>
        </w:rPr>
        <w:t xml:space="preserve">) и </w:t>
      </w:r>
      <w:r w:rsidR="00351313">
        <w:rPr>
          <w:szCs w:val="28"/>
        </w:rPr>
        <w:t xml:space="preserve">местные </w:t>
      </w:r>
      <w:r>
        <w:rPr>
          <w:szCs w:val="28"/>
        </w:rPr>
        <w:t>налоги (налог</w:t>
      </w:r>
      <w:r w:rsidR="00351313">
        <w:rPr>
          <w:szCs w:val="28"/>
        </w:rPr>
        <w:t xml:space="preserve"> на имущество физических лиц и земельный налог</w:t>
      </w:r>
      <w:r>
        <w:rPr>
          <w:szCs w:val="28"/>
        </w:rPr>
        <w:t>).</w:t>
      </w:r>
    </w:p>
    <w:p w:rsidR="00351313" w:rsidRDefault="00CC13FE" w:rsidP="004D3E48">
      <w:pPr>
        <w:ind w:firstLine="709"/>
        <w:jc w:val="both"/>
        <w:rPr>
          <w:szCs w:val="28"/>
        </w:rPr>
      </w:pPr>
      <w:r w:rsidRPr="005D5258">
        <w:rPr>
          <w:szCs w:val="28"/>
        </w:rPr>
        <w:t xml:space="preserve">В общем объеме </w:t>
      </w:r>
      <w:r>
        <w:rPr>
          <w:szCs w:val="28"/>
        </w:rPr>
        <w:t>собственных</w:t>
      </w:r>
      <w:r w:rsidRPr="005D5258">
        <w:rPr>
          <w:szCs w:val="28"/>
        </w:rPr>
        <w:t xml:space="preserve"> доходов </w:t>
      </w:r>
      <w:r>
        <w:rPr>
          <w:szCs w:val="28"/>
        </w:rPr>
        <w:t>наибольший удельный вес занимают:</w:t>
      </w:r>
    </w:p>
    <w:p w:rsidR="00CC13FE" w:rsidRPr="005D5258" w:rsidRDefault="00834B58" w:rsidP="004D3E48">
      <w:pPr>
        <w:ind w:firstLine="709"/>
        <w:jc w:val="both"/>
        <w:rPr>
          <w:szCs w:val="28"/>
        </w:rPr>
      </w:pPr>
      <w:proofErr w:type="gramStart"/>
      <w:r w:rsidRPr="00732CBA">
        <w:rPr>
          <w:szCs w:val="28"/>
        </w:rPr>
        <w:t xml:space="preserve">Имущественные налоги – </w:t>
      </w:r>
      <w:r w:rsidR="00CB76D9">
        <w:rPr>
          <w:szCs w:val="28"/>
        </w:rPr>
        <w:t>68,3</w:t>
      </w:r>
      <w:r w:rsidR="00351313" w:rsidRPr="00732CBA">
        <w:rPr>
          <w:szCs w:val="28"/>
        </w:rPr>
        <w:t xml:space="preserve"> процентов (</w:t>
      </w:r>
      <w:r w:rsidRPr="00732CBA">
        <w:rPr>
          <w:szCs w:val="28"/>
        </w:rPr>
        <w:t>8</w:t>
      </w:r>
      <w:r w:rsidR="00CB76D9">
        <w:rPr>
          <w:szCs w:val="28"/>
        </w:rPr>
        <w:t> 746,2</w:t>
      </w:r>
      <w:r w:rsidR="00351313" w:rsidRPr="00732CBA">
        <w:rPr>
          <w:szCs w:val="28"/>
        </w:rPr>
        <w:t>тыс. рублей)</w:t>
      </w:r>
      <w:r w:rsidR="00CC13FE" w:rsidRPr="00732CBA">
        <w:rPr>
          <w:szCs w:val="28"/>
        </w:rPr>
        <w:t xml:space="preserve"> налог на доходы физических лиц </w:t>
      </w:r>
      <w:r w:rsidR="00351313" w:rsidRPr="00732CBA">
        <w:rPr>
          <w:szCs w:val="28"/>
        </w:rPr>
        <w:t>–</w:t>
      </w:r>
      <w:r w:rsidR="00CC13FE" w:rsidRPr="00732CBA">
        <w:rPr>
          <w:szCs w:val="28"/>
        </w:rPr>
        <w:t xml:space="preserve"> </w:t>
      </w:r>
      <w:r w:rsidR="00CB76D9">
        <w:rPr>
          <w:szCs w:val="28"/>
        </w:rPr>
        <w:t>17,5</w:t>
      </w:r>
      <w:r w:rsidR="00CC13FE" w:rsidRPr="00732CBA">
        <w:rPr>
          <w:szCs w:val="28"/>
        </w:rPr>
        <w:t xml:space="preserve"> процента (</w:t>
      </w:r>
      <w:r w:rsidR="00CB76D9">
        <w:rPr>
          <w:szCs w:val="28"/>
        </w:rPr>
        <w:t>2 236,1</w:t>
      </w:r>
      <w:r w:rsidR="00CC13FE" w:rsidRPr="00732CBA">
        <w:rPr>
          <w:szCs w:val="28"/>
        </w:rPr>
        <w:t xml:space="preserve"> </w:t>
      </w:r>
      <w:r w:rsidR="00351313" w:rsidRPr="00732CBA">
        <w:rPr>
          <w:szCs w:val="28"/>
        </w:rPr>
        <w:t>тыс</w:t>
      </w:r>
      <w:r w:rsidR="000C2063" w:rsidRPr="00732CBA">
        <w:rPr>
          <w:szCs w:val="28"/>
        </w:rPr>
        <w:t>.</w:t>
      </w:r>
      <w:r w:rsidR="00CC13FE" w:rsidRPr="00732CBA">
        <w:rPr>
          <w:szCs w:val="28"/>
        </w:rPr>
        <w:t xml:space="preserve"> рублей); </w:t>
      </w:r>
      <w:r w:rsidR="00351313" w:rsidRPr="00732CBA">
        <w:rPr>
          <w:szCs w:val="28"/>
        </w:rPr>
        <w:t xml:space="preserve">единый сельскохозяйственный налог </w:t>
      </w:r>
      <w:r w:rsidRPr="00732CBA">
        <w:rPr>
          <w:szCs w:val="28"/>
        </w:rPr>
        <w:t>–</w:t>
      </w:r>
      <w:r w:rsidR="00CC13FE" w:rsidRPr="00732CBA">
        <w:rPr>
          <w:szCs w:val="28"/>
        </w:rPr>
        <w:t xml:space="preserve"> </w:t>
      </w:r>
      <w:r w:rsidR="005B092C">
        <w:rPr>
          <w:szCs w:val="28"/>
        </w:rPr>
        <w:t>9,7</w:t>
      </w:r>
      <w:r w:rsidR="00CC13FE" w:rsidRPr="00732CBA">
        <w:rPr>
          <w:szCs w:val="28"/>
        </w:rPr>
        <w:t xml:space="preserve"> процента (</w:t>
      </w:r>
      <w:r w:rsidR="00CB76D9">
        <w:rPr>
          <w:szCs w:val="28"/>
        </w:rPr>
        <w:t>1 244,1</w:t>
      </w:r>
      <w:r w:rsidR="00CC13FE" w:rsidRPr="00732CBA">
        <w:rPr>
          <w:szCs w:val="28"/>
        </w:rPr>
        <w:t xml:space="preserve"> </w:t>
      </w:r>
      <w:r w:rsidR="00351313" w:rsidRPr="00732CBA">
        <w:rPr>
          <w:szCs w:val="28"/>
        </w:rPr>
        <w:t>тыс</w:t>
      </w:r>
      <w:r w:rsidR="000C2063" w:rsidRPr="00732CBA">
        <w:rPr>
          <w:szCs w:val="28"/>
        </w:rPr>
        <w:t>.</w:t>
      </w:r>
      <w:r w:rsidR="00CC13FE" w:rsidRPr="00732CBA">
        <w:rPr>
          <w:szCs w:val="28"/>
        </w:rPr>
        <w:t xml:space="preserve"> рублей)</w:t>
      </w:r>
      <w:r w:rsidR="00351313" w:rsidRPr="00732CBA">
        <w:rPr>
          <w:szCs w:val="28"/>
        </w:rPr>
        <w:t>.</w:t>
      </w:r>
      <w:proofErr w:type="gramEnd"/>
    </w:p>
    <w:p w:rsidR="00CC13FE" w:rsidRDefault="00CC13FE" w:rsidP="004D3E48">
      <w:pPr>
        <w:tabs>
          <w:tab w:val="left" w:pos="720"/>
        </w:tabs>
        <w:ind w:firstLine="709"/>
        <w:jc w:val="both"/>
        <w:rPr>
          <w:szCs w:val="28"/>
        </w:rPr>
      </w:pPr>
      <w:proofErr w:type="gramStart"/>
      <w:r w:rsidRPr="0002002B">
        <w:rPr>
          <w:szCs w:val="28"/>
        </w:rPr>
        <w:t xml:space="preserve">Собственные налоговые и неналоговые доходы бюджета </w:t>
      </w:r>
      <w:r w:rsidR="00351313">
        <w:rPr>
          <w:szCs w:val="28"/>
        </w:rPr>
        <w:t xml:space="preserve">поселения </w:t>
      </w:r>
      <w:r w:rsidRPr="0002002B">
        <w:rPr>
          <w:szCs w:val="28"/>
        </w:rPr>
        <w:t xml:space="preserve">сформированы на основе </w:t>
      </w:r>
      <w:r w:rsidRPr="00BD5A39">
        <w:rPr>
          <w:szCs w:val="28"/>
        </w:rPr>
        <w:t xml:space="preserve">прогноза социально-экономического развития </w:t>
      </w:r>
      <w:proofErr w:type="spellStart"/>
      <w:r w:rsidR="00351313">
        <w:rPr>
          <w:szCs w:val="28"/>
        </w:rPr>
        <w:t>Истоминского</w:t>
      </w:r>
      <w:proofErr w:type="spellEnd"/>
      <w:r w:rsidR="00351313">
        <w:rPr>
          <w:szCs w:val="28"/>
        </w:rPr>
        <w:t xml:space="preserve"> сельского поселения</w:t>
      </w:r>
      <w:r w:rsidR="00CB76D9">
        <w:rPr>
          <w:szCs w:val="28"/>
        </w:rPr>
        <w:t xml:space="preserve"> на 2023 год и на плановый период 2024 и 2025</w:t>
      </w:r>
      <w:r w:rsidRPr="00BD5A39">
        <w:rPr>
          <w:szCs w:val="28"/>
        </w:rPr>
        <w:t xml:space="preserve"> годов, основных направлений бюджетной и налоговой политики </w:t>
      </w:r>
      <w:proofErr w:type="spellStart"/>
      <w:r w:rsidR="00351313">
        <w:rPr>
          <w:szCs w:val="28"/>
        </w:rPr>
        <w:t>Истоминского</w:t>
      </w:r>
      <w:proofErr w:type="spellEnd"/>
      <w:r w:rsidR="00351313">
        <w:rPr>
          <w:szCs w:val="28"/>
        </w:rPr>
        <w:t xml:space="preserve"> сельского поселения </w:t>
      </w:r>
      <w:r w:rsidRPr="00BD5A39">
        <w:rPr>
          <w:szCs w:val="28"/>
        </w:rPr>
        <w:t xml:space="preserve"> на 202</w:t>
      </w:r>
      <w:r w:rsidR="00CB76D9">
        <w:rPr>
          <w:szCs w:val="28"/>
        </w:rPr>
        <w:t>3</w:t>
      </w:r>
      <w:r w:rsidRPr="00BD5A39">
        <w:rPr>
          <w:szCs w:val="28"/>
        </w:rPr>
        <w:t>-202</w:t>
      </w:r>
      <w:r w:rsidR="00CB76D9">
        <w:rPr>
          <w:szCs w:val="28"/>
        </w:rPr>
        <w:t>5</w:t>
      </w:r>
      <w:r w:rsidRPr="00BD5A39">
        <w:rPr>
          <w:szCs w:val="28"/>
        </w:rPr>
        <w:t xml:space="preserve"> годы,</w:t>
      </w:r>
      <w:r w:rsidRPr="00BD5A39">
        <w:rPr>
          <w:szCs w:val="28"/>
          <w:lang w:eastAsia="en-US"/>
        </w:rPr>
        <w:t xml:space="preserve"> </w:t>
      </w:r>
      <w:r w:rsidRPr="00BD5A39">
        <w:rPr>
          <w:szCs w:val="28"/>
        </w:rPr>
        <w:t>с учетом действующего бюджетного и налогового законодательства Российской Федерации</w:t>
      </w:r>
      <w:r w:rsidRPr="0002002B">
        <w:rPr>
          <w:szCs w:val="28"/>
        </w:rPr>
        <w:t xml:space="preserve"> и Ростовской области</w:t>
      </w:r>
      <w:r w:rsidR="00351313">
        <w:rPr>
          <w:szCs w:val="28"/>
        </w:rPr>
        <w:t>.</w:t>
      </w:r>
      <w:proofErr w:type="gramEnd"/>
    </w:p>
    <w:p w:rsidR="00CC13FE" w:rsidRDefault="00CC13FE" w:rsidP="004D3E48">
      <w:pPr>
        <w:tabs>
          <w:tab w:val="left" w:pos="720"/>
        </w:tabs>
        <w:ind w:firstLine="709"/>
        <w:jc w:val="both"/>
        <w:rPr>
          <w:szCs w:val="28"/>
        </w:rPr>
      </w:pPr>
    </w:p>
    <w:p w:rsidR="00AE6EA8" w:rsidRPr="00C150C0" w:rsidRDefault="00AE6EA8" w:rsidP="00F63288">
      <w:pPr>
        <w:tabs>
          <w:tab w:val="left" w:pos="720"/>
        </w:tabs>
        <w:ind w:firstLine="709"/>
        <w:jc w:val="center"/>
        <w:rPr>
          <w:szCs w:val="28"/>
        </w:rPr>
      </w:pPr>
    </w:p>
    <w:p w:rsidR="00CC13FE" w:rsidRPr="005C175A" w:rsidRDefault="00CC13FE" w:rsidP="00F63288">
      <w:pPr>
        <w:jc w:val="center"/>
        <w:rPr>
          <w:b/>
          <w:szCs w:val="28"/>
        </w:rPr>
      </w:pPr>
      <w:r w:rsidRPr="005C175A">
        <w:rPr>
          <w:b/>
          <w:szCs w:val="28"/>
        </w:rPr>
        <w:t>Особенности формирования и основные характеристики</w:t>
      </w:r>
    </w:p>
    <w:p w:rsidR="00CC13FE" w:rsidRPr="005C175A" w:rsidRDefault="00CC13FE" w:rsidP="00F63288">
      <w:pPr>
        <w:jc w:val="center"/>
        <w:rPr>
          <w:b/>
          <w:szCs w:val="28"/>
        </w:rPr>
      </w:pPr>
      <w:r w:rsidRPr="005C175A">
        <w:rPr>
          <w:b/>
          <w:szCs w:val="28"/>
        </w:rPr>
        <w:t xml:space="preserve">налоговых и неналоговых доходов бюджета </w:t>
      </w:r>
      <w:r w:rsidR="00351313">
        <w:rPr>
          <w:b/>
          <w:szCs w:val="28"/>
        </w:rPr>
        <w:t>поселения</w:t>
      </w:r>
    </w:p>
    <w:p w:rsidR="00351313" w:rsidRDefault="00351313" w:rsidP="004D3E48">
      <w:pPr>
        <w:ind w:firstLine="709"/>
        <w:jc w:val="both"/>
        <w:rPr>
          <w:szCs w:val="28"/>
        </w:rPr>
      </w:pPr>
    </w:p>
    <w:p w:rsidR="009C6F8E" w:rsidRDefault="00CC13FE" w:rsidP="004D3E48">
      <w:pPr>
        <w:ind w:firstLine="709"/>
        <w:jc w:val="both"/>
        <w:rPr>
          <w:szCs w:val="28"/>
        </w:rPr>
      </w:pPr>
      <w:r w:rsidRPr="002754BD">
        <w:rPr>
          <w:szCs w:val="28"/>
        </w:rPr>
        <w:lastRenderedPageBreak/>
        <w:t xml:space="preserve">Собственные доходы бюджета </w:t>
      </w:r>
      <w:r w:rsidR="00351313">
        <w:rPr>
          <w:szCs w:val="28"/>
        </w:rPr>
        <w:t xml:space="preserve">поселения </w:t>
      </w:r>
      <w:r w:rsidRPr="002754BD">
        <w:rPr>
          <w:szCs w:val="28"/>
        </w:rPr>
        <w:t>в 20</w:t>
      </w:r>
      <w:r w:rsidR="00CB76D9">
        <w:rPr>
          <w:szCs w:val="28"/>
        </w:rPr>
        <w:t>23</w:t>
      </w:r>
      <w:r w:rsidRPr="002754BD">
        <w:rPr>
          <w:szCs w:val="28"/>
        </w:rPr>
        <w:t xml:space="preserve"> году и плановом периоде 202</w:t>
      </w:r>
      <w:r w:rsidR="00CB76D9">
        <w:rPr>
          <w:szCs w:val="28"/>
        </w:rPr>
        <w:t>4</w:t>
      </w:r>
      <w:r w:rsidRPr="002754BD">
        <w:rPr>
          <w:szCs w:val="28"/>
        </w:rPr>
        <w:t xml:space="preserve"> и 202</w:t>
      </w:r>
      <w:r w:rsidR="00CB76D9">
        <w:rPr>
          <w:szCs w:val="28"/>
        </w:rPr>
        <w:t>5</w:t>
      </w:r>
      <w:r w:rsidRPr="002754BD">
        <w:rPr>
          <w:szCs w:val="28"/>
        </w:rPr>
        <w:t xml:space="preserve"> годов прогнозируются в объеме </w:t>
      </w:r>
      <w:r w:rsidR="00CB76D9">
        <w:rPr>
          <w:szCs w:val="28"/>
        </w:rPr>
        <w:t>12 812,2</w:t>
      </w:r>
      <w:r w:rsidR="00351313">
        <w:rPr>
          <w:szCs w:val="28"/>
        </w:rPr>
        <w:t xml:space="preserve"> тыс</w:t>
      </w:r>
      <w:r w:rsidR="000C2063">
        <w:rPr>
          <w:szCs w:val="28"/>
        </w:rPr>
        <w:t>.</w:t>
      </w:r>
      <w:r w:rsidRPr="002754BD">
        <w:rPr>
          <w:szCs w:val="28"/>
        </w:rPr>
        <w:t xml:space="preserve"> рублей, </w:t>
      </w:r>
      <w:r w:rsidRPr="002754BD">
        <w:rPr>
          <w:szCs w:val="28"/>
        </w:rPr>
        <w:br/>
      </w:r>
      <w:r w:rsidR="00CB76D9">
        <w:rPr>
          <w:szCs w:val="28"/>
        </w:rPr>
        <w:t>12 743,1</w:t>
      </w:r>
      <w:r w:rsidRPr="002754BD">
        <w:rPr>
          <w:szCs w:val="28"/>
        </w:rPr>
        <w:t xml:space="preserve"> </w:t>
      </w:r>
      <w:r w:rsidR="00351313">
        <w:rPr>
          <w:szCs w:val="28"/>
        </w:rPr>
        <w:t>тыс</w:t>
      </w:r>
      <w:r w:rsidR="000C2063">
        <w:rPr>
          <w:szCs w:val="28"/>
        </w:rPr>
        <w:t>.</w:t>
      </w:r>
      <w:r w:rsidRPr="002754BD">
        <w:rPr>
          <w:szCs w:val="28"/>
        </w:rPr>
        <w:t xml:space="preserve"> рублей и </w:t>
      </w:r>
      <w:r w:rsidR="00CB76D9">
        <w:rPr>
          <w:szCs w:val="28"/>
        </w:rPr>
        <w:t>12 935,5</w:t>
      </w:r>
      <w:r w:rsidRPr="002754BD">
        <w:rPr>
          <w:szCs w:val="28"/>
        </w:rPr>
        <w:t xml:space="preserve"> </w:t>
      </w:r>
      <w:r w:rsidR="00351313">
        <w:rPr>
          <w:szCs w:val="28"/>
        </w:rPr>
        <w:t>тыс</w:t>
      </w:r>
      <w:r w:rsidR="000C2063">
        <w:rPr>
          <w:szCs w:val="28"/>
        </w:rPr>
        <w:t>.</w:t>
      </w:r>
      <w:r w:rsidRPr="002754BD">
        <w:rPr>
          <w:szCs w:val="28"/>
        </w:rPr>
        <w:t xml:space="preserve"> рублей соответственно. </w:t>
      </w:r>
    </w:p>
    <w:p w:rsidR="00CC13FE" w:rsidRDefault="00CC13FE" w:rsidP="004D3E48">
      <w:pPr>
        <w:ind w:firstLine="709"/>
        <w:jc w:val="both"/>
        <w:rPr>
          <w:szCs w:val="28"/>
        </w:rPr>
      </w:pPr>
      <w:r>
        <w:rPr>
          <w:szCs w:val="28"/>
        </w:rPr>
        <w:t>Прогноз налоговых и</w:t>
      </w:r>
      <w:r w:rsidR="00CB76D9">
        <w:rPr>
          <w:szCs w:val="28"/>
        </w:rPr>
        <w:t xml:space="preserve"> неналоговых поступлений на 2023 год и плановый период 2024 и 2025</w:t>
      </w:r>
      <w:r>
        <w:rPr>
          <w:szCs w:val="28"/>
        </w:rPr>
        <w:t xml:space="preserve"> годов формировался с учетом:</w:t>
      </w:r>
    </w:p>
    <w:p w:rsidR="00CC13FE" w:rsidRPr="00DC7238" w:rsidRDefault="00CC13FE" w:rsidP="004D3E48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C7238">
        <w:rPr>
          <w:szCs w:val="28"/>
        </w:rPr>
        <w:t>показател</w:t>
      </w:r>
      <w:r>
        <w:rPr>
          <w:szCs w:val="28"/>
        </w:rPr>
        <w:t>ей</w:t>
      </w:r>
      <w:r w:rsidRPr="00DC7238">
        <w:rPr>
          <w:szCs w:val="28"/>
        </w:rPr>
        <w:t xml:space="preserve"> прогноза социально-экономического развития </w:t>
      </w:r>
      <w:proofErr w:type="spellStart"/>
      <w:r w:rsidR="00351313">
        <w:rPr>
          <w:szCs w:val="28"/>
        </w:rPr>
        <w:t>Истоминского</w:t>
      </w:r>
      <w:proofErr w:type="spellEnd"/>
      <w:r w:rsidR="00351313">
        <w:rPr>
          <w:szCs w:val="28"/>
        </w:rPr>
        <w:t xml:space="preserve"> сельского поселения</w:t>
      </w:r>
      <w:r w:rsidR="00CB76D9">
        <w:rPr>
          <w:szCs w:val="28"/>
        </w:rPr>
        <w:t xml:space="preserve"> на 2023-2025</w:t>
      </w:r>
      <w:r w:rsidRPr="00DC7238">
        <w:rPr>
          <w:szCs w:val="28"/>
        </w:rPr>
        <w:t xml:space="preserve"> годы;</w:t>
      </w:r>
    </w:p>
    <w:p w:rsidR="00CC13FE" w:rsidRPr="00DC7238" w:rsidRDefault="00CC13FE" w:rsidP="004D3E48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C7238">
        <w:rPr>
          <w:szCs w:val="28"/>
        </w:rPr>
        <w:t>фактически сложивш</w:t>
      </w:r>
      <w:r>
        <w:rPr>
          <w:szCs w:val="28"/>
        </w:rPr>
        <w:t>ейся</w:t>
      </w:r>
      <w:r w:rsidRPr="00DC7238">
        <w:rPr>
          <w:szCs w:val="28"/>
        </w:rPr>
        <w:t xml:space="preserve"> динамик</w:t>
      </w:r>
      <w:r>
        <w:rPr>
          <w:szCs w:val="28"/>
        </w:rPr>
        <w:t>и</w:t>
      </w:r>
      <w:r w:rsidRPr="00DC7238">
        <w:rPr>
          <w:szCs w:val="28"/>
        </w:rPr>
        <w:t xml:space="preserve"> поступлений по текущему году</w:t>
      </w:r>
      <w:r>
        <w:rPr>
          <w:szCs w:val="28"/>
        </w:rPr>
        <w:t>.</w:t>
      </w:r>
    </w:p>
    <w:p w:rsidR="00C914F2" w:rsidRDefault="00C914F2" w:rsidP="004D3E48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При формировании параметров бюджета</w:t>
      </w:r>
      <w:r w:rsidR="006129B0">
        <w:rPr>
          <w:szCs w:val="28"/>
        </w:rPr>
        <w:t xml:space="preserve"> поселения</w:t>
      </w:r>
      <w:r>
        <w:rPr>
          <w:szCs w:val="28"/>
        </w:rPr>
        <w:t xml:space="preserve"> по доходам учтены мероприятия Плана по росту доходного потенциала </w:t>
      </w:r>
      <w:proofErr w:type="spellStart"/>
      <w:r w:rsidR="006129B0">
        <w:rPr>
          <w:szCs w:val="28"/>
        </w:rPr>
        <w:t>Истоминского</w:t>
      </w:r>
      <w:proofErr w:type="spellEnd"/>
      <w:r w:rsidR="006129B0">
        <w:rPr>
          <w:szCs w:val="28"/>
        </w:rPr>
        <w:t xml:space="preserve"> сельского поселения</w:t>
      </w:r>
      <w:r w:rsidR="005B092C">
        <w:rPr>
          <w:szCs w:val="28"/>
        </w:rPr>
        <w:t xml:space="preserve">. </w:t>
      </w:r>
    </w:p>
    <w:p w:rsidR="00CC13FE" w:rsidRPr="005D5258" w:rsidRDefault="00CC13FE" w:rsidP="004D3E48">
      <w:pPr>
        <w:tabs>
          <w:tab w:val="left" w:pos="851"/>
        </w:tabs>
        <w:ind w:firstLine="709"/>
        <w:jc w:val="both"/>
        <w:rPr>
          <w:szCs w:val="28"/>
        </w:rPr>
      </w:pPr>
      <w:r w:rsidRPr="005D5258">
        <w:rPr>
          <w:szCs w:val="28"/>
        </w:rPr>
        <w:t xml:space="preserve">При формировании бюджета учтены прогнозные значения, представленные Управление Федеральной налоговой </w:t>
      </w:r>
      <w:r w:rsidRPr="005D5258">
        <w:t>службы по Ростовской области</w:t>
      </w:r>
      <w:r w:rsidRPr="005D5258">
        <w:rPr>
          <w:szCs w:val="28"/>
        </w:rPr>
        <w:t>.</w:t>
      </w:r>
    </w:p>
    <w:p w:rsidR="00970DC2" w:rsidRDefault="00970DC2" w:rsidP="004D3E48">
      <w:pPr>
        <w:jc w:val="both"/>
        <w:rPr>
          <w:b/>
          <w:i/>
          <w:szCs w:val="28"/>
        </w:rPr>
      </w:pPr>
    </w:p>
    <w:p w:rsidR="00667E6A" w:rsidRPr="00FC19B9" w:rsidRDefault="00667E6A" w:rsidP="00F63288">
      <w:pPr>
        <w:jc w:val="center"/>
        <w:rPr>
          <w:b/>
          <w:i/>
          <w:szCs w:val="28"/>
        </w:rPr>
      </w:pPr>
    </w:p>
    <w:p w:rsidR="00667E6A" w:rsidRPr="00FC19B9" w:rsidRDefault="00667E6A" w:rsidP="00F63288">
      <w:pPr>
        <w:jc w:val="center"/>
        <w:rPr>
          <w:b/>
          <w:i/>
          <w:szCs w:val="28"/>
        </w:rPr>
      </w:pPr>
      <w:r w:rsidRPr="00FC19B9">
        <w:rPr>
          <w:b/>
          <w:i/>
          <w:szCs w:val="28"/>
        </w:rPr>
        <w:t>Налог на доходы физических лиц</w:t>
      </w:r>
    </w:p>
    <w:p w:rsidR="00667E6A" w:rsidRPr="00FC19B9" w:rsidRDefault="00667E6A" w:rsidP="004D3E48">
      <w:pPr>
        <w:ind w:firstLine="708"/>
        <w:jc w:val="both"/>
        <w:rPr>
          <w:b/>
          <w:i/>
          <w:szCs w:val="28"/>
        </w:rPr>
      </w:pPr>
    </w:p>
    <w:p w:rsidR="00667E6A" w:rsidRPr="00732CBA" w:rsidRDefault="00667E6A" w:rsidP="00732CBA">
      <w:pPr>
        <w:ind w:firstLine="709"/>
        <w:jc w:val="both"/>
        <w:rPr>
          <w:szCs w:val="28"/>
        </w:rPr>
      </w:pPr>
      <w:r w:rsidRPr="00FC19B9">
        <w:t xml:space="preserve">Объем поступлений по налогу на доходы физических лиц </w:t>
      </w:r>
      <w:r w:rsidR="00CB76D9">
        <w:rPr>
          <w:szCs w:val="28"/>
        </w:rPr>
        <w:t>на 2023</w:t>
      </w:r>
      <w:r w:rsidRPr="00FC19B9">
        <w:rPr>
          <w:szCs w:val="28"/>
        </w:rPr>
        <w:t xml:space="preserve"> год прогнозируется в сумме </w:t>
      </w:r>
      <w:r w:rsidR="00CB76D9">
        <w:rPr>
          <w:szCs w:val="28"/>
        </w:rPr>
        <w:t>2 236,1</w:t>
      </w:r>
      <w:r w:rsidRPr="00FC19B9">
        <w:rPr>
          <w:szCs w:val="28"/>
        </w:rPr>
        <w:t xml:space="preserve"> </w:t>
      </w:r>
      <w:r w:rsidR="006129B0">
        <w:rPr>
          <w:szCs w:val="28"/>
        </w:rPr>
        <w:t>тыс</w:t>
      </w:r>
      <w:r>
        <w:rPr>
          <w:szCs w:val="28"/>
        </w:rPr>
        <w:t>.</w:t>
      </w:r>
      <w:r w:rsidRPr="00FC19B9">
        <w:rPr>
          <w:szCs w:val="28"/>
        </w:rPr>
        <w:t xml:space="preserve"> </w:t>
      </w:r>
      <w:r w:rsidR="00CB76D9">
        <w:rPr>
          <w:szCs w:val="28"/>
        </w:rPr>
        <w:t>рублей и на плановый период 2024 и 2025</w:t>
      </w:r>
      <w:r w:rsidRPr="00FC19B9">
        <w:rPr>
          <w:szCs w:val="28"/>
        </w:rPr>
        <w:t xml:space="preserve"> годов в сумме </w:t>
      </w:r>
      <w:r w:rsidR="00CB76D9">
        <w:rPr>
          <w:szCs w:val="28"/>
        </w:rPr>
        <w:t>2 370,9</w:t>
      </w:r>
      <w:r w:rsidRPr="00FC19B9">
        <w:rPr>
          <w:szCs w:val="28"/>
        </w:rPr>
        <w:t xml:space="preserve"> </w:t>
      </w:r>
      <w:r w:rsidR="006129B0">
        <w:rPr>
          <w:szCs w:val="28"/>
        </w:rPr>
        <w:t>тыс</w:t>
      </w:r>
      <w:r>
        <w:rPr>
          <w:szCs w:val="28"/>
        </w:rPr>
        <w:t>.</w:t>
      </w:r>
      <w:r w:rsidRPr="00FC19B9">
        <w:rPr>
          <w:szCs w:val="28"/>
        </w:rPr>
        <w:t xml:space="preserve"> рублей и </w:t>
      </w:r>
      <w:r w:rsidR="00CB76D9">
        <w:rPr>
          <w:szCs w:val="28"/>
        </w:rPr>
        <w:t>2 533,9</w:t>
      </w:r>
      <w:r w:rsidRPr="00FC19B9">
        <w:rPr>
          <w:szCs w:val="28"/>
        </w:rPr>
        <w:t xml:space="preserve"> </w:t>
      </w:r>
      <w:r w:rsidR="006129B0">
        <w:rPr>
          <w:szCs w:val="28"/>
        </w:rPr>
        <w:t>тыс</w:t>
      </w:r>
      <w:r>
        <w:rPr>
          <w:szCs w:val="28"/>
        </w:rPr>
        <w:t>.</w:t>
      </w:r>
      <w:r w:rsidRPr="00FC19B9">
        <w:rPr>
          <w:szCs w:val="28"/>
        </w:rPr>
        <w:t xml:space="preserve"> рублей соответственно</w:t>
      </w:r>
      <w:r w:rsidRPr="00FC19B9">
        <w:t>.</w:t>
      </w:r>
    </w:p>
    <w:p w:rsidR="00667E6A" w:rsidRPr="00FC19B9" w:rsidRDefault="00CB76D9" w:rsidP="004D3E48">
      <w:pPr>
        <w:ind w:firstLine="709"/>
        <w:jc w:val="both"/>
      </w:pPr>
      <w:r>
        <w:rPr>
          <w:szCs w:val="28"/>
        </w:rPr>
        <w:t>В 2023</w:t>
      </w:r>
      <w:r w:rsidR="00667E6A" w:rsidRPr="00FC19B9">
        <w:rPr>
          <w:szCs w:val="28"/>
        </w:rPr>
        <w:t xml:space="preserve"> </w:t>
      </w:r>
      <w:r w:rsidR="00667E6A" w:rsidRPr="00B277E9">
        <w:rPr>
          <w:szCs w:val="28"/>
        </w:rPr>
        <w:t>году по сравнению с уточненной оценкой 202</w:t>
      </w:r>
      <w:r w:rsidRPr="00B277E9">
        <w:rPr>
          <w:szCs w:val="28"/>
        </w:rPr>
        <w:t>2</w:t>
      </w:r>
      <w:r w:rsidR="00667E6A" w:rsidRPr="00B277E9">
        <w:rPr>
          <w:szCs w:val="28"/>
        </w:rPr>
        <w:t xml:space="preserve"> года объем поступлений увеличится на </w:t>
      </w:r>
      <w:r w:rsidR="00B277E9" w:rsidRPr="00B277E9">
        <w:rPr>
          <w:szCs w:val="28"/>
        </w:rPr>
        <w:t>1242,5</w:t>
      </w:r>
      <w:r w:rsidR="00667E6A" w:rsidRPr="00B277E9">
        <w:rPr>
          <w:szCs w:val="28"/>
        </w:rPr>
        <w:t xml:space="preserve"> </w:t>
      </w:r>
      <w:r w:rsidR="006129B0" w:rsidRPr="00B277E9">
        <w:rPr>
          <w:szCs w:val="28"/>
        </w:rPr>
        <w:t>тыс</w:t>
      </w:r>
      <w:r w:rsidR="00667E6A" w:rsidRPr="00B277E9">
        <w:rPr>
          <w:szCs w:val="28"/>
        </w:rPr>
        <w:t>. рублей</w:t>
      </w:r>
      <w:r w:rsidR="00745B8A" w:rsidRPr="00B277E9">
        <w:rPr>
          <w:szCs w:val="28"/>
        </w:rPr>
        <w:t>,</w:t>
      </w:r>
      <w:r w:rsidR="00B277E9" w:rsidRPr="00B277E9">
        <w:rPr>
          <w:szCs w:val="28"/>
        </w:rPr>
        <w:t xml:space="preserve"> в 2024 году по сравнению с 2023</w:t>
      </w:r>
      <w:r w:rsidR="00667E6A" w:rsidRPr="00B277E9">
        <w:rPr>
          <w:szCs w:val="28"/>
        </w:rPr>
        <w:t xml:space="preserve"> годом</w:t>
      </w:r>
      <w:r w:rsidR="006129B0" w:rsidRPr="00B277E9">
        <w:rPr>
          <w:szCs w:val="28"/>
        </w:rPr>
        <w:t xml:space="preserve"> </w:t>
      </w:r>
      <w:r w:rsidR="00B277E9" w:rsidRPr="00B277E9">
        <w:rPr>
          <w:szCs w:val="28"/>
        </w:rPr>
        <w:t>увеличится</w:t>
      </w:r>
      <w:r w:rsidR="006129B0" w:rsidRPr="00B277E9">
        <w:rPr>
          <w:szCs w:val="28"/>
        </w:rPr>
        <w:t xml:space="preserve"> </w:t>
      </w:r>
      <w:r w:rsidR="00667E6A" w:rsidRPr="00B277E9">
        <w:rPr>
          <w:szCs w:val="28"/>
        </w:rPr>
        <w:t xml:space="preserve"> на </w:t>
      </w:r>
      <w:r w:rsidR="00B277E9" w:rsidRPr="00B277E9">
        <w:rPr>
          <w:szCs w:val="28"/>
        </w:rPr>
        <w:t>134,8</w:t>
      </w:r>
      <w:r w:rsidR="006129B0" w:rsidRPr="00B277E9">
        <w:rPr>
          <w:szCs w:val="28"/>
        </w:rPr>
        <w:t xml:space="preserve"> тыс</w:t>
      </w:r>
      <w:r w:rsidR="00667E6A" w:rsidRPr="00B277E9">
        <w:rPr>
          <w:szCs w:val="28"/>
        </w:rPr>
        <w:t>. рублей</w:t>
      </w:r>
      <w:r w:rsidR="00745B8A" w:rsidRPr="00B277E9">
        <w:rPr>
          <w:szCs w:val="28"/>
        </w:rPr>
        <w:t>,</w:t>
      </w:r>
      <w:r w:rsidR="00B277E9" w:rsidRPr="00B277E9">
        <w:rPr>
          <w:szCs w:val="28"/>
        </w:rPr>
        <w:t xml:space="preserve">  в 2025 году по сравнению с 2024</w:t>
      </w:r>
      <w:r w:rsidR="00667E6A" w:rsidRPr="00B277E9">
        <w:rPr>
          <w:szCs w:val="28"/>
        </w:rPr>
        <w:t xml:space="preserve"> годом увеличение </w:t>
      </w:r>
      <w:proofErr w:type="gramStart"/>
      <w:r w:rsidR="00667E6A" w:rsidRPr="00B277E9">
        <w:rPr>
          <w:szCs w:val="28"/>
        </w:rPr>
        <w:t>на</w:t>
      </w:r>
      <w:proofErr w:type="gramEnd"/>
      <w:r w:rsidR="00667E6A" w:rsidRPr="00B277E9">
        <w:rPr>
          <w:szCs w:val="28"/>
        </w:rPr>
        <w:t xml:space="preserve"> </w:t>
      </w:r>
      <w:r w:rsidR="00B277E9" w:rsidRPr="00B277E9">
        <w:rPr>
          <w:szCs w:val="28"/>
        </w:rPr>
        <w:t>163,0</w:t>
      </w:r>
      <w:r w:rsidR="00667E6A" w:rsidRPr="00B277E9">
        <w:rPr>
          <w:szCs w:val="28"/>
        </w:rPr>
        <w:t xml:space="preserve"> </w:t>
      </w:r>
      <w:r w:rsidR="006129B0" w:rsidRPr="00B277E9">
        <w:rPr>
          <w:szCs w:val="28"/>
        </w:rPr>
        <w:t>тыс</w:t>
      </w:r>
      <w:r w:rsidR="00667E6A" w:rsidRPr="00B277E9">
        <w:rPr>
          <w:szCs w:val="28"/>
        </w:rPr>
        <w:t>. рублей.</w:t>
      </w:r>
    </w:p>
    <w:p w:rsidR="00667E6A" w:rsidRPr="00FC19B9" w:rsidRDefault="00667E6A" w:rsidP="004D3E48">
      <w:pPr>
        <w:ind w:firstLine="709"/>
        <w:jc w:val="both"/>
      </w:pPr>
      <w:proofErr w:type="gramStart"/>
      <w:r w:rsidRPr="00FC19B9">
        <w:t>В основу расчета поступления налога на доходы физических лиц приняты прогнозируемые на 202</w:t>
      </w:r>
      <w:r w:rsidR="00B277E9">
        <w:t>3</w:t>
      </w:r>
      <w:r w:rsidRPr="00FC19B9">
        <w:t>-202</w:t>
      </w:r>
      <w:r w:rsidR="00B277E9">
        <w:t>5</w:t>
      </w:r>
      <w:r w:rsidRPr="00FC19B9">
        <w:t xml:space="preserve"> годы объемы налоговых баз (доходов, полученных налогоплательщиками, подлежащих налогообложению), налоговые ставки, установленные статьей 224 Налогового кодекса Российской Федерации (для большинства видов доходов установлена единая ставка 13 процентов) и нормативы отчислений в </w:t>
      </w:r>
      <w:r w:rsidR="00BF736B">
        <w:t xml:space="preserve">местные </w:t>
      </w:r>
      <w:r w:rsidRPr="00FC19B9">
        <w:t>бюджеты, установленные Бюджетным кодексом Российской Федерации (с учетом регулирования межбюджетных отношений Областным законом</w:t>
      </w:r>
      <w:r w:rsidR="00BF736B">
        <w:t xml:space="preserve"> Ростовской области</w:t>
      </w:r>
      <w:proofErr w:type="gramEnd"/>
      <w:r w:rsidRPr="00FC19B9">
        <w:t xml:space="preserve"> от 26.12.2016</w:t>
      </w:r>
      <w:r w:rsidRPr="00FC19B9">
        <w:br/>
        <w:t>№ 834-ЗС)</w:t>
      </w:r>
      <w:r w:rsidR="00732CBA">
        <w:t>, с</w:t>
      </w:r>
      <w:r w:rsidR="006129B0">
        <w:t>огласно приложению № 3 настоящей пояснительной записки.</w:t>
      </w:r>
    </w:p>
    <w:p w:rsidR="00667E6A" w:rsidRDefault="00667E6A" w:rsidP="00BF736B">
      <w:pPr>
        <w:ind w:firstLine="720"/>
        <w:jc w:val="both"/>
      </w:pPr>
      <w:r w:rsidRPr="00FC19B9">
        <w:t xml:space="preserve">Наиболее крупными плательщиками налога на доходы физических лиц в </w:t>
      </w:r>
      <w:proofErr w:type="spellStart"/>
      <w:r w:rsidR="006129B0">
        <w:t>Истоминском</w:t>
      </w:r>
      <w:proofErr w:type="spellEnd"/>
      <w:r w:rsidR="006129B0">
        <w:t xml:space="preserve"> сельском поселении</w:t>
      </w:r>
      <w:r w:rsidRPr="00FC19B9">
        <w:t xml:space="preserve"> </w:t>
      </w:r>
      <w:r w:rsidR="006129B0" w:rsidRPr="00FC19B9">
        <w:t>являются предприятия</w:t>
      </w:r>
      <w:r w:rsidRPr="00FC19B9">
        <w:t>, такие как</w:t>
      </w:r>
      <w:r w:rsidR="006129B0">
        <w:rPr>
          <w:szCs w:val="28"/>
        </w:rPr>
        <w:t xml:space="preserve"> </w:t>
      </w:r>
      <w:r w:rsidR="006129B0" w:rsidRPr="006129B0">
        <w:rPr>
          <w:szCs w:val="28"/>
        </w:rPr>
        <w:t>ООО</w:t>
      </w:r>
      <w:r w:rsidR="00BF736B">
        <w:rPr>
          <w:szCs w:val="28"/>
        </w:rPr>
        <w:t xml:space="preserve"> </w:t>
      </w:r>
      <w:r w:rsidR="006129B0">
        <w:rPr>
          <w:szCs w:val="28"/>
        </w:rPr>
        <w:t>«</w:t>
      </w:r>
      <w:r w:rsidR="006129B0" w:rsidRPr="006129B0">
        <w:rPr>
          <w:szCs w:val="28"/>
        </w:rPr>
        <w:t>Лукой-</w:t>
      </w:r>
      <w:proofErr w:type="spellStart"/>
      <w:r w:rsidR="006129B0" w:rsidRPr="006129B0">
        <w:rPr>
          <w:szCs w:val="28"/>
        </w:rPr>
        <w:t>Югнефтепродукт</w:t>
      </w:r>
      <w:proofErr w:type="spellEnd"/>
      <w:r w:rsidR="006129B0" w:rsidRPr="006129B0">
        <w:rPr>
          <w:szCs w:val="28"/>
        </w:rPr>
        <w:t>»,</w:t>
      </w:r>
      <w:r w:rsidR="006129B0">
        <w:rPr>
          <w:szCs w:val="28"/>
        </w:rPr>
        <w:t xml:space="preserve"> </w:t>
      </w:r>
      <w:r w:rsidR="006129B0" w:rsidRPr="006129B0">
        <w:rPr>
          <w:szCs w:val="28"/>
        </w:rPr>
        <w:t>ООО «Аксай СХП», ООО «Торговый Дом «Азия», ПАО «СБЕРБАНК» и муниципальные учреждения образования, культуры</w:t>
      </w:r>
      <w:r w:rsidR="006129B0">
        <w:t>.</w:t>
      </w:r>
    </w:p>
    <w:p w:rsidR="006129B0" w:rsidRPr="00FC19B9" w:rsidRDefault="006129B0" w:rsidP="00F63288">
      <w:pPr>
        <w:jc w:val="center"/>
      </w:pPr>
    </w:p>
    <w:p w:rsidR="00667E6A" w:rsidRPr="00FC19B9" w:rsidRDefault="006129B0" w:rsidP="00F63288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Единый сельскохозяйственный налог</w:t>
      </w:r>
    </w:p>
    <w:p w:rsidR="00667E6A" w:rsidRPr="00FC19B9" w:rsidRDefault="00667E6A" w:rsidP="004D3E48">
      <w:pPr>
        <w:jc w:val="both"/>
        <w:rPr>
          <w:b/>
          <w:i/>
          <w:szCs w:val="28"/>
        </w:rPr>
      </w:pPr>
    </w:p>
    <w:p w:rsidR="00667E6A" w:rsidRPr="00FC19B9" w:rsidRDefault="00667E6A" w:rsidP="004D3E48">
      <w:pPr>
        <w:ind w:firstLine="709"/>
        <w:jc w:val="both"/>
        <w:rPr>
          <w:szCs w:val="28"/>
        </w:rPr>
      </w:pPr>
      <w:r w:rsidRPr="00FC19B9">
        <w:rPr>
          <w:szCs w:val="28"/>
        </w:rPr>
        <w:t xml:space="preserve">Поступление </w:t>
      </w:r>
      <w:r w:rsidR="006129B0">
        <w:rPr>
          <w:szCs w:val="28"/>
        </w:rPr>
        <w:t>единого сельскохозяйственного налога, в</w:t>
      </w:r>
      <w:r w:rsidRPr="00FC19B9">
        <w:rPr>
          <w:szCs w:val="28"/>
        </w:rPr>
        <w:t xml:space="preserve"> бюджет </w:t>
      </w:r>
      <w:r w:rsidR="006129B0">
        <w:rPr>
          <w:szCs w:val="28"/>
        </w:rPr>
        <w:t xml:space="preserve">поселения </w:t>
      </w:r>
      <w:r w:rsidR="00B277E9">
        <w:rPr>
          <w:szCs w:val="28"/>
        </w:rPr>
        <w:t>на 2023</w:t>
      </w:r>
      <w:r w:rsidRPr="00FC19B9">
        <w:rPr>
          <w:szCs w:val="28"/>
        </w:rPr>
        <w:t xml:space="preserve"> год </w:t>
      </w:r>
      <w:r w:rsidRPr="00FC19B9">
        <w:t xml:space="preserve">прогнозируется в сумме </w:t>
      </w:r>
      <w:r w:rsidR="00B277E9">
        <w:rPr>
          <w:szCs w:val="28"/>
        </w:rPr>
        <w:t>1244,1</w:t>
      </w:r>
      <w:r w:rsidRPr="00FC19B9">
        <w:rPr>
          <w:szCs w:val="28"/>
        </w:rPr>
        <w:t xml:space="preserve"> </w:t>
      </w:r>
      <w:r w:rsidR="006129B0">
        <w:rPr>
          <w:szCs w:val="28"/>
        </w:rPr>
        <w:t>тыс</w:t>
      </w:r>
      <w:r>
        <w:rPr>
          <w:szCs w:val="28"/>
        </w:rPr>
        <w:t>.</w:t>
      </w:r>
      <w:r w:rsidR="00B277E9">
        <w:rPr>
          <w:szCs w:val="28"/>
        </w:rPr>
        <w:t xml:space="preserve"> рублей, на 2024 - 2025</w:t>
      </w:r>
      <w:r w:rsidRPr="00FC19B9">
        <w:rPr>
          <w:szCs w:val="28"/>
        </w:rPr>
        <w:t xml:space="preserve"> годы </w:t>
      </w:r>
      <w:r w:rsidR="006129B0">
        <w:rPr>
          <w:szCs w:val="28"/>
        </w:rPr>
        <w:t>–</w:t>
      </w:r>
      <w:r w:rsidRPr="00FC19B9">
        <w:rPr>
          <w:szCs w:val="28"/>
        </w:rPr>
        <w:t xml:space="preserve"> </w:t>
      </w:r>
      <w:r w:rsidR="00B277E9">
        <w:rPr>
          <w:szCs w:val="28"/>
        </w:rPr>
        <w:t>1293,8</w:t>
      </w:r>
      <w:r w:rsidRPr="00FC19B9">
        <w:rPr>
          <w:szCs w:val="28"/>
        </w:rPr>
        <w:t xml:space="preserve"> </w:t>
      </w:r>
      <w:r w:rsidR="006129B0">
        <w:rPr>
          <w:szCs w:val="28"/>
        </w:rPr>
        <w:t xml:space="preserve">тыс. </w:t>
      </w:r>
      <w:r w:rsidR="00260C1D" w:rsidRPr="00FC19B9">
        <w:rPr>
          <w:szCs w:val="28"/>
        </w:rPr>
        <w:t>рублей и</w:t>
      </w:r>
      <w:r w:rsidRPr="00FC19B9">
        <w:rPr>
          <w:szCs w:val="28"/>
        </w:rPr>
        <w:t xml:space="preserve"> </w:t>
      </w:r>
      <w:r w:rsidR="00CB525E">
        <w:rPr>
          <w:szCs w:val="28"/>
        </w:rPr>
        <w:t>1</w:t>
      </w:r>
      <w:r w:rsidR="00B277E9">
        <w:rPr>
          <w:szCs w:val="28"/>
        </w:rPr>
        <w:t> 345,6</w:t>
      </w:r>
      <w:r w:rsidRPr="00FC19B9">
        <w:rPr>
          <w:szCs w:val="28"/>
        </w:rPr>
        <w:t xml:space="preserve"> </w:t>
      </w:r>
      <w:r w:rsidR="006129B0">
        <w:rPr>
          <w:szCs w:val="28"/>
        </w:rPr>
        <w:t xml:space="preserve">тыс. </w:t>
      </w:r>
      <w:r w:rsidRPr="00FC19B9">
        <w:rPr>
          <w:szCs w:val="28"/>
        </w:rPr>
        <w:t>рублей соответственно.</w:t>
      </w:r>
    </w:p>
    <w:p w:rsidR="00667E6A" w:rsidRPr="00FC19B9" w:rsidRDefault="00B277E9" w:rsidP="004D3E48">
      <w:pPr>
        <w:ind w:firstLine="709"/>
        <w:jc w:val="both"/>
      </w:pPr>
      <w:r>
        <w:rPr>
          <w:szCs w:val="28"/>
        </w:rPr>
        <w:lastRenderedPageBreak/>
        <w:t>В 2023</w:t>
      </w:r>
      <w:r w:rsidR="00667E6A" w:rsidRPr="00FC19B9">
        <w:rPr>
          <w:szCs w:val="28"/>
        </w:rPr>
        <w:t xml:space="preserve"> году по сра</w:t>
      </w:r>
      <w:r>
        <w:rPr>
          <w:szCs w:val="28"/>
        </w:rPr>
        <w:t>внению с уточненной оценкой 2022</w:t>
      </w:r>
      <w:r w:rsidR="00667E6A" w:rsidRPr="00FC19B9">
        <w:rPr>
          <w:szCs w:val="28"/>
        </w:rPr>
        <w:t xml:space="preserve"> года объем поступлений </w:t>
      </w:r>
      <w:r w:rsidR="00B566C3">
        <w:rPr>
          <w:szCs w:val="28"/>
        </w:rPr>
        <w:t xml:space="preserve">уменьшится </w:t>
      </w:r>
      <w:r w:rsidR="00667E6A" w:rsidRPr="00FC19B9">
        <w:rPr>
          <w:szCs w:val="28"/>
        </w:rPr>
        <w:t xml:space="preserve"> на </w:t>
      </w:r>
      <w:r>
        <w:rPr>
          <w:szCs w:val="28"/>
        </w:rPr>
        <w:t>189,1</w:t>
      </w:r>
      <w:r w:rsidR="00B566C3">
        <w:rPr>
          <w:szCs w:val="28"/>
        </w:rPr>
        <w:t xml:space="preserve"> </w:t>
      </w:r>
      <w:r w:rsidR="006129B0">
        <w:rPr>
          <w:szCs w:val="28"/>
        </w:rPr>
        <w:t>тыс.</w:t>
      </w:r>
      <w:r w:rsidR="00260C1D">
        <w:rPr>
          <w:szCs w:val="28"/>
        </w:rPr>
        <w:t xml:space="preserve"> </w:t>
      </w:r>
      <w:r w:rsidR="00667E6A" w:rsidRPr="00FC19B9">
        <w:rPr>
          <w:szCs w:val="28"/>
        </w:rPr>
        <w:t>рублей</w:t>
      </w:r>
      <w:r w:rsidR="009D5595">
        <w:rPr>
          <w:szCs w:val="28"/>
        </w:rPr>
        <w:t>,</w:t>
      </w:r>
      <w:r>
        <w:rPr>
          <w:szCs w:val="28"/>
        </w:rPr>
        <w:t xml:space="preserve"> в 2024 году по сравнению с 2023</w:t>
      </w:r>
      <w:r w:rsidR="00667E6A" w:rsidRPr="00FC19B9">
        <w:rPr>
          <w:szCs w:val="28"/>
        </w:rPr>
        <w:t xml:space="preserve"> годом </w:t>
      </w:r>
      <w:r>
        <w:rPr>
          <w:szCs w:val="28"/>
        </w:rPr>
        <w:t>уменьшится</w:t>
      </w:r>
      <w:r w:rsidR="00667E6A" w:rsidRPr="00FC19B9">
        <w:rPr>
          <w:szCs w:val="28"/>
        </w:rPr>
        <w:t xml:space="preserve"> на </w:t>
      </w:r>
      <w:r>
        <w:rPr>
          <w:szCs w:val="28"/>
        </w:rPr>
        <w:t>49,7</w:t>
      </w:r>
      <w:r w:rsidR="00667E6A" w:rsidRPr="00FC19B9">
        <w:rPr>
          <w:szCs w:val="28"/>
        </w:rPr>
        <w:t xml:space="preserve"> </w:t>
      </w:r>
      <w:r w:rsidR="006129B0">
        <w:rPr>
          <w:szCs w:val="28"/>
        </w:rPr>
        <w:t>тыс.</w:t>
      </w:r>
      <w:r w:rsidR="00260C1D">
        <w:rPr>
          <w:szCs w:val="28"/>
        </w:rPr>
        <w:t xml:space="preserve"> </w:t>
      </w:r>
      <w:r>
        <w:rPr>
          <w:szCs w:val="28"/>
        </w:rPr>
        <w:t>рублей, в 2025 году по сравнению с 2024</w:t>
      </w:r>
      <w:r w:rsidR="00667E6A" w:rsidRPr="00FC19B9">
        <w:rPr>
          <w:szCs w:val="28"/>
        </w:rPr>
        <w:t xml:space="preserve"> годом </w:t>
      </w:r>
      <w:r w:rsidR="00260C1D">
        <w:rPr>
          <w:szCs w:val="28"/>
        </w:rPr>
        <w:t>увеличится</w:t>
      </w:r>
      <w:r w:rsidR="00667E6A" w:rsidRPr="00FC19B9">
        <w:rPr>
          <w:szCs w:val="28"/>
        </w:rPr>
        <w:t xml:space="preserve"> </w:t>
      </w:r>
      <w:proofErr w:type="gramStart"/>
      <w:r w:rsidR="00667E6A" w:rsidRPr="00FC19B9">
        <w:rPr>
          <w:szCs w:val="28"/>
        </w:rPr>
        <w:t>на</w:t>
      </w:r>
      <w:proofErr w:type="gramEnd"/>
      <w:r w:rsidR="00667E6A" w:rsidRPr="00FC19B9">
        <w:rPr>
          <w:szCs w:val="28"/>
        </w:rPr>
        <w:t xml:space="preserve"> </w:t>
      </w:r>
      <w:r>
        <w:rPr>
          <w:szCs w:val="28"/>
        </w:rPr>
        <w:t>51,8</w:t>
      </w:r>
      <w:r w:rsidR="00B566C3">
        <w:rPr>
          <w:szCs w:val="28"/>
        </w:rPr>
        <w:t xml:space="preserve"> </w:t>
      </w:r>
      <w:r w:rsidR="00260C1D">
        <w:rPr>
          <w:szCs w:val="28"/>
        </w:rPr>
        <w:t>тыс.</w:t>
      </w:r>
      <w:r w:rsidR="008D6BF9">
        <w:rPr>
          <w:szCs w:val="28"/>
        </w:rPr>
        <w:t xml:space="preserve"> </w:t>
      </w:r>
      <w:r w:rsidR="00667E6A" w:rsidRPr="00FC19B9">
        <w:rPr>
          <w:szCs w:val="28"/>
        </w:rPr>
        <w:t>рублей.</w:t>
      </w:r>
    </w:p>
    <w:p w:rsidR="00260C1D" w:rsidRPr="00FC19B9" w:rsidRDefault="00667E6A" w:rsidP="004D3E48">
      <w:pPr>
        <w:ind w:firstLine="709"/>
        <w:jc w:val="both"/>
      </w:pPr>
      <w:proofErr w:type="gramStart"/>
      <w:r w:rsidRPr="00FC19B9">
        <w:t xml:space="preserve">Объем поступлений </w:t>
      </w:r>
      <w:r w:rsidRPr="00FC19B9">
        <w:rPr>
          <w:rFonts w:cs="Arial"/>
          <w:szCs w:val="28"/>
          <w:lang w:eastAsia="en-US"/>
        </w:rPr>
        <w:t>налога рассчитан исходя из</w:t>
      </w:r>
      <w:r w:rsidR="00BF736B">
        <w:rPr>
          <w:rFonts w:cs="Arial"/>
          <w:szCs w:val="28"/>
          <w:lang w:eastAsia="en-US"/>
        </w:rPr>
        <w:t xml:space="preserve"> </w:t>
      </w:r>
      <w:r w:rsidR="00260C1D">
        <w:rPr>
          <w:rFonts w:cs="Arial"/>
          <w:szCs w:val="28"/>
          <w:lang w:eastAsia="en-US"/>
        </w:rPr>
        <w:t>данных</w:t>
      </w:r>
      <w:r w:rsidRPr="00FC19B9">
        <w:t xml:space="preserve"> </w:t>
      </w:r>
      <w:r w:rsidR="00BF736B">
        <w:t xml:space="preserve">отчета о налоговой базе и структуре начислений по единому сельскохозяйственному налогу по итогам 2020 </w:t>
      </w:r>
      <w:r w:rsidRPr="00FC19B9">
        <w:t>Федеральной налоговой службы</w:t>
      </w:r>
      <w:r w:rsidR="00BF736B">
        <w:t xml:space="preserve"> (форма №5-ЕСХН)</w:t>
      </w:r>
      <w:r w:rsidRPr="00FC19B9">
        <w:t xml:space="preserve"> </w:t>
      </w:r>
      <w:r w:rsidR="00260C1D">
        <w:t xml:space="preserve">и </w:t>
      </w:r>
      <w:r w:rsidRPr="00FC19B9">
        <w:t xml:space="preserve"> </w:t>
      </w:r>
      <w:r w:rsidR="00260C1D" w:rsidRPr="00FC19B9">
        <w:t>норматив</w:t>
      </w:r>
      <w:r w:rsidR="00260C1D">
        <w:t>а</w:t>
      </w:r>
      <w:r w:rsidR="00260C1D" w:rsidRPr="00FC19B9">
        <w:t xml:space="preserve"> отчислений в </w:t>
      </w:r>
      <w:r w:rsidR="00BF736B">
        <w:t>местные б</w:t>
      </w:r>
      <w:r w:rsidR="00260C1D" w:rsidRPr="00FC19B9">
        <w:t>юджеты, установленные Бюджетным кодексом Российской Федерации</w:t>
      </w:r>
      <w:r w:rsidR="00BF736B">
        <w:t xml:space="preserve"> и </w:t>
      </w:r>
      <w:r w:rsidR="00260C1D" w:rsidRPr="00FC19B9">
        <w:t>Областным законом</w:t>
      </w:r>
      <w:r w:rsidR="00BF736B">
        <w:t xml:space="preserve"> Ростовской области</w:t>
      </w:r>
      <w:r w:rsidR="00260C1D" w:rsidRPr="00FC19B9">
        <w:t xml:space="preserve"> от 26.12.2016</w:t>
      </w:r>
      <w:r w:rsidR="00260C1D" w:rsidRPr="00FC19B9">
        <w:br/>
        <w:t>№ 834-ЗС</w:t>
      </w:r>
      <w:r w:rsidR="00BF736B">
        <w:t xml:space="preserve"> (</w:t>
      </w:r>
      <w:r w:rsidR="00260C1D" w:rsidRPr="00FC19B9">
        <w:t xml:space="preserve">установлен норматив отчисления </w:t>
      </w:r>
      <w:r w:rsidR="00260C1D">
        <w:t xml:space="preserve">40 </w:t>
      </w:r>
      <w:r w:rsidR="00260C1D" w:rsidRPr="00FC19B9">
        <w:t>процентов)</w:t>
      </w:r>
      <w:r w:rsidR="009D5595">
        <w:t>, с</w:t>
      </w:r>
      <w:r w:rsidR="00260C1D">
        <w:t>огласно приложению № 4 настоящей пояснительной записки.</w:t>
      </w:r>
      <w:proofErr w:type="gramEnd"/>
    </w:p>
    <w:p w:rsidR="00667E6A" w:rsidRPr="00FC19B9" w:rsidRDefault="00667E6A" w:rsidP="004D3E48">
      <w:pPr>
        <w:ind w:firstLine="708"/>
        <w:jc w:val="both"/>
        <w:rPr>
          <w:rFonts w:cs="Arial"/>
          <w:szCs w:val="28"/>
          <w:lang w:eastAsia="en-US"/>
        </w:rPr>
      </w:pPr>
    </w:p>
    <w:p w:rsidR="00667E6A" w:rsidRPr="00FC19B9" w:rsidRDefault="00667E6A" w:rsidP="004D3E48">
      <w:pPr>
        <w:tabs>
          <w:tab w:val="left" w:pos="0"/>
          <w:tab w:val="left" w:pos="142"/>
        </w:tabs>
        <w:jc w:val="both"/>
        <w:rPr>
          <w:szCs w:val="28"/>
        </w:rPr>
      </w:pPr>
      <w:r w:rsidRPr="00FC19B9">
        <w:t xml:space="preserve"> </w:t>
      </w:r>
      <w:r w:rsidRPr="00FC19B9">
        <w:tab/>
      </w:r>
      <w:r w:rsidRPr="00FC19B9">
        <w:tab/>
      </w:r>
    </w:p>
    <w:p w:rsidR="00260C1D" w:rsidRDefault="00260C1D" w:rsidP="00F63288">
      <w:pPr>
        <w:shd w:val="clear" w:color="auto" w:fill="FFFFFF"/>
        <w:ind w:left="77"/>
        <w:jc w:val="center"/>
        <w:rPr>
          <w:b/>
          <w:i/>
          <w:iCs/>
          <w:szCs w:val="28"/>
        </w:rPr>
      </w:pPr>
      <w:r w:rsidRPr="00096F40">
        <w:rPr>
          <w:b/>
          <w:i/>
          <w:iCs/>
          <w:szCs w:val="28"/>
        </w:rPr>
        <w:t>Налог на имущество физических лиц</w:t>
      </w:r>
    </w:p>
    <w:p w:rsidR="00260C1D" w:rsidRPr="00096F40" w:rsidRDefault="00260C1D" w:rsidP="004D3E48">
      <w:pPr>
        <w:shd w:val="clear" w:color="auto" w:fill="FFFFFF"/>
        <w:ind w:left="77"/>
        <w:jc w:val="both"/>
        <w:rPr>
          <w:b/>
          <w:i/>
          <w:iCs/>
          <w:szCs w:val="28"/>
        </w:rPr>
      </w:pPr>
    </w:p>
    <w:p w:rsidR="00FB6906" w:rsidRPr="00FC19B9" w:rsidRDefault="00FB6906" w:rsidP="004D3E48">
      <w:pPr>
        <w:ind w:firstLine="709"/>
        <w:jc w:val="both"/>
        <w:rPr>
          <w:szCs w:val="28"/>
        </w:rPr>
      </w:pPr>
      <w:bookmarkStart w:id="1" w:name="_Hlk55917763"/>
      <w:r w:rsidRPr="00FC19B9">
        <w:rPr>
          <w:szCs w:val="28"/>
        </w:rPr>
        <w:t xml:space="preserve">Поступление </w:t>
      </w:r>
      <w:r>
        <w:rPr>
          <w:szCs w:val="28"/>
        </w:rPr>
        <w:t>налога на имущество физических лиц, в</w:t>
      </w:r>
      <w:r w:rsidRPr="00FC19B9">
        <w:rPr>
          <w:szCs w:val="28"/>
        </w:rPr>
        <w:t xml:space="preserve"> бюджет </w:t>
      </w:r>
      <w:r>
        <w:rPr>
          <w:szCs w:val="28"/>
        </w:rPr>
        <w:t xml:space="preserve">поселения </w:t>
      </w:r>
      <w:r w:rsidR="00B277E9">
        <w:rPr>
          <w:szCs w:val="28"/>
        </w:rPr>
        <w:t>на 2023</w:t>
      </w:r>
      <w:r w:rsidRPr="00FC19B9">
        <w:rPr>
          <w:szCs w:val="28"/>
        </w:rPr>
        <w:t xml:space="preserve"> год </w:t>
      </w:r>
      <w:r w:rsidRPr="00FC19B9">
        <w:t xml:space="preserve">прогнозируется в сумме </w:t>
      </w:r>
      <w:r w:rsidR="00B277E9">
        <w:rPr>
          <w:szCs w:val="28"/>
        </w:rPr>
        <w:t>711,6</w:t>
      </w:r>
      <w:r w:rsidRPr="00FC19B9">
        <w:rPr>
          <w:szCs w:val="28"/>
        </w:rPr>
        <w:t xml:space="preserve"> </w:t>
      </w:r>
      <w:r>
        <w:rPr>
          <w:szCs w:val="28"/>
        </w:rPr>
        <w:t>тыс.</w:t>
      </w:r>
      <w:r w:rsidR="00B277E9">
        <w:rPr>
          <w:szCs w:val="28"/>
        </w:rPr>
        <w:t xml:space="preserve"> рублей, на 2024 - 2025</w:t>
      </w:r>
      <w:r w:rsidRPr="00FC19B9">
        <w:rPr>
          <w:szCs w:val="28"/>
        </w:rPr>
        <w:t xml:space="preserve"> годы </w:t>
      </w:r>
      <w:r>
        <w:rPr>
          <w:szCs w:val="28"/>
        </w:rPr>
        <w:t>–</w:t>
      </w:r>
      <w:r w:rsidRPr="00FC19B9">
        <w:rPr>
          <w:szCs w:val="28"/>
        </w:rPr>
        <w:t xml:space="preserve"> </w:t>
      </w:r>
      <w:r w:rsidR="00B277E9">
        <w:rPr>
          <w:szCs w:val="28"/>
        </w:rPr>
        <w:t>711,6</w:t>
      </w:r>
      <w:r w:rsidRPr="00FC19B9">
        <w:rPr>
          <w:szCs w:val="28"/>
        </w:rPr>
        <w:t xml:space="preserve"> </w:t>
      </w:r>
      <w:r>
        <w:rPr>
          <w:szCs w:val="28"/>
        </w:rPr>
        <w:t xml:space="preserve">тыс. </w:t>
      </w:r>
      <w:r w:rsidRPr="00FC19B9">
        <w:rPr>
          <w:szCs w:val="28"/>
        </w:rPr>
        <w:t xml:space="preserve">рублей и </w:t>
      </w:r>
      <w:r w:rsidR="00B277E9">
        <w:rPr>
          <w:szCs w:val="28"/>
        </w:rPr>
        <w:t>711,6</w:t>
      </w:r>
      <w:r w:rsidRPr="00FC19B9">
        <w:rPr>
          <w:szCs w:val="28"/>
        </w:rPr>
        <w:t xml:space="preserve"> </w:t>
      </w:r>
      <w:r>
        <w:rPr>
          <w:szCs w:val="28"/>
        </w:rPr>
        <w:t xml:space="preserve">тыс. </w:t>
      </w:r>
      <w:r w:rsidRPr="00FC19B9">
        <w:rPr>
          <w:szCs w:val="28"/>
        </w:rPr>
        <w:t>рублей соответственно.</w:t>
      </w:r>
    </w:p>
    <w:p w:rsidR="00FB6906" w:rsidRPr="00FC19B9" w:rsidRDefault="00B277E9" w:rsidP="004D3E48">
      <w:pPr>
        <w:ind w:firstLine="709"/>
        <w:jc w:val="both"/>
      </w:pPr>
      <w:r>
        <w:rPr>
          <w:szCs w:val="28"/>
        </w:rPr>
        <w:t>В 2023</w:t>
      </w:r>
      <w:r w:rsidR="00FB6906" w:rsidRPr="00FC19B9">
        <w:rPr>
          <w:szCs w:val="28"/>
        </w:rPr>
        <w:t xml:space="preserve"> году по сра</w:t>
      </w:r>
      <w:r>
        <w:rPr>
          <w:szCs w:val="28"/>
        </w:rPr>
        <w:t>внению с уточненной оценкой 2022</w:t>
      </w:r>
      <w:r w:rsidR="00FB6906" w:rsidRPr="00FC19B9">
        <w:rPr>
          <w:szCs w:val="28"/>
        </w:rPr>
        <w:t xml:space="preserve"> года объем поступлений </w:t>
      </w:r>
      <w:r>
        <w:rPr>
          <w:szCs w:val="28"/>
        </w:rPr>
        <w:t xml:space="preserve">увеличится </w:t>
      </w:r>
      <w:r w:rsidR="00FB6906" w:rsidRPr="00FC19B9">
        <w:rPr>
          <w:szCs w:val="28"/>
        </w:rPr>
        <w:t xml:space="preserve">на </w:t>
      </w:r>
      <w:r>
        <w:rPr>
          <w:szCs w:val="28"/>
        </w:rPr>
        <w:t>80,5</w:t>
      </w:r>
      <w:r w:rsidR="00FB6906" w:rsidRPr="00FC19B9">
        <w:rPr>
          <w:szCs w:val="28"/>
        </w:rPr>
        <w:t xml:space="preserve"> </w:t>
      </w:r>
      <w:r w:rsidR="00FB6906">
        <w:rPr>
          <w:szCs w:val="28"/>
        </w:rPr>
        <w:t xml:space="preserve">тыс. </w:t>
      </w:r>
      <w:r w:rsidR="00FB6906" w:rsidRPr="00FC19B9">
        <w:rPr>
          <w:szCs w:val="28"/>
        </w:rPr>
        <w:t>рублей</w:t>
      </w:r>
      <w:r w:rsidR="009D5595">
        <w:rPr>
          <w:szCs w:val="28"/>
        </w:rPr>
        <w:t>,</w:t>
      </w:r>
      <w:r>
        <w:rPr>
          <w:szCs w:val="28"/>
        </w:rPr>
        <w:t xml:space="preserve"> в 2024 году по сравнению с 2023</w:t>
      </w:r>
      <w:r w:rsidR="00FB6906" w:rsidRPr="00FC19B9">
        <w:rPr>
          <w:szCs w:val="28"/>
        </w:rPr>
        <w:t xml:space="preserve"> годом </w:t>
      </w:r>
      <w:r w:rsidR="00CB525E">
        <w:rPr>
          <w:szCs w:val="28"/>
        </w:rPr>
        <w:t>останется не изменённым</w:t>
      </w:r>
      <w:r w:rsidR="00FB6906" w:rsidRPr="00FC19B9">
        <w:rPr>
          <w:szCs w:val="28"/>
        </w:rPr>
        <w:t>, в 202</w:t>
      </w:r>
      <w:r>
        <w:rPr>
          <w:szCs w:val="28"/>
        </w:rPr>
        <w:t>5</w:t>
      </w:r>
      <w:r w:rsidR="00FB6906" w:rsidRPr="00FC19B9">
        <w:rPr>
          <w:szCs w:val="28"/>
        </w:rPr>
        <w:t xml:space="preserve"> году по сравнению с 202</w:t>
      </w:r>
      <w:r>
        <w:rPr>
          <w:szCs w:val="28"/>
        </w:rPr>
        <w:t>4</w:t>
      </w:r>
      <w:r w:rsidR="00FB6906" w:rsidRPr="00FC19B9">
        <w:rPr>
          <w:szCs w:val="28"/>
        </w:rPr>
        <w:t xml:space="preserve"> годом </w:t>
      </w:r>
      <w:r w:rsidR="00FB6906">
        <w:rPr>
          <w:szCs w:val="28"/>
        </w:rPr>
        <w:t>останется не изменённым</w:t>
      </w:r>
      <w:r w:rsidR="00FB6906" w:rsidRPr="00FC19B9">
        <w:rPr>
          <w:szCs w:val="28"/>
        </w:rPr>
        <w:t>.</w:t>
      </w:r>
    </w:p>
    <w:bookmarkEnd w:id="1"/>
    <w:p w:rsidR="00260C1D" w:rsidRPr="00096F40" w:rsidRDefault="00260C1D" w:rsidP="004D3E48">
      <w:pPr>
        <w:ind w:firstLine="720"/>
        <w:jc w:val="both"/>
        <w:rPr>
          <w:szCs w:val="28"/>
        </w:rPr>
      </w:pPr>
      <w:r w:rsidRPr="00096F40">
        <w:rPr>
          <w:szCs w:val="28"/>
        </w:rPr>
        <w:t xml:space="preserve">В связи с переходом Ростовской области на исчисления  </w:t>
      </w:r>
      <w:proofErr w:type="gramStart"/>
      <w:r w:rsidRPr="00096F40">
        <w:rPr>
          <w:szCs w:val="28"/>
        </w:rPr>
        <w:t>налога</w:t>
      </w:r>
      <w:proofErr w:type="gramEnd"/>
      <w:r w:rsidRPr="00096F40">
        <w:rPr>
          <w:szCs w:val="28"/>
        </w:rPr>
        <w:t xml:space="preserve"> на имущество физических лиц исходя из кадастровой стоимости имущества расчет налогового потенциала по данному виду налога на 20</w:t>
      </w:r>
      <w:r w:rsidR="00B277E9">
        <w:rPr>
          <w:szCs w:val="28"/>
        </w:rPr>
        <w:t>23</w:t>
      </w:r>
      <w:r w:rsidRPr="00096F40">
        <w:rPr>
          <w:szCs w:val="28"/>
        </w:rPr>
        <w:t>-202</w:t>
      </w:r>
      <w:r w:rsidR="00B277E9">
        <w:rPr>
          <w:szCs w:val="28"/>
        </w:rPr>
        <w:t>5</w:t>
      </w:r>
      <w:r w:rsidRPr="00096F40">
        <w:rPr>
          <w:szCs w:val="28"/>
        </w:rPr>
        <w:t xml:space="preserve"> годы рассчитан от кадастровой стоимости с применением налоговых ставок, установленных решением Собрания депутатов </w:t>
      </w:r>
      <w:proofErr w:type="spellStart"/>
      <w:r w:rsidRPr="00096F40">
        <w:rPr>
          <w:szCs w:val="28"/>
        </w:rPr>
        <w:t>Истоминского</w:t>
      </w:r>
      <w:proofErr w:type="spellEnd"/>
      <w:r w:rsidRPr="00096F40">
        <w:rPr>
          <w:szCs w:val="28"/>
        </w:rPr>
        <w:t xml:space="preserve"> сельского поселения  от 27.10.2017 № 68 «О налоге на имущество физических лиц</w:t>
      </w:r>
      <w:r w:rsidR="00BF736B">
        <w:rPr>
          <w:szCs w:val="28"/>
        </w:rPr>
        <w:t>»</w:t>
      </w:r>
      <w:r w:rsidRPr="00096F40">
        <w:rPr>
          <w:szCs w:val="28"/>
        </w:rPr>
        <w:t xml:space="preserve"> и с применением единого норматива отчислений в местные бюджеты по налогу на имущество физических лиц в размере 100,0 процентов</w:t>
      </w:r>
      <w:r w:rsidR="00FB6906">
        <w:rPr>
          <w:szCs w:val="28"/>
        </w:rPr>
        <w:t>,</w:t>
      </w:r>
      <w:r w:rsidR="00FB6906" w:rsidRPr="00FB6906">
        <w:t xml:space="preserve"> </w:t>
      </w:r>
      <w:r w:rsidR="00FB6906">
        <w:rPr>
          <w:szCs w:val="28"/>
        </w:rPr>
        <w:t xml:space="preserve">расчет оценки налогового потенциала по налогу на имущество приведен в </w:t>
      </w:r>
      <w:r w:rsidR="00FB6906" w:rsidRPr="00FB6906">
        <w:rPr>
          <w:szCs w:val="28"/>
        </w:rPr>
        <w:t xml:space="preserve"> приложени</w:t>
      </w:r>
      <w:r w:rsidR="00FB6906">
        <w:rPr>
          <w:szCs w:val="28"/>
        </w:rPr>
        <w:t>и</w:t>
      </w:r>
      <w:r w:rsidR="00FB6906" w:rsidRPr="00FB6906">
        <w:rPr>
          <w:szCs w:val="28"/>
        </w:rPr>
        <w:t xml:space="preserve"> № </w:t>
      </w:r>
      <w:r w:rsidR="00FB6906">
        <w:rPr>
          <w:szCs w:val="28"/>
        </w:rPr>
        <w:t>5</w:t>
      </w:r>
      <w:r w:rsidR="00FB6906" w:rsidRPr="00FB6906">
        <w:rPr>
          <w:szCs w:val="28"/>
        </w:rPr>
        <w:t xml:space="preserve"> настоящей пояснительной записки.</w:t>
      </w:r>
      <w:r w:rsidRPr="00096F40">
        <w:rPr>
          <w:szCs w:val="28"/>
        </w:rPr>
        <w:t xml:space="preserve"> </w:t>
      </w:r>
    </w:p>
    <w:p w:rsidR="00260C1D" w:rsidRPr="00096F40" w:rsidRDefault="00260C1D" w:rsidP="004D3E48">
      <w:pPr>
        <w:ind w:firstLine="708"/>
        <w:jc w:val="both"/>
        <w:rPr>
          <w:szCs w:val="28"/>
        </w:rPr>
      </w:pPr>
      <w:r w:rsidRPr="00096F40">
        <w:rPr>
          <w:szCs w:val="28"/>
        </w:rPr>
        <w:t xml:space="preserve"> </w:t>
      </w:r>
    </w:p>
    <w:p w:rsidR="00260C1D" w:rsidRPr="00096F40" w:rsidRDefault="00260C1D" w:rsidP="00F63288">
      <w:pPr>
        <w:ind w:firstLine="720"/>
        <w:jc w:val="center"/>
        <w:rPr>
          <w:b/>
          <w:i/>
          <w:szCs w:val="28"/>
        </w:rPr>
      </w:pPr>
    </w:p>
    <w:p w:rsidR="00260C1D" w:rsidRPr="00096F40" w:rsidRDefault="00260C1D" w:rsidP="00F63288">
      <w:pPr>
        <w:shd w:val="clear" w:color="auto" w:fill="FFFFFF"/>
        <w:tabs>
          <w:tab w:val="left" w:pos="163"/>
        </w:tabs>
        <w:spacing w:line="322" w:lineRule="exact"/>
        <w:ind w:left="5"/>
        <w:jc w:val="center"/>
        <w:rPr>
          <w:b/>
          <w:i/>
          <w:iCs/>
          <w:szCs w:val="28"/>
        </w:rPr>
      </w:pPr>
      <w:r w:rsidRPr="00096F40">
        <w:rPr>
          <w:b/>
          <w:i/>
          <w:iCs/>
          <w:szCs w:val="28"/>
        </w:rPr>
        <w:t>Земельный налог</w:t>
      </w:r>
    </w:p>
    <w:p w:rsidR="00FB6906" w:rsidRDefault="00FB6906" w:rsidP="004D3E48">
      <w:pPr>
        <w:ind w:firstLine="708"/>
        <w:jc w:val="both"/>
        <w:rPr>
          <w:bCs/>
          <w:szCs w:val="28"/>
        </w:rPr>
      </w:pPr>
    </w:p>
    <w:p w:rsidR="00FB6906" w:rsidRPr="00FB6906" w:rsidRDefault="00FB6906" w:rsidP="004D3E48">
      <w:pPr>
        <w:ind w:firstLine="708"/>
        <w:jc w:val="both"/>
        <w:rPr>
          <w:bCs/>
          <w:szCs w:val="28"/>
        </w:rPr>
      </w:pPr>
      <w:r w:rsidRPr="00FB6906">
        <w:rPr>
          <w:bCs/>
          <w:szCs w:val="28"/>
        </w:rPr>
        <w:t xml:space="preserve">Поступление </w:t>
      </w:r>
      <w:r>
        <w:rPr>
          <w:bCs/>
          <w:szCs w:val="28"/>
        </w:rPr>
        <w:t xml:space="preserve">земельного </w:t>
      </w:r>
      <w:r w:rsidRPr="00FB6906">
        <w:rPr>
          <w:bCs/>
          <w:szCs w:val="28"/>
        </w:rPr>
        <w:t>на</w:t>
      </w:r>
      <w:r w:rsidR="00B277E9">
        <w:rPr>
          <w:bCs/>
          <w:szCs w:val="28"/>
        </w:rPr>
        <w:t>лога, в бюджет поселения на 2023-2025</w:t>
      </w:r>
      <w:r w:rsidRPr="00FB6906">
        <w:rPr>
          <w:bCs/>
          <w:szCs w:val="28"/>
        </w:rPr>
        <w:t xml:space="preserve"> год прогнозируется</w:t>
      </w:r>
      <w:r>
        <w:rPr>
          <w:bCs/>
          <w:szCs w:val="28"/>
        </w:rPr>
        <w:t xml:space="preserve"> соответственно по годам </w:t>
      </w:r>
      <w:r w:rsidRPr="00FB6906">
        <w:rPr>
          <w:bCs/>
          <w:szCs w:val="28"/>
        </w:rPr>
        <w:t xml:space="preserve">в сумме </w:t>
      </w:r>
      <w:r w:rsidR="00B277E9">
        <w:rPr>
          <w:bCs/>
          <w:szCs w:val="28"/>
        </w:rPr>
        <w:t>8034,6</w:t>
      </w:r>
      <w:r w:rsidRPr="00FB6906">
        <w:rPr>
          <w:bCs/>
          <w:szCs w:val="28"/>
        </w:rPr>
        <w:t xml:space="preserve"> тыс. рублей.</w:t>
      </w:r>
    </w:p>
    <w:p w:rsidR="00FB6906" w:rsidRDefault="00B277E9" w:rsidP="004D3E48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В 2023</w:t>
      </w:r>
      <w:r w:rsidR="00FB6906" w:rsidRPr="00FB6906">
        <w:rPr>
          <w:bCs/>
          <w:szCs w:val="28"/>
        </w:rPr>
        <w:t xml:space="preserve"> году по сра</w:t>
      </w:r>
      <w:r>
        <w:rPr>
          <w:bCs/>
          <w:szCs w:val="28"/>
        </w:rPr>
        <w:t>внению с уточненной оценкой 2022</w:t>
      </w:r>
      <w:r w:rsidR="00FB6906" w:rsidRPr="00FB6906">
        <w:rPr>
          <w:bCs/>
          <w:szCs w:val="28"/>
        </w:rPr>
        <w:t xml:space="preserve"> года объем поступлений увеличится  на </w:t>
      </w:r>
      <w:r>
        <w:rPr>
          <w:bCs/>
          <w:szCs w:val="28"/>
        </w:rPr>
        <w:t>1,6</w:t>
      </w:r>
      <w:r w:rsidR="009D5595">
        <w:rPr>
          <w:bCs/>
          <w:szCs w:val="28"/>
        </w:rPr>
        <w:t xml:space="preserve"> тыс. рублей, </w:t>
      </w:r>
      <w:r>
        <w:rPr>
          <w:bCs/>
          <w:szCs w:val="28"/>
        </w:rPr>
        <w:t xml:space="preserve"> в 2024</w:t>
      </w:r>
      <w:r w:rsidR="00FB6906" w:rsidRPr="00FB6906">
        <w:rPr>
          <w:bCs/>
          <w:szCs w:val="28"/>
        </w:rPr>
        <w:t xml:space="preserve"> году</w:t>
      </w:r>
      <w:r w:rsidR="00FB6906">
        <w:rPr>
          <w:bCs/>
          <w:szCs w:val="28"/>
        </w:rPr>
        <w:t xml:space="preserve"> и </w:t>
      </w:r>
      <w:r>
        <w:rPr>
          <w:bCs/>
          <w:szCs w:val="28"/>
        </w:rPr>
        <w:t>в 2025</w:t>
      </w:r>
      <w:r w:rsidR="00943EA5">
        <w:rPr>
          <w:bCs/>
          <w:szCs w:val="28"/>
        </w:rPr>
        <w:t xml:space="preserve"> году </w:t>
      </w:r>
      <w:r w:rsidR="00FB6906" w:rsidRPr="00FB6906">
        <w:rPr>
          <w:bCs/>
          <w:szCs w:val="28"/>
        </w:rPr>
        <w:t xml:space="preserve"> останется не изменённым.</w:t>
      </w:r>
    </w:p>
    <w:p w:rsidR="00260C1D" w:rsidRPr="00096F40" w:rsidRDefault="00260C1D" w:rsidP="004D3E48">
      <w:pPr>
        <w:ind w:firstLine="708"/>
        <w:jc w:val="both"/>
        <w:rPr>
          <w:szCs w:val="28"/>
        </w:rPr>
      </w:pPr>
      <w:r w:rsidRPr="00096F40">
        <w:rPr>
          <w:bCs/>
          <w:szCs w:val="28"/>
        </w:rPr>
        <w:t>Оценка налогового потенциала</w:t>
      </w:r>
      <w:r w:rsidRPr="00096F40">
        <w:rPr>
          <w:b/>
          <w:bCs/>
          <w:szCs w:val="28"/>
        </w:rPr>
        <w:t xml:space="preserve"> </w:t>
      </w:r>
      <w:r w:rsidRPr="00096F40">
        <w:rPr>
          <w:bCs/>
          <w:szCs w:val="28"/>
        </w:rPr>
        <w:t>по земельному налогу</w:t>
      </w:r>
      <w:r w:rsidRPr="00096F40">
        <w:rPr>
          <w:szCs w:val="28"/>
        </w:rPr>
        <w:t xml:space="preserve"> произведена исходя </w:t>
      </w:r>
      <w:proofErr w:type="gramStart"/>
      <w:r w:rsidRPr="00096F40">
        <w:rPr>
          <w:szCs w:val="28"/>
        </w:rPr>
        <w:t>из</w:t>
      </w:r>
      <w:proofErr w:type="gramEnd"/>
      <w:r w:rsidRPr="00096F40">
        <w:rPr>
          <w:szCs w:val="28"/>
        </w:rPr>
        <w:t>:</w:t>
      </w:r>
    </w:p>
    <w:p w:rsidR="00260C1D" w:rsidRPr="00096F40" w:rsidRDefault="00260C1D" w:rsidP="004D3E48">
      <w:pPr>
        <w:ind w:firstLine="709"/>
        <w:jc w:val="both"/>
        <w:rPr>
          <w:szCs w:val="28"/>
        </w:rPr>
      </w:pPr>
      <w:r w:rsidRPr="00096F40">
        <w:rPr>
          <w:szCs w:val="28"/>
        </w:rPr>
        <w:t>- кадастровой стоимости земельных участков, находящихся в собственности или постоянном (бессрочном) пользовании по ставкам налога 0,3% и 1,5%;</w:t>
      </w:r>
    </w:p>
    <w:p w:rsidR="00260C1D" w:rsidRPr="00096F40" w:rsidRDefault="00260C1D" w:rsidP="004D3E48">
      <w:pPr>
        <w:jc w:val="both"/>
        <w:rPr>
          <w:bCs/>
          <w:szCs w:val="28"/>
        </w:rPr>
      </w:pPr>
      <w:r w:rsidRPr="00096F40">
        <w:rPr>
          <w:szCs w:val="28"/>
        </w:rPr>
        <w:lastRenderedPageBreak/>
        <w:tab/>
        <w:t>- сумма налога, не поступившая в бюджет в связи с предоставлением налогоплательщикам льгот по нал</w:t>
      </w:r>
      <w:r w:rsidR="00837D92">
        <w:rPr>
          <w:szCs w:val="28"/>
        </w:rPr>
        <w:t>о</w:t>
      </w:r>
      <w:r w:rsidR="00943EA5">
        <w:rPr>
          <w:szCs w:val="28"/>
        </w:rPr>
        <w:t>гу, согласно отчету 5-МН за 2021</w:t>
      </w:r>
      <w:r w:rsidRPr="00096F40">
        <w:rPr>
          <w:szCs w:val="28"/>
        </w:rPr>
        <w:t xml:space="preserve"> год</w:t>
      </w:r>
      <w:r w:rsidRPr="00096F40">
        <w:rPr>
          <w:bCs/>
          <w:szCs w:val="28"/>
        </w:rPr>
        <w:t>.</w:t>
      </w:r>
    </w:p>
    <w:p w:rsidR="00260C1D" w:rsidRPr="00096F40" w:rsidRDefault="00FB6906" w:rsidP="004D3E48">
      <w:pPr>
        <w:ind w:firstLine="720"/>
        <w:jc w:val="both"/>
        <w:rPr>
          <w:szCs w:val="28"/>
        </w:rPr>
      </w:pPr>
      <w:r>
        <w:rPr>
          <w:szCs w:val="28"/>
        </w:rPr>
        <w:t>Расчет о</w:t>
      </w:r>
      <w:r w:rsidR="00260C1D" w:rsidRPr="00096F40">
        <w:rPr>
          <w:szCs w:val="28"/>
        </w:rPr>
        <w:t>ценк</w:t>
      </w:r>
      <w:r>
        <w:rPr>
          <w:szCs w:val="28"/>
        </w:rPr>
        <w:t>и</w:t>
      </w:r>
      <w:r w:rsidR="00260C1D" w:rsidRPr="00096F40">
        <w:rPr>
          <w:szCs w:val="28"/>
        </w:rPr>
        <w:t xml:space="preserve"> налогового потенциала по земельному налогу на 20</w:t>
      </w:r>
      <w:r w:rsidR="00260C1D">
        <w:rPr>
          <w:szCs w:val="28"/>
        </w:rPr>
        <w:t>2</w:t>
      </w:r>
      <w:r w:rsidR="00943EA5">
        <w:rPr>
          <w:szCs w:val="28"/>
        </w:rPr>
        <w:t>3</w:t>
      </w:r>
      <w:r w:rsidR="00260C1D" w:rsidRPr="00096F40">
        <w:rPr>
          <w:szCs w:val="28"/>
        </w:rPr>
        <w:t>-202</w:t>
      </w:r>
      <w:r w:rsidR="00943EA5">
        <w:rPr>
          <w:szCs w:val="28"/>
        </w:rPr>
        <w:t>5</w:t>
      </w:r>
      <w:r w:rsidR="00260C1D" w:rsidRPr="00096F40">
        <w:rPr>
          <w:szCs w:val="28"/>
        </w:rPr>
        <w:t xml:space="preserve"> года в бюджете поселения </w:t>
      </w:r>
      <w:r>
        <w:rPr>
          <w:szCs w:val="28"/>
        </w:rPr>
        <w:t>приведен в приложении № 6 настоящей пояснительной записки.</w:t>
      </w:r>
    </w:p>
    <w:p w:rsidR="00260C1D" w:rsidRPr="00096F40" w:rsidRDefault="00260C1D" w:rsidP="004D3E48">
      <w:pPr>
        <w:ind w:firstLine="720"/>
        <w:jc w:val="both"/>
        <w:rPr>
          <w:szCs w:val="28"/>
        </w:rPr>
      </w:pPr>
    </w:p>
    <w:p w:rsidR="00260C1D" w:rsidRDefault="00260C1D" w:rsidP="00F63288">
      <w:pPr>
        <w:shd w:val="clear" w:color="auto" w:fill="FFFFFF"/>
        <w:tabs>
          <w:tab w:val="left" w:pos="163"/>
        </w:tabs>
        <w:spacing w:line="322" w:lineRule="exact"/>
        <w:jc w:val="center"/>
        <w:rPr>
          <w:b/>
          <w:i/>
          <w:szCs w:val="28"/>
        </w:rPr>
      </w:pPr>
      <w:r w:rsidRPr="00096F40">
        <w:rPr>
          <w:b/>
          <w:i/>
          <w:szCs w:val="28"/>
        </w:rPr>
        <w:t>Государственная пошлина</w:t>
      </w:r>
    </w:p>
    <w:p w:rsidR="008D6BF9" w:rsidRPr="00096F40" w:rsidRDefault="008D6BF9" w:rsidP="004D3E48">
      <w:pPr>
        <w:shd w:val="clear" w:color="auto" w:fill="FFFFFF"/>
        <w:tabs>
          <w:tab w:val="left" w:pos="163"/>
        </w:tabs>
        <w:spacing w:line="322" w:lineRule="exact"/>
        <w:jc w:val="both"/>
        <w:rPr>
          <w:b/>
          <w:i/>
          <w:szCs w:val="28"/>
        </w:rPr>
      </w:pPr>
    </w:p>
    <w:p w:rsidR="00260C1D" w:rsidRPr="00096F40" w:rsidRDefault="00260C1D" w:rsidP="004D3E48">
      <w:pPr>
        <w:ind w:firstLine="720"/>
        <w:jc w:val="both"/>
        <w:rPr>
          <w:szCs w:val="28"/>
        </w:rPr>
      </w:pPr>
      <w:r w:rsidRPr="00096F40">
        <w:rPr>
          <w:szCs w:val="28"/>
        </w:rPr>
        <w:t>Оценка налогового потенциала по государственной пошлине</w:t>
      </w:r>
      <w:r w:rsidR="00BF736B">
        <w:rPr>
          <w:szCs w:val="28"/>
        </w:rPr>
        <w:t xml:space="preserve"> </w:t>
      </w:r>
      <w:r w:rsidR="00BF736B" w:rsidRPr="00BF736B">
        <w:rPr>
          <w:szCs w:val="28"/>
        </w:rPr>
        <w:t xml:space="preserve">за совершение нотариальных действий </w:t>
      </w:r>
      <w:proofErr w:type="gramStart"/>
      <w:r w:rsidR="00BF736B" w:rsidRPr="00BF736B">
        <w:rPr>
          <w:szCs w:val="28"/>
        </w:rPr>
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096F40">
        <w:rPr>
          <w:szCs w:val="28"/>
        </w:rPr>
        <w:t xml:space="preserve"> на 20</w:t>
      </w:r>
      <w:r>
        <w:rPr>
          <w:szCs w:val="28"/>
        </w:rPr>
        <w:t>2</w:t>
      </w:r>
      <w:r w:rsidR="00943EA5">
        <w:rPr>
          <w:szCs w:val="28"/>
        </w:rPr>
        <w:t>3</w:t>
      </w:r>
      <w:r>
        <w:rPr>
          <w:szCs w:val="28"/>
        </w:rPr>
        <w:t>-202</w:t>
      </w:r>
      <w:r w:rsidR="00943EA5">
        <w:rPr>
          <w:szCs w:val="28"/>
        </w:rPr>
        <w:t>5</w:t>
      </w:r>
      <w:r w:rsidRPr="00096F40">
        <w:rPr>
          <w:szCs w:val="28"/>
        </w:rPr>
        <w:t xml:space="preserve"> год</w:t>
      </w:r>
      <w:r>
        <w:rPr>
          <w:szCs w:val="28"/>
        </w:rPr>
        <w:t>ы</w:t>
      </w:r>
      <w:r w:rsidRPr="00096F40">
        <w:rPr>
          <w:szCs w:val="28"/>
        </w:rPr>
        <w:t xml:space="preserve"> произведена</w:t>
      </w:r>
      <w:proofErr w:type="gramEnd"/>
      <w:r w:rsidRPr="00096F40">
        <w:rPr>
          <w:szCs w:val="28"/>
        </w:rPr>
        <w:t xml:space="preserve"> на основании данных</w:t>
      </w:r>
      <w:r w:rsidR="00FB6906">
        <w:rPr>
          <w:szCs w:val="28"/>
        </w:rPr>
        <w:t xml:space="preserve"> </w:t>
      </w:r>
      <w:r w:rsidRPr="00096F40">
        <w:rPr>
          <w:szCs w:val="28"/>
        </w:rPr>
        <w:t>поступлений государственной пошлины в бюджет поселения в текущем и предыдущ</w:t>
      </w:r>
      <w:r w:rsidR="00BF736B">
        <w:rPr>
          <w:szCs w:val="28"/>
        </w:rPr>
        <w:t>е</w:t>
      </w:r>
      <w:r w:rsidRPr="00096F40">
        <w:rPr>
          <w:szCs w:val="28"/>
        </w:rPr>
        <w:t>м финансовых годах.</w:t>
      </w:r>
    </w:p>
    <w:p w:rsidR="00260C1D" w:rsidRPr="00096F40" w:rsidRDefault="00260C1D" w:rsidP="004D3E48">
      <w:pPr>
        <w:ind w:firstLine="720"/>
        <w:jc w:val="both"/>
        <w:rPr>
          <w:szCs w:val="28"/>
        </w:rPr>
      </w:pPr>
      <w:r w:rsidRPr="00096F40">
        <w:rPr>
          <w:szCs w:val="28"/>
        </w:rPr>
        <w:t>Общий объем поступлений государственной пошлины в бюджет поселения в 20</w:t>
      </w:r>
      <w:r>
        <w:rPr>
          <w:szCs w:val="28"/>
        </w:rPr>
        <w:t>2</w:t>
      </w:r>
      <w:r w:rsidR="00943EA5">
        <w:rPr>
          <w:szCs w:val="28"/>
        </w:rPr>
        <w:t>3</w:t>
      </w:r>
      <w:r w:rsidRPr="00096F40">
        <w:rPr>
          <w:szCs w:val="28"/>
        </w:rPr>
        <w:t xml:space="preserve"> году спрогнозирован в сумме </w:t>
      </w:r>
      <w:r w:rsidR="00943EA5">
        <w:rPr>
          <w:szCs w:val="28"/>
        </w:rPr>
        <w:t>7,5</w:t>
      </w:r>
      <w:r w:rsidRPr="00096F40">
        <w:rPr>
          <w:szCs w:val="28"/>
        </w:rPr>
        <w:t xml:space="preserve"> тыс. руб., в 202</w:t>
      </w:r>
      <w:r w:rsidR="00943EA5">
        <w:rPr>
          <w:szCs w:val="28"/>
        </w:rPr>
        <w:t>4</w:t>
      </w:r>
      <w:r w:rsidRPr="00096F40">
        <w:rPr>
          <w:szCs w:val="28"/>
        </w:rPr>
        <w:t xml:space="preserve"> году-</w:t>
      </w:r>
      <w:r w:rsidR="00943EA5">
        <w:rPr>
          <w:szCs w:val="28"/>
        </w:rPr>
        <w:t>7,8</w:t>
      </w:r>
      <w:r w:rsidRPr="00096F40">
        <w:rPr>
          <w:szCs w:val="28"/>
        </w:rPr>
        <w:t xml:space="preserve"> тыс. рублей, в 202</w:t>
      </w:r>
      <w:r w:rsidR="00943EA5">
        <w:rPr>
          <w:szCs w:val="28"/>
        </w:rPr>
        <w:t>5</w:t>
      </w:r>
      <w:r w:rsidRPr="00096F40">
        <w:rPr>
          <w:szCs w:val="28"/>
        </w:rPr>
        <w:t xml:space="preserve"> году-</w:t>
      </w:r>
      <w:r w:rsidR="00943EA5">
        <w:rPr>
          <w:szCs w:val="28"/>
        </w:rPr>
        <w:t xml:space="preserve"> 8,1</w:t>
      </w:r>
      <w:r w:rsidRPr="00096F40">
        <w:rPr>
          <w:szCs w:val="28"/>
        </w:rPr>
        <w:t xml:space="preserve"> тыс. рублей (приложение № 7</w:t>
      </w:r>
      <w:r w:rsidR="005B092C" w:rsidRPr="005B092C">
        <w:t xml:space="preserve"> </w:t>
      </w:r>
      <w:r w:rsidR="005B092C" w:rsidRPr="005B092C">
        <w:rPr>
          <w:szCs w:val="28"/>
        </w:rPr>
        <w:t>настоящей пояснительной записки.</w:t>
      </w:r>
      <w:r w:rsidRPr="00096F40">
        <w:rPr>
          <w:szCs w:val="28"/>
        </w:rPr>
        <w:t>).</w:t>
      </w:r>
    </w:p>
    <w:p w:rsidR="00260C1D" w:rsidRPr="00096F40" w:rsidRDefault="00260C1D" w:rsidP="004D3E48">
      <w:pPr>
        <w:ind w:firstLine="708"/>
        <w:jc w:val="both"/>
        <w:rPr>
          <w:szCs w:val="28"/>
        </w:rPr>
      </w:pPr>
    </w:p>
    <w:p w:rsidR="004148D9" w:rsidRPr="00FC19B9" w:rsidRDefault="004148D9" w:rsidP="004D3E48">
      <w:pPr>
        <w:jc w:val="both"/>
        <w:rPr>
          <w:b/>
          <w:i/>
          <w:szCs w:val="28"/>
        </w:rPr>
      </w:pPr>
    </w:p>
    <w:p w:rsidR="00667E6A" w:rsidRDefault="00667E6A" w:rsidP="00F63288">
      <w:pPr>
        <w:jc w:val="center"/>
        <w:rPr>
          <w:b/>
          <w:szCs w:val="28"/>
        </w:rPr>
      </w:pPr>
      <w:r w:rsidRPr="00FC19B9">
        <w:rPr>
          <w:b/>
          <w:szCs w:val="28"/>
        </w:rPr>
        <w:t>Неналоговые доходы</w:t>
      </w:r>
    </w:p>
    <w:p w:rsidR="00FB6906" w:rsidRPr="00FC19B9" w:rsidRDefault="00FB6906" w:rsidP="004D3E48">
      <w:pPr>
        <w:jc w:val="both"/>
        <w:rPr>
          <w:b/>
          <w:szCs w:val="28"/>
        </w:rPr>
      </w:pPr>
    </w:p>
    <w:p w:rsidR="00260C1D" w:rsidRPr="00096F40" w:rsidRDefault="00260C1D" w:rsidP="00F63288">
      <w:pPr>
        <w:ind w:firstLine="708"/>
        <w:jc w:val="center"/>
        <w:rPr>
          <w:b/>
          <w:i/>
          <w:szCs w:val="28"/>
        </w:rPr>
      </w:pPr>
      <w:r w:rsidRPr="00096F40">
        <w:rPr>
          <w:b/>
          <w:i/>
          <w:szCs w:val="28"/>
        </w:rPr>
        <w:t xml:space="preserve">Доходы от использования имущества, находящегося в </w:t>
      </w:r>
      <w:proofErr w:type="gramStart"/>
      <w:r w:rsidRPr="00096F40">
        <w:rPr>
          <w:b/>
          <w:i/>
          <w:szCs w:val="28"/>
        </w:rPr>
        <w:t>государственной</w:t>
      </w:r>
      <w:proofErr w:type="gramEnd"/>
    </w:p>
    <w:p w:rsidR="00260C1D" w:rsidRPr="00096F40" w:rsidRDefault="00260C1D" w:rsidP="00F63288">
      <w:pPr>
        <w:ind w:firstLine="708"/>
        <w:jc w:val="center"/>
        <w:rPr>
          <w:b/>
          <w:i/>
          <w:szCs w:val="28"/>
        </w:rPr>
      </w:pPr>
      <w:r w:rsidRPr="00096F40">
        <w:rPr>
          <w:b/>
          <w:i/>
          <w:szCs w:val="28"/>
        </w:rPr>
        <w:t>и муниципальной собственности.</w:t>
      </w:r>
    </w:p>
    <w:p w:rsidR="00260C1D" w:rsidRPr="00096F40" w:rsidRDefault="00260C1D" w:rsidP="004D3E4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0C1D" w:rsidRPr="00FB6906" w:rsidRDefault="00260C1D" w:rsidP="004D3E48">
      <w:pPr>
        <w:ind w:firstLine="708"/>
        <w:jc w:val="both"/>
        <w:rPr>
          <w:snapToGrid w:val="0"/>
          <w:szCs w:val="28"/>
        </w:rPr>
      </w:pPr>
      <w:proofErr w:type="gramStart"/>
      <w:r w:rsidRPr="00096F40">
        <w:rPr>
          <w:snapToGrid w:val="0"/>
          <w:szCs w:val="28"/>
        </w:rPr>
        <w:t xml:space="preserve">Доходы от использования имущества, находящегося в государственной и муниципальной собственности, подлежащие зачислению в бюджет поселения рассчитаны на основании прогнозных показателей </w:t>
      </w:r>
      <w:r w:rsidR="00FB6906">
        <w:rPr>
          <w:snapToGrid w:val="0"/>
          <w:szCs w:val="28"/>
        </w:rPr>
        <w:t xml:space="preserve"> </w:t>
      </w:r>
      <w:r w:rsidR="00FB6906" w:rsidRPr="00FB6906">
        <w:rPr>
          <w:snapToGrid w:val="0"/>
          <w:szCs w:val="28"/>
        </w:rPr>
        <w:t>отдел</w:t>
      </w:r>
      <w:r w:rsidR="00FB6906">
        <w:rPr>
          <w:snapToGrid w:val="0"/>
          <w:szCs w:val="28"/>
        </w:rPr>
        <w:t xml:space="preserve">а </w:t>
      </w:r>
      <w:r w:rsidR="00FB6906" w:rsidRPr="00FB6906">
        <w:rPr>
          <w:snapToGrid w:val="0"/>
          <w:szCs w:val="28"/>
        </w:rPr>
        <w:t>имущественных и земельных отношений, ЖКХ, благоустройству, архитектуре и</w:t>
      </w:r>
      <w:r w:rsidR="00FB6906">
        <w:rPr>
          <w:snapToGrid w:val="0"/>
          <w:szCs w:val="28"/>
        </w:rPr>
        <w:t xml:space="preserve"> </w:t>
      </w:r>
      <w:r w:rsidR="00FB6906" w:rsidRPr="00FB6906">
        <w:rPr>
          <w:snapToGrid w:val="0"/>
          <w:szCs w:val="28"/>
        </w:rPr>
        <w:t xml:space="preserve">предпринимательству </w:t>
      </w:r>
      <w:r w:rsidRPr="00096F40">
        <w:rPr>
          <w:snapToGrid w:val="0"/>
          <w:szCs w:val="28"/>
        </w:rPr>
        <w:t xml:space="preserve">с учетом средних и рыночных значений ставок арендной платы  и индекса роста потребительских цен </w:t>
      </w:r>
      <w:r w:rsidRPr="00096F40">
        <w:rPr>
          <w:szCs w:val="28"/>
        </w:rPr>
        <w:t>в 20</w:t>
      </w:r>
      <w:r>
        <w:rPr>
          <w:szCs w:val="28"/>
        </w:rPr>
        <w:t>2</w:t>
      </w:r>
      <w:r w:rsidR="00943EA5">
        <w:rPr>
          <w:szCs w:val="28"/>
        </w:rPr>
        <w:t>3</w:t>
      </w:r>
      <w:r w:rsidRPr="00096F40">
        <w:rPr>
          <w:szCs w:val="28"/>
        </w:rPr>
        <w:t xml:space="preserve"> году – </w:t>
      </w:r>
      <w:r w:rsidR="00943EA5">
        <w:rPr>
          <w:szCs w:val="28"/>
        </w:rPr>
        <w:t>6,1</w:t>
      </w:r>
      <w:r w:rsidRPr="00096F40">
        <w:rPr>
          <w:szCs w:val="28"/>
        </w:rPr>
        <w:t xml:space="preserve"> %, в 202</w:t>
      </w:r>
      <w:r w:rsidR="00943EA5">
        <w:rPr>
          <w:szCs w:val="28"/>
        </w:rPr>
        <w:t>4</w:t>
      </w:r>
      <w:r w:rsidRPr="00096F40">
        <w:rPr>
          <w:szCs w:val="28"/>
        </w:rPr>
        <w:t xml:space="preserve"> – </w:t>
      </w:r>
      <w:r>
        <w:rPr>
          <w:szCs w:val="28"/>
        </w:rPr>
        <w:t xml:space="preserve">4,0 </w:t>
      </w:r>
      <w:r w:rsidRPr="00096F40">
        <w:rPr>
          <w:szCs w:val="28"/>
        </w:rPr>
        <w:t>%, в 202</w:t>
      </w:r>
      <w:r w:rsidR="00943EA5">
        <w:rPr>
          <w:szCs w:val="28"/>
        </w:rPr>
        <w:t>5</w:t>
      </w:r>
      <w:r w:rsidRPr="00096F40">
        <w:rPr>
          <w:szCs w:val="28"/>
        </w:rPr>
        <w:t xml:space="preserve"> – 4</w:t>
      </w:r>
      <w:r>
        <w:rPr>
          <w:szCs w:val="28"/>
        </w:rPr>
        <w:t xml:space="preserve">,0 </w:t>
      </w:r>
      <w:r w:rsidRPr="00096F40">
        <w:rPr>
          <w:szCs w:val="28"/>
        </w:rPr>
        <w:t>%.</w:t>
      </w:r>
      <w:proofErr w:type="gramEnd"/>
    </w:p>
    <w:p w:rsidR="00260C1D" w:rsidRPr="00096F40" w:rsidRDefault="00260C1D" w:rsidP="004D3E4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96F40">
        <w:rPr>
          <w:rFonts w:ascii="Times New Roman" w:hAnsi="Times New Roman"/>
          <w:sz w:val="28"/>
          <w:szCs w:val="28"/>
        </w:rPr>
        <w:t>Доходы, получаемые в виде арендной платы, предусмотрены в следующих размерах:</w:t>
      </w:r>
    </w:p>
    <w:p w:rsidR="00260C1D" w:rsidRDefault="00260C1D" w:rsidP="004D3E4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96F40">
        <w:rPr>
          <w:rFonts w:ascii="Times New Roman" w:hAnsi="Times New Roman"/>
          <w:sz w:val="28"/>
          <w:szCs w:val="28"/>
        </w:rPr>
        <w:t xml:space="preserve">- </w:t>
      </w:r>
      <w:r w:rsidR="004148D9">
        <w:rPr>
          <w:rFonts w:ascii="Times New Roman" w:hAnsi="Times New Roman"/>
          <w:sz w:val="28"/>
          <w:szCs w:val="28"/>
        </w:rPr>
        <w:t>д</w:t>
      </w:r>
      <w:r w:rsidRPr="00096F40">
        <w:rPr>
          <w:rFonts w:ascii="Times New Roman" w:hAnsi="Times New Roman"/>
          <w:sz w:val="28"/>
          <w:szCs w:val="28"/>
        </w:rPr>
        <w:t>оходы от сдачи в аренду имущества, составляющего казну сельских поселений (за исключением земельных участков), на 20</w:t>
      </w:r>
      <w:r>
        <w:rPr>
          <w:rFonts w:ascii="Times New Roman" w:hAnsi="Times New Roman"/>
          <w:sz w:val="28"/>
          <w:szCs w:val="28"/>
        </w:rPr>
        <w:t>2</w:t>
      </w:r>
      <w:r w:rsidR="00943EA5">
        <w:rPr>
          <w:rFonts w:ascii="Times New Roman" w:hAnsi="Times New Roman"/>
          <w:sz w:val="28"/>
          <w:szCs w:val="28"/>
        </w:rPr>
        <w:t>3</w:t>
      </w:r>
      <w:r w:rsidRPr="00096F40">
        <w:rPr>
          <w:rFonts w:ascii="Times New Roman" w:hAnsi="Times New Roman"/>
          <w:sz w:val="28"/>
          <w:szCs w:val="28"/>
        </w:rPr>
        <w:t xml:space="preserve"> год  в сумме </w:t>
      </w:r>
      <w:r w:rsidR="00943EA5">
        <w:rPr>
          <w:rFonts w:ascii="Times New Roman" w:hAnsi="Times New Roman"/>
          <w:sz w:val="28"/>
          <w:szCs w:val="28"/>
        </w:rPr>
        <w:t>315,7</w:t>
      </w:r>
      <w:r w:rsidRPr="00096F40">
        <w:rPr>
          <w:rFonts w:ascii="Times New Roman" w:hAnsi="Times New Roman"/>
          <w:sz w:val="28"/>
          <w:szCs w:val="28"/>
        </w:rPr>
        <w:t xml:space="preserve"> тыс. рублей; в 202</w:t>
      </w:r>
      <w:r w:rsidR="00943EA5">
        <w:rPr>
          <w:rFonts w:ascii="Times New Roman" w:hAnsi="Times New Roman"/>
          <w:sz w:val="28"/>
          <w:szCs w:val="28"/>
        </w:rPr>
        <w:t>4</w:t>
      </w:r>
      <w:r w:rsidRPr="00096F40">
        <w:rPr>
          <w:rFonts w:ascii="Times New Roman" w:hAnsi="Times New Roman"/>
          <w:sz w:val="28"/>
          <w:szCs w:val="28"/>
        </w:rPr>
        <w:t xml:space="preserve"> году</w:t>
      </w:r>
      <w:r w:rsidR="0059730C">
        <w:rPr>
          <w:rFonts w:ascii="Times New Roman" w:hAnsi="Times New Roman"/>
          <w:sz w:val="28"/>
          <w:szCs w:val="28"/>
        </w:rPr>
        <w:t xml:space="preserve"> </w:t>
      </w:r>
      <w:r w:rsidR="00943EA5">
        <w:rPr>
          <w:rFonts w:ascii="Times New Roman" w:hAnsi="Times New Roman"/>
          <w:sz w:val="28"/>
          <w:szCs w:val="28"/>
        </w:rPr>
        <w:t>–</w:t>
      </w:r>
      <w:r w:rsidR="0059730C">
        <w:rPr>
          <w:rFonts w:ascii="Times New Roman" w:hAnsi="Times New Roman"/>
          <w:sz w:val="28"/>
          <w:szCs w:val="28"/>
        </w:rPr>
        <w:t xml:space="preserve"> </w:t>
      </w:r>
      <w:r w:rsidR="00943EA5">
        <w:rPr>
          <w:rFonts w:ascii="Times New Roman" w:hAnsi="Times New Roman"/>
          <w:sz w:val="28"/>
          <w:szCs w:val="28"/>
        </w:rPr>
        <w:t>315,7</w:t>
      </w:r>
      <w:r w:rsidRPr="00096F40">
        <w:rPr>
          <w:rFonts w:ascii="Times New Roman" w:hAnsi="Times New Roman"/>
          <w:sz w:val="28"/>
          <w:szCs w:val="28"/>
        </w:rPr>
        <w:t xml:space="preserve"> тыс. рублей, в 202</w:t>
      </w:r>
      <w:r w:rsidR="00943EA5">
        <w:rPr>
          <w:rFonts w:ascii="Times New Roman" w:hAnsi="Times New Roman"/>
          <w:sz w:val="28"/>
          <w:szCs w:val="28"/>
        </w:rPr>
        <w:t>5</w:t>
      </w:r>
      <w:r w:rsidRPr="00096F40">
        <w:rPr>
          <w:rFonts w:ascii="Times New Roman" w:hAnsi="Times New Roman"/>
          <w:sz w:val="28"/>
          <w:szCs w:val="28"/>
        </w:rPr>
        <w:t xml:space="preserve"> году</w:t>
      </w:r>
      <w:r w:rsidR="0059730C">
        <w:rPr>
          <w:rFonts w:ascii="Times New Roman" w:hAnsi="Times New Roman"/>
          <w:sz w:val="28"/>
          <w:szCs w:val="28"/>
        </w:rPr>
        <w:t xml:space="preserve"> </w:t>
      </w:r>
      <w:r w:rsidR="00943EA5">
        <w:rPr>
          <w:rFonts w:ascii="Times New Roman" w:hAnsi="Times New Roman"/>
          <w:sz w:val="28"/>
          <w:szCs w:val="28"/>
        </w:rPr>
        <w:t>–</w:t>
      </w:r>
      <w:r w:rsidR="004148D9">
        <w:rPr>
          <w:rFonts w:ascii="Times New Roman" w:hAnsi="Times New Roman"/>
          <w:sz w:val="28"/>
          <w:szCs w:val="28"/>
        </w:rPr>
        <w:t xml:space="preserve"> </w:t>
      </w:r>
      <w:r w:rsidR="00943EA5">
        <w:rPr>
          <w:rFonts w:ascii="Times New Roman" w:hAnsi="Times New Roman"/>
          <w:sz w:val="28"/>
          <w:szCs w:val="28"/>
        </w:rPr>
        <w:t>292,9</w:t>
      </w:r>
      <w:r w:rsidRPr="00096F40">
        <w:rPr>
          <w:rFonts w:ascii="Times New Roman" w:hAnsi="Times New Roman"/>
          <w:sz w:val="28"/>
          <w:szCs w:val="28"/>
        </w:rPr>
        <w:t xml:space="preserve"> тыс. рублей</w:t>
      </w:r>
      <w:r w:rsidR="005B092C">
        <w:rPr>
          <w:rFonts w:ascii="Times New Roman" w:hAnsi="Times New Roman"/>
          <w:sz w:val="28"/>
          <w:szCs w:val="28"/>
        </w:rPr>
        <w:t xml:space="preserve"> </w:t>
      </w:r>
      <w:r w:rsidR="005B092C" w:rsidRPr="005B092C">
        <w:rPr>
          <w:rFonts w:ascii="Times New Roman" w:hAnsi="Times New Roman"/>
          <w:sz w:val="28"/>
          <w:szCs w:val="28"/>
        </w:rPr>
        <w:t>(приложение №8 настоящей пояснительной записки.)</w:t>
      </w:r>
      <w:r w:rsidR="004148D9">
        <w:rPr>
          <w:rFonts w:ascii="Times New Roman" w:hAnsi="Times New Roman"/>
          <w:sz w:val="28"/>
          <w:szCs w:val="28"/>
        </w:rPr>
        <w:t>;</w:t>
      </w:r>
    </w:p>
    <w:p w:rsidR="004148D9" w:rsidRPr="00096F40" w:rsidRDefault="004148D9" w:rsidP="004D3E4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</w:t>
      </w:r>
      <w:r w:rsidRPr="004148D9">
        <w:rPr>
          <w:rFonts w:ascii="Times New Roman" w:hAnsi="Times New Roman"/>
          <w:sz w:val="28"/>
          <w:szCs w:val="28"/>
        </w:rPr>
        <w:t>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4148D9">
        <w:t xml:space="preserve"> </w:t>
      </w:r>
      <w:r w:rsidR="00943EA5">
        <w:rPr>
          <w:rFonts w:ascii="Times New Roman" w:hAnsi="Times New Roman"/>
          <w:sz w:val="28"/>
          <w:szCs w:val="28"/>
        </w:rPr>
        <w:t>на 2023</w:t>
      </w:r>
      <w:r w:rsidRPr="004148D9">
        <w:rPr>
          <w:rFonts w:ascii="Times New Roman" w:hAnsi="Times New Roman"/>
          <w:sz w:val="28"/>
          <w:szCs w:val="28"/>
        </w:rPr>
        <w:t xml:space="preserve"> год  в сумме </w:t>
      </w:r>
      <w:r>
        <w:rPr>
          <w:rFonts w:ascii="Times New Roman" w:hAnsi="Times New Roman"/>
          <w:sz w:val="28"/>
          <w:szCs w:val="28"/>
        </w:rPr>
        <w:t>6,3</w:t>
      </w:r>
      <w:r w:rsidRPr="004148D9">
        <w:rPr>
          <w:rFonts w:ascii="Times New Roman" w:hAnsi="Times New Roman"/>
          <w:sz w:val="28"/>
          <w:szCs w:val="28"/>
        </w:rPr>
        <w:t xml:space="preserve"> тыс. рублей; в 2</w:t>
      </w:r>
      <w:r w:rsidR="00943EA5">
        <w:rPr>
          <w:rFonts w:ascii="Times New Roman" w:hAnsi="Times New Roman"/>
          <w:sz w:val="28"/>
          <w:szCs w:val="28"/>
        </w:rPr>
        <w:t>024</w:t>
      </w:r>
      <w:r w:rsidRPr="004148D9">
        <w:rPr>
          <w:rFonts w:ascii="Times New Roman" w:hAnsi="Times New Roman"/>
          <w:sz w:val="28"/>
          <w:szCs w:val="28"/>
        </w:rPr>
        <w:t xml:space="preserve"> году</w:t>
      </w:r>
      <w:r w:rsidR="0059730C">
        <w:rPr>
          <w:rFonts w:ascii="Times New Roman" w:hAnsi="Times New Roman"/>
          <w:sz w:val="28"/>
          <w:szCs w:val="28"/>
        </w:rPr>
        <w:t xml:space="preserve"> </w:t>
      </w:r>
      <w:r w:rsidRPr="004148D9">
        <w:rPr>
          <w:rFonts w:ascii="Times New Roman" w:hAnsi="Times New Roman"/>
          <w:sz w:val="28"/>
          <w:szCs w:val="28"/>
        </w:rPr>
        <w:t>-</w:t>
      </w:r>
      <w:r w:rsidR="00597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6,3</w:t>
      </w:r>
      <w:r w:rsidR="00943EA5">
        <w:rPr>
          <w:rFonts w:ascii="Times New Roman" w:hAnsi="Times New Roman"/>
          <w:sz w:val="28"/>
          <w:szCs w:val="28"/>
        </w:rPr>
        <w:t xml:space="preserve"> тыс. рублей, в 2025</w:t>
      </w:r>
      <w:r w:rsidRPr="004148D9">
        <w:rPr>
          <w:rFonts w:ascii="Times New Roman" w:hAnsi="Times New Roman"/>
          <w:sz w:val="28"/>
          <w:szCs w:val="28"/>
        </w:rPr>
        <w:t xml:space="preserve"> году</w:t>
      </w:r>
      <w:r w:rsidR="0059730C">
        <w:rPr>
          <w:rFonts w:ascii="Times New Roman" w:hAnsi="Times New Roman"/>
          <w:sz w:val="28"/>
          <w:szCs w:val="28"/>
        </w:rPr>
        <w:t xml:space="preserve"> </w:t>
      </w:r>
      <w:r w:rsidRPr="004148D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6,3</w:t>
      </w:r>
      <w:r w:rsidRPr="004148D9">
        <w:rPr>
          <w:rFonts w:ascii="Times New Roman" w:hAnsi="Times New Roman"/>
          <w:sz w:val="28"/>
          <w:szCs w:val="28"/>
        </w:rPr>
        <w:t xml:space="preserve"> тыс. рублей</w:t>
      </w:r>
      <w:r w:rsidR="005B092C">
        <w:rPr>
          <w:rFonts w:ascii="Times New Roman" w:hAnsi="Times New Roman"/>
          <w:sz w:val="28"/>
          <w:szCs w:val="28"/>
        </w:rPr>
        <w:t xml:space="preserve"> (приложение №9</w:t>
      </w:r>
      <w:r w:rsidR="005B092C" w:rsidRPr="005B092C">
        <w:t xml:space="preserve"> </w:t>
      </w:r>
      <w:r w:rsidR="005B092C" w:rsidRPr="005B092C">
        <w:rPr>
          <w:rFonts w:ascii="Times New Roman" w:hAnsi="Times New Roman"/>
          <w:sz w:val="28"/>
          <w:szCs w:val="28"/>
        </w:rPr>
        <w:t>настоящей пояснительной записки.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0E5C4D" w:rsidRDefault="000E5C4D" w:rsidP="009D5595">
      <w:pPr>
        <w:rPr>
          <w:b/>
          <w:i/>
          <w:szCs w:val="28"/>
        </w:rPr>
      </w:pPr>
    </w:p>
    <w:p w:rsidR="005B092C" w:rsidRDefault="005B092C" w:rsidP="00F63288">
      <w:pPr>
        <w:jc w:val="center"/>
        <w:rPr>
          <w:b/>
          <w:i/>
          <w:szCs w:val="28"/>
        </w:rPr>
      </w:pPr>
    </w:p>
    <w:p w:rsidR="005B092C" w:rsidRDefault="005B092C" w:rsidP="00F63288">
      <w:pPr>
        <w:jc w:val="center"/>
        <w:rPr>
          <w:b/>
          <w:i/>
          <w:szCs w:val="28"/>
        </w:rPr>
      </w:pPr>
    </w:p>
    <w:p w:rsidR="00260C1D" w:rsidRPr="00096F40" w:rsidRDefault="00260C1D" w:rsidP="00F63288">
      <w:pPr>
        <w:jc w:val="center"/>
        <w:rPr>
          <w:b/>
          <w:i/>
          <w:szCs w:val="28"/>
        </w:rPr>
      </w:pPr>
      <w:r w:rsidRPr="00096F40">
        <w:rPr>
          <w:b/>
          <w:i/>
          <w:szCs w:val="28"/>
        </w:rPr>
        <w:t>Штрафы, санкции, возмещение ущерба.</w:t>
      </w:r>
    </w:p>
    <w:p w:rsidR="00260C1D" w:rsidRPr="00096F40" w:rsidRDefault="00260C1D" w:rsidP="004D3E48">
      <w:pPr>
        <w:jc w:val="both"/>
        <w:rPr>
          <w:szCs w:val="28"/>
        </w:rPr>
      </w:pPr>
    </w:p>
    <w:p w:rsidR="00260C1D" w:rsidRPr="00096F40" w:rsidRDefault="00260C1D" w:rsidP="004D3E4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96F40">
        <w:rPr>
          <w:rFonts w:ascii="Times New Roman" w:hAnsi="Times New Roman"/>
          <w:sz w:val="28"/>
          <w:szCs w:val="28"/>
        </w:rPr>
        <w:t>Общий объем поступлений  в бюджет поселения прогнозируется в 20</w:t>
      </w:r>
      <w:r>
        <w:rPr>
          <w:rFonts w:ascii="Times New Roman" w:hAnsi="Times New Roman"/>
          <w:sz w:val="28"/>
          <w:szCs w:val="28"/>
        </w:rPr>
        <w:t>2</w:t>
      </w:r>
      <w:r w:rsidR="00943EA5">
        <w:rPr>
          <w:rFonts w:ascii="Times New Roman" w:hAnsi="Times New Roman"/>
          <w:sz w:val="28"/>
          <w:szCs w:val="28"/>
        </w:rPr>
        <w:t>3</w:t>
      </w:r>
      <w:r w:rsidRPr="00096F40">
        <w:rPr>
          <w:rFonts w:ascii="Times New Roman" w:hAnsi="Times New Roman"/>
          <w:sz w:val="28"/>
          <w:szCs w:val="28"/>
        </w:rPr>
        <w:t xml:space="preserve"> году </w:t>
      </w:r>
      <w:r w:rsidR="00943EA5">
        <w:rPr>
          <w:rFonts w:ascii="Times New Roman" w:hAnsi="Times New Roman"/>
          <w:sz w:val="28"/>
          <w:szCs w:val="28"/>
        </w:rPr>
        <w:t>2,3</w:t>
      </w:r>
      <w:r w:rsidRPr="00096F40">
        <w:rPr>
          <w:rFonts w:ascii="Times New Roman" w:hAnsi="Times New Roman"/>
          <w:sz w:val="28"/>
          <w:szCs w:val="28"/>
        </w:rPr>
        <w:t xml:space="preserve"> тыс. руб. в 202</w:t>
      </w:r>
      <w:r w:rsidR="00943EA5">
        <w:rPr>
          <w:rFonts w:ascii="Times New Roman" w:hAnsi="Times New Roman"/>
          <w:sz w:val="28"/>
          <w:szCs w:val="28"/>
        </w:rPr>
        <w:t>4</w:t>
      </w:r>
      <w:r w:rsidRPr="00096F40">
        <w:rPr>
          <w:rFonts w:ascii="Times New Roman" w:hAnsi="Times New Roman"/>
          <w:sz w:val="28"/>
          <w:szCs w:val="28"/>
        </w:rPr>
        <w:t xml:space="preserve"> году</w:t>
      </w:r>
      <w:r w:rsidR="004148D9">
        <w:rPr>
          <w:rFonts w:ascii="Times New Roman" w:hAnsi="Times New Roman"/>
          <w:sz w:val="28"/>
          <w:szCs w:val="28"/>
        </w:rPr>
        <w:t xml:space="preserve"> </w:t>
      </w:r>
      <w:r w:rsidR="00943EA5">
        <w:rPr>
          <w:rFonts w:ascii="Times New Roman" w:hAnsi="Times New Roman"/>
          <w:sz w:val="28"/>
          <w:szCs w:val="28"/>
        </w:rPr>
        <w:t>–</w:t>
      </w:r>
      <w:r w:rsidR="004148D9">
        <w:rPr>
          <w:rFonts w:ascii="Times New Roman" w:hAnsi="Times New Roman"/>
          <w:sz w:val="28"/>
          <w:szCs w:val="28"/>
        </w:rPr>
        <w:t xml:space="preserve"> </w:t>
      </w:r>
      <w:r w:rsidR="00943EA5">
        <w:rPr>
          <w:rFonts w:ascii="Times New Roman" w:hAnsi="Times New Roman"/>
          <w:sz w:val="28"/>
          <w:szCs w:val="28"/>
        </w:rPr>
        <w:t>2,4</w:t>
      </w:r>
      <w:r w:rsidRPr="00096F40">
        <w:rPr>
          <w:rFonts w:ascii="Times New Roman" w:hAnsi="Times New Roman"/>
          <w:sz w:val="28"/>
          <w:szCs w:val="28"/>
        </w:rPr>
        <w:t xml:space="preserve"> тыс. рублей, в 202</w:t>
      </w:r>
      <w:r w:rsidR="00943EA5">
        <w:rPr>
          <w:rFonts w:ascii="Times New Roman" w:hAnsi="Times New Roman"/>
          <w:sz w:val="28"/>
          <w:szCs w:val="28"/>
        </w:rPr>
        <w:t>5</w:t>
      </w:r>
      <w:r w:rsidRPr="00096F40">
        <w:rPr>
          <w:rFonts w:ascii="Times New Roman" w:hAnsi="Times New Roman"/>
          <w:sz w:val="28"/>
          <w:szCs w:val="28"/>
        </w:rPr>
        <w:t xml:space="preserve"> году</w:t>
      </w:r>
      <w:r w:rsidR="004148D9">
        <w:rPr>
          <w:rFonts w:ascii="Times New Roman" w:hAnsi="Times New Roman"/>
          <w:sz w:val="28"/>
          <w:szCs w:val="28"/>
        </w:rPr>
        <w:t xml:space="preserve"> </w:t>
      </w:r>
      <w:r w:rsidR="00943EA5">
        <w:rPr>
          <w:rFonts w:ascii="Times New Roman" w:hAnsi="Times New Roman"/>
          <w:sz w:val="28"/>
          <w:szCs w:val="28"/>
        </w:rPr>
        <w:t>–</w:t>
      </w:r>
      <w:r w:rsidR="004148D9">
        <w:rPr>
          <w:rFonts w:ascii="Times New Roman" w:hAnsi="Times New Roman"/>
          <w:sz w:val="28"/>
          <w:szCs w:val="28"/>
        </w:rPr>
        <w:t xml:space="preserve"> </w:t>
      </w:r>
      <w:r w:rsidR="00943EA5">
        <w:rPr>
          <w:rFonts w:ascii="Times New Roman" w:hAnsi="Times New Roman"/>
          <w:sz w:val="28"/>
          <w:szCs w:val="28"/>
        </w:rPr>
        <w:t>2,5</w:t>
      </w:r>
      <w:r w:rsidRPr="00096F40">
        <w:rPr>
          <w:rFonts w:ascii="Times New Roman" w:hAnsi="Times New Roman"/>
          <w:sz w:val="28"/>
          <w:szCs w:val="28"/>
        </w:rPr>
        <w:t xml:space="preserve"> тыс. рублей (</w:t>
      </w:r>
      <w:r w:rsidR="005B092C">
        <w:rPr>
          <w:rFonts w:ascii="Times New Roman" w:hAnsi="Times New Roman"/>
          <w:sz w:val="28"/>
          <w:szCs w:val="28"/>
        </w:rPr>
        <w:t>приложение №10</w:t>
      </w:r>
      <w:r w:rsidR="005B092C" w:rsidRPr="005B092C">
        <w:rPr>
          <w:rFonts w:ascii="Times New Roman" w:hAnsi="Times New Roman"/>
          <w:sz w:val="28"/>
          <w:szCs w:val="28"/>
        </w:rPr>
        <w:t xml:space="preserve"> </w:t>
      </w:r>
      <w:r w:rsidR="00E724A6">
        <w:rPr>
          <w:rFonts w:ascii="Times New Roman" w:hAnsi="Times New Roman"/>
          <w:sz w:val="28"/>
          <w:szCs w:val="28"/>
        </w:rPr>
        <w:t>настоящей пояснительной записки</w:t>
      </w:r>
      <w:r w:rsidR="005B092C" w:rsidRPr="005B092C">
        <w:rPr>
          <w:rFonts w:ascii="Times New Roman" w:hAnsi="Times New Roman"/>
          <w:sz w:val="28"/>
          <w:szCs w:val="28"/>
        </w:rPr>
        <w:t>)</w:t>
      </w:r>
      <w:r w:rsidRPr="00096F40">
        <w:rPr>
          <w:rFonts w:ascii="Times New Roman" w:hAnsi="Times New Roman"/>
          <w:sz w:val="28"/>
          <w:szCs w:val="28"/>
        </w:rPr>
        <w:t>.</w:t>
      </w:r>
    </w:p>
    <w:p w:rsidR="00260C1D" w:rsidRPr="00096F40" w:rsidRDefault="00260C1D" w:rsidP="004D3E48">
      <w:pPr>
        <w:ind w:firstLine="708"/>
        <w:jc w:val="both"/>
        <w:rPr>
          <w:snapToGrid w:val="0"/>
          <w:szCs w:val="28"/>
        </w:rPr>
      </w:pPr>
    </w:p>
    <w:p w:rsidR="00260C1D" w:rsidRPr="00096F40" w:rsidRDefault="00260C1D" w:rsidP="00F63288">
      <w:pPr>
        <w:jc w:val="center"/>
        <w:rPr>
          <w:szCs w:val="28"/>
        </w:rPr>
      </w:pPr>
      <w:r w:rsidRPr="00096F40">
        <w:rPr>
          <w:b/>
          <w:bCs/>
          <w:i/>
          <w:szCs w:val="28"/>
        </w:rPr>
        <w:t>Безвозмездные поступления</w:t>
      </w:r>
    </w:p>
    <w:p w:rsidR="00260C1D" w:rsidRPr="00096F40" w:rsidRDefault="00260C1D" w:rsidP="004D3E48">
      <w:pPr>
        <w:jc w:val="both"/>
        <w:rPr>
          <w:szCs w:val="28"/>
        </w:rPr>
      </w:pPr>
    </w:p>
    <w:p w:rsidR="00260C1D" w:rsidRPr="00096F40" w:rsidRDefault="00260C1D" w:rsidP="004D3E48">
      <w:pPr>
        <w:ind w:firstLine="709"/>
        <w:jc w:val="both"/>
        <w:rPr>
          <w:szCs w:val="28"/>
        </w:rPr>
      </w:pPr>
      <w:r w:rsidRPr="00096F40">
        <w:rPr>
          <w:szCs w:val="28"/>
        </w:rPr>
        <w:t>Безвозмездные поступления предлагается учесть</w:t>
      </w:r>
      <w:r w:rsidR="004148D9">
        <w:rPr>
          <w:szCs w:val="28"/>
        </w:rPr>
        <w:t xml:space="preserve"> </w:t>
      </w:r>
      <w:r w:rsidRPr="00096F40">
        <w:rPr>
          <w:szCs w:val="28"/>
        </w:rPr>
        <w:t>на 20</w:t>
      </w:r>
      <w:r>
        <w:rPr>
          <w:szCs w:val="28"/>
        </w:rPr>
        <w:t>2</w:t>
      </w:r>
      <w:r w:rsidR="00943EA5">
        <w:rPr>
          <w:szCs w:val="28"/>
        </w:rPr>
        <w:t>3</w:t>
      </w:r>
      <w:r w:rsidRPr="00096F40">
        <w:rPr>
          <w:szCs w:val="28"/>
        </w:rPr>
        <w:t xml:space="preserve"> год в размере </w:t>
      </w:r>
      <w:r w:rsidR="00943EA5">
        <w:rPr>
          <w:szCs w:val="28"/>
        </w:rPr>
        <w:t>10 383,1</w:t>
      </w:r>
      <w:r w:rsidR="009D5595">
        <w:rPr>
          <w:szCs w:val="28"/>
        </w:rPr>
        <w:t xml:space="preserve"> </w:t>
      </w:r>
      <w:r w:rsidRPr="00096F40">
        <w:rPr>
          <w:szCs w:val="28"/>
        </w:rPr>
        <w:t>тыс. руб., на 202</w:t>
      </w:r>
      <w:r w:rsidR="00943EA5">
        <w:rPr>
          <w:szCs w:val="28"/>
        </w:rPr>
        <w:t>4</w:t>
      </w:r>
      <w:r w:rsidRPr="00096F40">
        <w:rPr>
          <w:szCs w:val="28"/>
        </w:rPr>
        <w:t xml:space="preserve"> год  в сумме </w:t>
      </w:r>
      <w:r w:rsidR="00943EA5">
        <w:rPr>
          <w:szCs w:val="28"/>
        </w:rPr>
        <w:t>15 886,5</w:t>
      </w:r>
      <w:r w:rsidRPr="00096F40">
        <w:rPr>
          <w:szCs w:val="28"/>
        </w:rPr>
        <w:t xml:space="preserve"> тыс. руб., и на 202</w:t>
      </w:r>
      <w:r w:rsidR="00943EA5">
        <w:rPr>
          <w:szCs w:val="28"/>
        </w:rPr>
        <w:t>5</w:t>
      </w:r>
      <w:r w:rsidRPr="00096F40">
        <w:rPr>
          <w:szCs w:val="28"/>
        </w:rPr>
        <w:t xml:space="preserve"> год в сумме </w:t>
      </w:r>
      <w:r w:rsidR="00943EA5">
        <w:rPr>
          <w:szCs w:val="28"/>
        </w:rPr>
        <w:t>11 792,5</w:t>
      </w:r>
      <w:r w:rsidRPr="00096F40">
        <w:rPr>
          <w:szCs w:val="28"/>
        </w:rPr>
        <w:t xml:space="preserve"> тыс. руб., в том числе:</w:t>
      </w:r>
    </w:p>
    <w:p w:rsidR="00C32BD5" w:rsidRPr="00C32BD5" w:rsidRDefault="00C32BD5" w:rsidP="00C32BD5">
      <w:pPr>
        <w:ind w:firstLine="709"/>
        <w:jc w:val="both"/>
        <w:rPr>
          <w:szCs w:val="28"/>
        </w:rPr>
      </w:pPr>
      <w:r w:rsidRPr="00956FBE">
        <w:rPr>
          <w:szCs w:val="28"/>
        </w:rPr>
        <w:t xml:space="preserve">1) дотация бюджету </w:t>
      </w:r>
      <w:proofErr w:type="spellStart"/>
      <w:r w:rsidRPr="00956FBE">
        <w:rPr>
          <w:szCs w:val="28"/>
        </w:rPr>
        <w:t>Истоминского</w:t>
      </w:r>
      <w:proofErr w:type="spellEnd"/>
      <w:r w:rsidRPr="00956FBE">
        <w:rPr>
          <w:szCs w:val="28"/>
        </w:rPr>
        <w:t xml:space="preserve"> сельского поселения в целях выравнивания </w:t>
      </w:r>
      <w:r w:rsidR="00943EA5" w:rsidRPr="00956FBE">
        <w:rPr>
          <w:szCs w:val="28"/>
        </w:rPr>
        <w:t>бюджетной обеспеченности на 2023</w:t>
      </w:r>
      <w:r w:rsidRPr="00956FBE">
        <w:rPr>
          <w:szCs w:val="28"/>
        </w:rPr>
        <w:t xml:space="preserve"> год в сумме </w:t>
      </w:r>
      <w:r w:rsidR="00956FBE">
        <w:rPr>
          <w:szCs w:val="28"/>
        </w:rPr>
        <w:t>7490,2</w:t>
      </w:r>
      <w:r w:rsidRPr="00956FBE">
        <w:rPr>
          <w:szCs w:val="28"/>
        </w:rPr>
        <w:t xml:space="preserve"> </w:t>
      </w:r>
      <w:r w:rsidR="00943EA5" w:rsidRPr="00956FBE">
        <w:rPr>
          <w:szCs w:val="28"/>
        </w:rPr>
        <w:t>тыс. рублей, на 2024</w:t>
      </w:r>
      <w:r w:rsidRPr="00956FBE">
        <w:rPr>
          <w:szCs w:val="28"/>
        </w:rPr>
        <w:t xml:space="preserve"> год в су</w:t>
      </w:r>
      <w:r w:rsidR="00943EA5" w:rsidRPr="00956FBE">
        <w:rPr>
          <w:szCs w:val="28"/>
        </w:rPr>
        <w:t xml:space="preserve">мме </w:t>
      </w:r>
      <w:r w:rsidR="00956FBE">
        <w:rPr>
          <w:szCs w:val="28"/>
        </w:rPr>
        <w:t>6741,2</w:t>
      </w:r>
      <w:r w:rsidR="00943EA5" w:rsidRPr="00956FBE">
        <w:rPr>
          <w:szCs w:val="28"/>
        </w:rPr>
        <w:t xml:space="preserve"> тыс. рублей, на 2025</w:t>
      </w:r>
      <w:r w:rsidRPr="00956FBE">
        <w:rPr>
          <w:szCs w:val="28"/>
        </w:rPr>
        <w:t xml:space="preserve"> год в сумме 6 741,2 тыс. рублей</w:t>
      </w:r>
    </w:p>
    <w:p w:rsidR="00C32BD5" w:rsidRPr="00C32BD5" w:rsidRDefault="00C32BD5" w:rsidP="00C32BD5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2) </w:t>
      </w:r>
      <w:r w:rsidRPr="00C32BD5">
        <w:rPr>
          <w:szCs w:val="28"/>
        </w:rPr>
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расходов  Администрации </w:t>
      </w:r>
      <w:proofErr w:type="spellStart"/>
      <w:r w:rsidRPr="00C32BD5">
        <w:rPr>
          <w:szCs w:val="28"/>
        </w:rPr>
        <w:t>Истоминского</w:t>
      </w:r>
      <w:proofErr w:type="spellEnd"/>
      <w:r w:rsidRPr="00C32BD5">
        <w:rPr>
          <w:szCs w:val="28"/>
        </w:rPr>
        <w:t xml:space="preserve"> сельского поселения на 202</w:t>
      </w:r>
      <w:r w:rsidR="0059730C">
        <w:rPr>
          <w:szCs w:val="28"/>
        </w:rPr>
        <w:t>2</w:t>
      </w:r>
      <w:r w:rsidRPr="00C32BD5">
        <w:rPr>
          <w:szCs w:val="28"/>
        </w:rPr>
        <w:t xml:space="preserve"> год, на 202</w:t>
      </w:r>
      <w:r w:rsidR="0059730C">
        <w:rPr>
          <w:szCs w:val="28"/>
        </w:rPr>
        <w:t>3</w:t>
      </w:r>
      <w:r w:rsidRPr="00C32BD5">
        <w:rPr>
          <w:szCs w:val="28"/>
        </w:rPr>
        <w:t xml:space="preserve"> год и 202</w:t>
      </w:r>
      <w:r w:rsidR="0059730C">
        <w:rPr>
          <w:szCs w:val="28"/>
        </w:rPr>
        <w:t>4</w:t>
      </w:r>
      <w:r w:rsidRPr="00C32BD5">
        <w:rPr>
          <w:szCs w:val="28"/>
        </w:rPr>
        <w:t xml:space="preserve"> год в сумме 0,2 тыс. рублей соответственно;</w:t>
      </w:r>
      <w:proofErr w:type="gramEnd"/>
    </w:p>
    <w:p w:rsidR="00C32BD5" w:rsidRPr="00C32BD5" w:rsidRDefault="00C32BD5" w:rsidP="00C32BD5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C32BD5">
        <w:rPr>
          <w:szCs w:val="28"/>
        </w:rPr>
        <w:t xml:space="preserve"> 3) субвенция бюджету поселения на осуществление государственных полномочий по первичному воинскому учету на территории, где отсутств</w:t>
      </w:r>
      <w:r w:rsidR="00956FBE">
        <w:rPr>
          <w:szCs w:val="28"/>
        </w:rPr>
        <w:t>уют военные комиссариаты на 2023</w:t>
      </w:r>
      <w:r w:rsidRPr="00C32BD5">
        <w:rPr>
          <w:szCs w:val="28"/>
        </w:rPr>
        <w:t xml:space="preserve"> год в сумме </w:t>
      </w:r>
      <w:r w:rsidR="00956FBE">
        <w:rPr>
          <w:szCs w:val="28"/>
        </w:rPr>
        <w:t>252,8 тыс. рублей, на 2024</w:t>
      </w:r>
      <w:r w:rsidRPr="00C32BD5">
        <w:rPr>
          <w:szCs w:val="28"/>
        </w:rPr>
        <w:t xml:space="preserve"> год в сумме </w:t>
      </w:r>
      <w:r w:rsidR="00956FBE">
        <w:rPr>
          <w:szCs w:val="28"/>
        </w:rPr>
        <w:t>261,3</w:t>
      </w:r>
      <w:r w:rsidRPr="00C32BD5">
        <w:rPr>
          <w:szCs w:val="28"/>
        </w:rPr>
        <w:t xml:space="preserve"> тыс. рублей</w:t>
      </w:r>
      <w:r w:rsidR="00956FBE">
        <w:rPr>
          <w:szCs w:val="28"/>
        </w:rPr>
        <w:t xml:space="preserve"> и на 2025</w:t>
      </w:r>
      <w:r w:rsidR="0059730C">
        <w:rPr>
          <w:szCs w:val="28"/>
        </w:rPr>
        <w:t xml:space="preserve"> год в сумме 0,0 тыс. рублей</w:t>
      </w:r>
      <w:r w:rsidRPr="00C32BD5">
        <w:rPr>
          <w:szCs w:val="28"/>
        </w:rPr>
        <w:t>;</w:t>
      </w:r>
    </w:p>
    <w:p w:rsidR="00C32BD5" w:rsidRPr="00C32BD5" w:rsidRDefault="00C32BD5" w:rsidP="00C32BD5">
      <w:pPr>
        <w:ind w:firstLine="709"/>
        <w:jc w:val="both"/>
        <w:rPr>
          <w:szCs w:val="28"/>
        </w:rPr>
      </w:pPr>
      <w:r w:rsidRPr="00C32BD5">
        <w:rPr>
          <w:szCs w:val="28"/>
        </w:rPr>
        <w:t>4)  иные межбюджетные трансферты, передаваемые бюджету поселения на ремонт и содержание автомобильных дорог об</w:t>
      </w:r>
      <w:r w:rsidR="00956FBE">
        <w:rPr>
          <w:szCs w:val="28"/>
        </w:rPr>
        <w:t>щего и местного значения на 2023</w:t>
      </w:r>
      <w:r w:rsidRPr="00C32BD5">
        <w:rPr>
          <w:szCs w:val="28"/>
        </w:rPr>
        <w:t xml:space="preserve"> год в сум</w:t>
      </w:r>
      <w:r w:rsidR="00956FBE">
        <w:rPr>
          <w:szCs w:val="28"/>
        </w:rPr>
        <w:t>ме 2343,4 тыс. рублей, на 2024</w:t>
      </w:r>
      <w:r w:rsidRPr="00C32BD5">
        <w:rPr>
          <w:szCs w:val="28"/>
        </w:rPr>
        <w:t xml:space="preserve"> год в су</w:t>
      </w:r>
      <w:r w:rsidR="00956FBE">
        <w:rPr>
          <w:szCs w:val="28"/>
        </w:rPr>
        <w:t>мме 8587,3 тыс. рублей, на 2025</w:t>
      </w:r>
      <w:r w:rsidRPr="00C32BD5">
        <w:rPr>
          <w:szCs w:val="28"/>
        </w:rPr>
        <w:t xml:space="preserve"> год в сумме </w:t>
      </w:r>
      <w:r w:rsidR="00956FBE">
        <w:rPr>
          <w:szCs w:val="28"/>
        </w:rPr>
        <w:t>4754,6</w:t>
      </w:r>
      <w:r w:rsidRPr="00C32BD5">
        <w:rPr>
          <w:szCs w:val="28"/>
        </w:rPr>
        <w:t xml:space="preserve"> тыс. рублей</w:t>
      </w:r>
    </w:p>
    <w:p w:rsidR="00C32BD5" w:rsidRPr="00C32BD5" w:rsidRDefault="00C32BD5" w:rsidP="00C32BD5">
      <w:pPr>
        <w:ind w:firstLine="709"/>
        <w:jc w:val="both"/>
        <w:rPr>
          <w:szCs w:val="28"/>
        </w:rPr>
      </w:pPr>
      <w:r w:rsidRPr="00C32BD5">
        <w:rPr>
          <w:szCs w:val="28"/>
        </w:rPr>
        <w:t xml:space="preserve"> 5) иные межбюджетные трансферты на осуществление иных полномочий </w:t>
      </w:r>
      <w:proofErr w:type="spellStart"/>
      <w:r w:rsidRPr="00C32BD5">
        <w:rPr>
          <w:szCs w:val="28"/>
        </w:rPr>
        <w:t>Аксайского</w:t>
      </w:r>
      <w:proofErr w:type="spellEnd"/>
      <w:r w:rsidRPr="00C32BD5">
        <w:rPr>
          <w:szCs w:val="28"/>
        </w:rPr>
        <w:t xml:space="preserve"> района на осуществление полномочий по муниципальному земельному контролю н</w:t>
      </w:r>
      <w:r w:rsidR="00956FBE">
        <w:rPr>
          <w:szCs w:val="28"/>
        </w:rPr>
        <w:t>а территории поселения на 2023 год в сумме 35,0 тыс. рублей, на 2025 и 2026 годы в сумме 35,0 тыс. рублей и 3</w:t>
      </w:r>
      <w:r w:rsidRPr="00C32BD5">
        <w:rPr>
          <w:szCs w:val="28"/>
        </w:rPr>
        <w:t>5,0 тыс. рублей соответственно;</w:t>
      </w:r>
    </w:p>
    <w:p w:rsidR="00C32BD5" w:rsidRPr="00C32BD5" w:rsidRDefault="00C32BD5" w:rsidP="00C32BD5">
      <w:pPr>
        <w:ind w:firstLine="709"/>
        <w:jc w:val="both"/>
        <w:rPr>
          <w:szCs w:val="28"/>
        </w:rPr>
      </w:pPr>
      <w:r w:rsidRPr="00C32BD5">
        <w:rPr>
          <w:szCs w:val="28"/>
        </w:rPr>
        <w:t xml:space="preserve">  6) иные межбюджетные трансферты на осуществление иных полномочий органов местного самоуправления в соответствии с жи</w:t>
      </w:r>
      <w:r w:rsidR="00956FBE">
        <w:rPr>
          <w:szCs w:val="28"/>
        </w:rPr>
        <w:t>лищным законодательством на 2023 год в сумме 17,5 тыс. рублей, на 2024 и 2025 годы в сумме 17,5 тыс. рублей и 17</w:t>
      </w:r>
      <w:r w:rsidRPr="00C32BD5">
        <w:rPr>
          <w:szCs w:val="28"/>
        </w:rPr>
        <w:t>,5 тыс. рублей соответственно;</w:t>
      </w:r>
    </w:p>
    <w:p w:rsidR="00C32BD5" w:rsidRPr="00C32BD5" w:rsidRDefault="00C32BD5" w:rsidP="00C32BD5">
      <w:pPr>
        <w:ind w:firstLine="709"/>
        <w:jc w:val="both"/>
        <w:rPr>
          <w:szCs w:val="28"/>
        </w:rPr>
      </w:pPr>
      <w:r w:rsidRPr="00C32BD5">
        <w:rPr>
          <w:szCs w:val="28"/>
        </w:rPr>
        <w:t xml:space="preserve">  </w:t>
      </w:r>
      <w:proofErr w:type="gramStart"/>
      <w:r w:rsidRPr="00C32BD5">
        <w:rPr>
          <w:szCs w:val="28"/>
        </w:rPr>
        <w:t xml:space="preserve">7) иные межбюджетные трансферты на осуществление иных полномочий в случаях, предусмотренных Градостроительным Кодексом Российской Федерации, осмотр зданий, сооружений и выдаче рекомендаций об устранении выявленных в </w:t>
      </w:r>
      <w:r w:rsidRPr="00C32BD5">
        <w:rPr>
          <w:szCs w:val="28"/>
        </w:rPr>
        <w:lastRenderedPageBreak/>
        <w:t xml:space="preserve">ходе </w:t>
      </w:r>
      <w:r w:rsidR="00956FBE">
        <w:rPr>
          <w:szCs w:val="28"/>
        </w:rPr>
        <w:t>таких осмотров нарушений на 2023 год в сумме 17,5 тыс. рублей, на 2024 и 2025 годы в сумме 17,5 тыс. рублей и 17</w:t>
      </w:r>
      <w:r w:rsidRPr="00C32BD5">
        <w:rPr>
          <w:szCs w:val="28"/>
        </w:rPr>
        <w:t>,5 тыс. рублей соответственно;</w:t>
      </w:r>
      <w:proofErr w:type="gramEnd"/>
    </w:p>
    <w:p w:rsidR="00260C1D" w:rsidRPr="00096F40" w:rsidRDefault="00C32BD5" w:rsidP="00C32BD5">
      <w:pPr>
        <w:ind w:firstLine="709"/>
        <w:jc w:val="both"/>
        <w:rPr>
          <w:szCs w:val="28"/>
        </w:rPr>
      </w:pPr>
      <w:r w:rsidRPr="00C32BD5">
        <w:rPr>
          <w:szCs w:val="28"/>
        </w:rPr>
        <w:t>8)</w:t>
      </w:r>
      <w:r>
        <w:rPr>
          <w:szCs w:val="28"/>
        </w:rPr>
        <w:t xml:space="preserve"> </w:t>
      </w:r>
      <w:r w:rsidRPr="00C32BD5">
        <w:rPr>
          <w:szCs w:val="28"/>
        </w:rPr>
        <w:t>иные межбюджетные трансферты на осуществление расходов на возмещение предприятиям жилищно-коммунального хозяйства части платы граждан за комму</w:t>
      </w:r>
      <w:r w:rsidR="00956FBE">
        <w:rPr>
          <w:szCs w:val="28"/>
        </w:rPr>
        <w:t>нальные услуги нарушений на 2023</w:t>
      </w:r>
      <w:r w:rsidRPr="00C32BD5">
        <w:rPr>
          <w:szCs w:val="28"/>
        </w:rPr>
        <w:t xml:space="preserve"> год в сумме </w:t>
      </w:r>
      <w:r w:rsidR="00956FBE">
        <w:rPr>
          <w:szCs w:val="28"/>
        </w:rPr>
        <w:t>226,5 тыс. рублей, на 2024 и 2025</w:t>
      </w:r>
      <w:r w:rsidRPr="00C32BD5">
        <w:rPr>
          <w:szCs w:val="28"/>
        </w:rPr>
        <w:t xml:space="preserve"> годы в сумме </w:t>
      </w:r>
      <w:r w:rsidR="00956FBE">
        <w:rPr>
          <w:szCs w:val="28"/>
        </w:rPr>
        <w:t>226,5</w:t>
      </w:r>
      <w:r w:rsidRPr="00C32BD5">
        <w:rPr>
          <w:szCs w:val="28"/>
        </w:rPr>
        <w:t xml:space="preserve"> тыс. рублей и </w:t>
      </w:r>
      <w:r w:rsidR="00956FBE">
        <w:rPr>
          <w:szCs w:val="28"/>
        </w:rPr>
        <w:t>226,5</w:t>
      </w:r>
      <w:r w:rsidRPr="00C32BD5">
        <w:rPr>
          <w:szCs w:val="28"/>
        </w:rPr>
        <w:t xml:space="preserve"> тыс. рублей соответственно</w:t>
      </w:r>
    </w:p>
    <w:p w:rsidR="00667E6A" w:rsidRPr="00FC19B9" w:rsidRDefault="00667E6A" w:rsidP="004D3E48">
      <w:pPr>
        <w:jc w:val="both"/>
        <w:rPr>
          <w:b/>
          <w:szCs w:val="28"/>
        </w:rPr>
      </w:pPr>
    </w:p>
    <w:p w:rsidR="00CC5539" w:rsidRDefault="00CC5539" w:rsidP="004D3E48">
      <w:pPr>
        <w:jc w:val="both"/>
        <w:rPr>
          <w:rFonts w:asciiTheme="majorHAnsi" w:hAnsiTheme="majorHAnsi"/>
          <w:b/>
        </w:rPr>
      </w:pPr>
    </w:p>
    <w:p w:rsidR="00615F87" w:rsidRPr="004F5DF1" w:rsidRDefault="00615F87" w:rsidP="00F63288">
      <w:pPr>
        <w:jc w:val="center"/>
        <w:rPr>
          <w:rFonts w:asciiTheme="majorHAnsi" w:hAnsiTheme="majorHAnsi"/>
          <w:b/>
          <w:sz w:val="32"/>
          <w:szCs w:val="32"/>
        </w:rPr>
      </w:pPr>
      <w:r w:rsidRPr="004F5DF1">
        <w:rPr>
          <w:rFonts w:asciiTheme="majorHAnsi" w:hAnsiTheme="majorHAnsi"/>
          <w:b/>
          <w:lang w:val="en-US"/>
        </w:rPr>
        <w:t>IV</w:t>
      </w:r>
      <w:r w:rsidRPr="004F5DF1">
        <w:rPr>
          <w:rFonts w:asciiTheme="majorHAnsi" w:hAnsiTheme="majorHAnsi"/>
          <w:b/>
          <w:sz w:val="32"/>
          <w:szCs w:val="32"/>
        </w:rPr>
        <w:t>. Расходы бюджета</w:t>
      </w:r>
      <w:r w:rsidR="004148D9">
        <w:rPr>
          <w:rFonts w:asciiTheme="majorHAnsi" w:hAnsiTheme="majorHAnsi"/>
          <w:b/>
          <w:sz w:val="32"/>
          <w:szCs w:val="32"/>
        </w:rPr>
        <w:t xml:space="preserve"> </w:t>
      </w:r>
      <w:r w:rsidR="006A1F37">
        <w:rPr>
          <w:rFonts w:asciiTheme="majorHAnsi" w:hAnsiTheme="majorHAnsi"/>
          <w:b/>
          <w:sz w:val="32"/>
          <w:szCs w:val="32"/>
        </w:rPr>
        <w:t xml:space="preserve">поселения </w:t>
      </w:r>
      <w:r w:rsidR="006A1F37" w:rsidRPr="004F5DF1">
        <w:rPr>
          <w:rFonts w:asciiTheme="majorHAnsi" w:hAnsiTheme="majorHAnsi"/>
          <w:b/>
          <w:sz w:val="32"/>
          <w:szCs w:val="32"/>
        </w:rPr>
        <w:t>на</w:t>
      </w:r>
      <w:r w:rsidRPr="004F5DF1">
        <w:rPr>
          <w:rFonts w:asciiTheme="majorHAnsi" w:hAnsiTheme="majorHAnsi"/>
          <w:b/>
          <w:sz w:val="32"/>
          <w:szCs w:val="32"/>
        </w:rPr>
        <w:t xml:space="preserve"> 20</w:t>
      </w:r>
      <w:r w:rsidR="004675E2">
        <w:rPr>
          <w:rFonts w:asciiTheme="majorHAnsi" w:hAnsiTheme="majorHAnsi"/>
          <w:b/>
          <w:sz w:val="32"/>
          <w:szCs w:val="32"/>
        </w:rPr>
        <w:t>2</w:t>
      </w:r>
      <w:r w:rsidR="00956FBE">
        <w:rPr>
          <w:rFonts w:asciiTheme="majorHAnsi" w:hAnsiTheme="majorHAnsi"/>
          <w:b/>
          <w:sz w:val="32"/>
          <w:szCs w:val="32"/>
        </w:rPr>
        <w:t>3</w:t>
      </w:r>
      <w:r w:rsidRPr="004F5DF1">
        <w:rPr>
          <w:rFonts w:asciiTheme="majorHAnsi" w:hAnsiTheme="majorHAnsi"/>
          <w:b/>
          <w:sz w:val="32"/>
          <w:szCs w:val="32"/>
        </w:rPr>
        <w:t xml:space="preserve"> год и</w:t>
      </w:r>
    </w:p>
    <w:p w:rsidR="005E38EC" w:rsidRPr="004F5DF1" w:rsidRDefault="00C3307B" w:rsidP="00F63288">
      <w:pPr>
        <w:jc w:val="center"/>
        <w:rPr>
          <w:rFonts w:asciiTheme="majorHAnsi" w:hAnsiTheme="majorHAnsi"/>
          <w:b/>
          <w:sz w:val="32"/>
          <w:szCs w:val="32"/>
        </w:rPr>
      </w:pPr>
      <w:r w:rsidRPr="004F5DF1">
        <w:rPr>
          <w:rFonts w:asciiTheme="majorHAnsi" w:hAnsiTheme="majorHAnsi"/>
          <w:b/>
          <w:sz w:val="32"/>
          <w:szCs w:val="32"/>
        </w:rPr>
        <w:t>на плановый период 20</w:t>
      </w:r>
      <w:r w:rsidR="00AC4F09">
        <w:rPr>
          <w:rFonts w:asciiTheme="majorHAnsi" w:hAnsiTheme="majorHAnsi"/>
          <w:b/>
          <w:sz w:val="32"/>
          <w:szCs w:val="32"/>
        </w:rPr>
        <w:t>2</w:t>
      </w:r>
      <w:r w:rsidR="00956FBE">
        <w:rPr>
          <w:rFonts w:asciiTheme="majorHAnsi" w:hAnsiTheme="majorHAnsi"/>
          <w:b/>
          <w:sz w:val="32"/>
          <w:szCs w:val="32"/>
        </w:rPr>
        <w:t>4</w:t>
      </w:r>
      <w:r w:rsidR="00615F87" w:rsidRPr="004F5DF1">
        <w:rPr>
          <w:rFonts w:asciiTheme="majorHAnsi" w:hAnsiTheme="majorHAnsi"/>
          <w:b/>
          <w:sz w:val="32"/>
          <w:szCs w:val="32"/>
        </w:rPr>
        <w:t xml:space="preserve"> и 20</w:t>
      </w:r>
      <w:r w:rsidRPr="004F5DF1">
        <w:rPr>
          <w:rFonts w:asciiTheme="majorHAnsi" w:hAnsiTheme="majorHAnsi"/>
          <w:b/>
          <w:sz w:val="32"/>
          <w:szCs w:val="32"/>
        </w:rPr>
        <w:t>2</w:t>
      </w:r>
      <w:r w:rsidR="00956FBE">
        <w:rPr>
          <w:rFonts w:asciiTheme="majorHAnsi" w:hAnsiTheme="majorHAnsi"/>
          <w:b/>
          <w:sz w:val="32"/>
          <w:szCs w:val="32"/>
        </w:rPr>
        <w:t>5</w:t>
      </w:r>
      <w:r w:rsidR="00615F87" w:rsidRPr="004F5DF1">
        <w:rPr>
          <w:rFonts w:asciiTheme="majorHAnsi" w:hAnsiTheme="majorHAnsi"/>
          <w:b/>
          <w:sz w:val="32"/>
          <w:szCs w:val="32"/>
        </w:rPr>
        <w:t xml:space="preserve"> годов</w:t>
      </w:r>
    </w:p>
    <w:p w:rsidR="005E38EC" w:rsidRDefault="005E38EC" w:rsidP="00F63288">
      <w:pPr>
        <w:jc w:val="center"/>
      </w:pPr>
    </w:p>
    <w:p w:rsidR="00B7466E" w:rsidRPr="00885349" w:rsidRDefault="00B7466E" w:rsidP="00F63288">
      <w:pPr>
        <w:jc w:val="center"/>
        <w:rPr>
          <w:b/>
          <w:szCs w:val="28"/>
        </w:rPr>
      </w:pPr>
      <w:r w:rsidRPr="00885349">
        <w:rPr>
          <w:b/>
          <w:szCs w:val="28"/>
        </w:rPr>
        <w:t>Особенности формирования расходов</w:t>
      </w:r>
    </w:p>
    <w:p w:rsidR="00B7466E" w:rsidRPr="00885349" w:rsidRDefault="00B7466E" w:rsidP="00F63288">
      <w:pPr>
        <w:jc w:val="center"/>
        <w:rPr>
          <w:b/>
          <w:szCs w:val="28"/>
        </w:rPr>
      </w:pPr>
      <w:r w:rsidRPr="00885349">
        <w:rPr>
          <w:b/>
          <w:szCs w:val="28"/>
        </w:rPr>
        <w:t xml:space="preserve">бюджета </w:t>
      </w:r>
      <w:r w:rsidR="006A1F37">
        <w:rPr>
          <w:b/>
          <w:szCs w:val="28"/>
        </w:rPr>
        <w:t xml:space="preserve">поселения </w:t>
      </w:r>
      <w:r w:rsidRPr="00885349">
        <w:rPr>
          <w:b/>
          <w:szCs w:val="28"/>
        </w:rPr>
        <w:t>на 20</w:t>
      </w:r>
      <w:r>
        <w:rPr>
          <w:b/>
          <w:szCs w:val="28"/>
        </w:rPr>
        <w:t>2</w:t>
      </w:r>
      <w:r w:rsidR="00956FBE">
        <w:rPr>
          <w:b/>
          <w:szCs w:val="28"/>
        </w:rPr>
        <w:t>3</w:t>
      </w:r>
      <w:r w:rsidRPr="00885349">
        <w:rPr>
          <w:b/>
          <w:szCs w:val="28"/>
        </w:rPr>
        <w:t>-202</w:t>
      </w:r>
      <w:r w:rsidR="00956FBE">
        <w:rPr>
          <w:b/>
          <w:szCs w:val="28"/>
        </w:rPr>
        <w:t>5</w:t>
      </w:r>
      <w:r w:rsidRPr="00885349">
        <w:rPr>
          <w:b/>
          <w:szCs w:val="28"/>
        </w:rPr>
        <w:t xml:space="preserve"> годы</w:t>
      </w:r>
    </w:p>
    <w:p w:rsidR="00B7466E" w:rsidRDefault="00B7466E" w:rsidP="004D3E48">
      <w:pPr>
        <w:jc w:val="both"/>
        <w:rPr>
          <w:szCs w:val="28"/>
          <w:highlight w:val="yellow"/>
        </w:rPr>
      </w:pPr>
    </w:p>
    <w:p w:rsidR="00CA0340" w:rsidRDefault="00CA0340" w:rsidP="004D3E48">
      <w:pPr>
        <w:ind w:firstLine="709"/>
        <w:jc w:val="both"/>
        <w:rPr>
          <w:szCs w:val="28"/>
        </w:rPr>
      </w:pPr>
      <w:r w:rsidRPr="00A43E0E">
        <w:rPr>
          <w:color w:val="000000"/>
          <w:szCs w:val="28"/>
        </w:rPr>
        <w:t xml:space="preserve">В сложившихся экономических условиях бюджетные расходы планируются </w:t>
      </w:r>
      <w:r w:rsidR="00837D92">
        <w:rPr>
          <w:color w:val="000000"/>
          <w:szCs w:val="28"/>
        </w:rPr>
        <w:t xml:space="preserve">на </w:t>
      </w:r>
      <w:r w:rsidR="00956FBE">
        <w:rPr>
          <w:color w:val="000000"/>
          <w:szCs w:val="28"/>
        </w:rPr>
        <w:t>2023-2025</w:t>
      </w:r>
      <w:r>
        <w:rPr>
          <w:color w:val="000000"/>
          <w:szCs w:val="28"/>
        </w:rPr>
        <w:t xml:space="preserve"> годы </w:t>
      </w:r>
      <w:r w:rsidRPr="00A43E0E">
        <w:rPr>
          <w:color w:val="000000"/>
          <w:szCs w:val="28"/>
        </w:rPr>
        <w:t>с учетом принципа первоочередности</w:t>
      </w:r>
      <w:r>
        <w:rPr>
          <w:color w:val="000000"/>
          <w:szCs w:val="28"/>
        </w:rPr>
        <w:t>,</w:t>
      </w:r>
      <w:r w:rsidRPr="00A43E0E">
        <w:rPr>
          <w:color w:val="000000"/>
          <w:szCs w:val="28"/>
        </w:rPr>
        <w:t xml:space="preserve"> жесткой </w:t>
      </w:r>
      <w:r>
        <w:rPr>
          <w:color w:val="000000"/>
          <w:szCs w:val="28"/>
        </w:rPr>
        <w:t xml:space="preserve">стратегической </w:t>
      </w:r>
      <w:proofErr w:type="spellStart"/>
      <w:r w:rsidRPr="00A43E0E">
        <w:rPr>
          <w:color w:val="000000"/>
          <w:szCs w:val="28"/>
        </w:rPr>
        <w:t>приоритизации</w:t>
      </w:r>
      <w:proofErr w:type="spellEnd"/>
      <w:r>
        <w:rPr>
          <w:color w:val="000000"/>
          <w:szCs w:val="28"/>
        </w:rPr>
        <w:t>,</w:t>
      </w:r>
      <w:r w:rsidRPr="004C69F9">
        <w:rPr>
          <w:sz w:val="24"/>
        </w:rPr>
        <w:t xml:space="preserve"> </w:t>
      </w:r>
      <w:r w:rsidRPr="00835C2E">
        <w:rPr>
          <w:szCs w:val="28"/>
        </w:rPr>
        <w:t>преодоления по</w:t>
      </w:r>
      <w:r w:rsidR="00837D92">
        <w:rPr>
          <w:szCs w:val="28"/>
        </w:rPr>
        <w:t>следствий распространения в 2021</w:t>
      </w:r>
      <w:r w:rsidRPr="00835C2E">
        <w:rPr>
          <w:szCs w:val="28"/>
        </w:rPr>
        <w:t xml:space="preserve"> году новой коронавирусной инфекции, поэтапного восстановления экономики и ориентирования на достижение национальных целей развития.</w:t>
      </w:r>
    </w:p>
    <w:p w:rsidR="00CA0340" w:rsidRPr="007E1911" w:rsidRDefault="00CA0340" w:rsidP="004D3E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1911">
        <w:rPr>
          <w:rFonts w:ascii="Times New Roman" w:hAnsi="Times New Roman"/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7E1911">
        <w:rPr>
          <w:rFonts w:ascii="Times New Roman" w:hAnsi="Times New Roman"/>
          <w:sz w:val="28"/>
          <w:szCs w:val="28"/>
        </w:rPr>
        <w:t>приоритизации</w:t>
      </w:r>
      <w:proofErr w:type="spellEnd"/>
      <w:r w:rsidRPr="007E1911">
        <w:rPr>
          <w:rFonts w:ascii="Times New Roman" w:hAnsi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:rsidR="00CA0340" w:rsidRPr="006A1F37" w:rsidRDefault="00956FBE" w:rsidP="000E5C4D">
      <w:pPr>
        <w:pStyle w:val="ConsPlu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proofErr w:type="gramStart"/>
      <w:r>
        <w:rPr>
          <w:rFonts w:ascii="Times New Roman" w:hAnsi="Times New Roman"/>
          <w:snapToGrid/>
          <w:sz w:val="28"/>
          <w:szCs w:val="28"/>
        </w:rPr>
        <w:t>В 2023</w:t>
      </w:r>
      <w:r w:rsidR="00CA0340" w:rsidRPr="006917FB">
        <w:rPr>
          <w:rFonts w:ascii="Times New Roman" w:hAnsi="Times New Roman"/>
          <w:snapToGrid/>
          <w:sz w:val="28"/>
          <w:szCs w:val="28"/>
        </w:rPr>
        <w:t xml:space="preserve"> году уточнены расходы на оплату труда для отдельных категорий работников, установленных указами Президента Российской Федерации от 07.05.2012 </w:t>
      </w:r>
      <w:hyperlink r:id="rId10" w:history="1">
        <w:r w:rsidR="00CA0340" w:rsidRPr="006917FB">
          <w:rPr>
            <w:rFonts w:ascii="Times New Roman" w:hAnsi="Times New Roman"/>
            <w:snapToGrid/>
            <w:sz w:val="28"/>
            <w:szCs w:val="28"/>
          </w:rPr>
          <w:t>№ 597</w:t>
        </w:r>
      </w:hyperlink>
      <w:r w:rsidR="00CA0340" w:rsidRPr="006917FB">
        <w:rPr>
          <w:rFonts w:ascii="Times New Roman" w:hAnsi="Times New Roman"/>
          <w:snapToGrid/>
          <w:sz w:val="28"/>
          <w:szCs w:val="28"/>
        </w:rPr>
        <w:t xml:space="preserve"> «О мероприятиях по реализации государственной социальной политики», от 01.06.2012 </w:t>
      </w:r>
      <w:hyperlink r:id="rId11" w:history="1">
        <w:r w:rsidR="00CA0340" w:rsidRPr="006917FB">
          <w:rPr>
            <w:rFonts w:ascii="Times New Roman" w:hAnsi="Times New Roman"/>
            <w:snapToGrid/>
            <w:sz w:val="28"/>
            <w:szCs w:val="28"/>
          </w:rPr>
          <w:t>№ 761</w:t>
        </w:r>
      </w:hyperlink>
      <w:r w:rsidR="00CA0340" w:rsidRPr="006917FB">
        <w:rPr>
          <w:rFonts w:ascii="Times New Roman" w:hAnsi="Times New Roman"/>
          <w:snapToGrid/>
          <w:sz w:val="28"/>
          <w:szCs w:val="28"/>
        </w:rPr>
        <w:t xml:space="preserve"> «О Национальной стратегии действий в интересах детей на 2012 - 2017 годы», от 28.12.2012 </w:t>
      </w:r>
      <w:hyperlink r:id="rId12" w:history="1">
        <w:r w:rsidR="00CA0340" w:rsidRPr="006917FB">
          <w:rPr>
            <w:rFonts w:ascii="Times New Roman" w:hAnsi="Times New Roman"/>
            <w:snapToGrid/>
            <w:sz w:val="28"/>
            <w:szCs w:val="28"/>
          </w:rPr>
          <w:t>№ 1688</w:t>
        </w:r>
      </w:hyperlink>
      <w:r w:rsidR="00CA0340" w:rsidRPr="006917FB">
        <w:rPr>
          <w:rFonts w:ascii="Times New Roman" w:hAnsi="Times New Roman"/>
          <w:snapToGrid/>
          <w:sz w:val="28"/>
          <w:szCs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</w:t>
      </w:r>
      <w:proofErr w:type="gramEnd"/>
      <w:r w:rsidR="00CA0340" w:rsidRPr="006917FB">
        <w:rPr>
          <w:rFonts w:ascii="Times New Roman" w:hAnsi="Times New Roman"/>
          <w:snapToGrid/>
          <w:sz w:val="28"/>
          <w:szCs w:val="28"/>
        </w:rPr>
        <w:t xml:space="preserve"> родителей» (далее - указы Президента Российской Федерации 2012 года), в связи с необходимостью сохранения соотношения средней заработной платы по этим категориям с показателем «среднемесячный доход от трудовой деятельности» по Рост</w:t>
      </w:r>
      <w:r w:rsidR="00CA0340" w:rsidRPr="001A1C20">
        <w:rPr>
          <w:rFonts w:ascii="Times New Roman" w:hAnsi="Times New Roman"/>
          <w:snapToGrid/>
          <w:sz w:val="28"/>
          <w:szCs w:val="28"/>
        </w:rPr>
        <w:t>овской области.</w:t>
      </w:r>
    </w:p>
    <w:p w:rsidR="00CA0340" w:rsidRDefault="00CA0340" w:rsidP="004D3E48">
      <w:pPr>
        <w:tabs>
          <w:tab w:val="left" w:pos="709"/>
        </w:tabs>
        <w:ind w:firstLine="709"/>
        <w:jc w:val="both"/>
        <w:rPr>
          <w:szCs w:val="28"/>
        </w:rPr>
      </w:pPr>
      <w:r w:rsidRPr="008B4AEC">
        <w:rPr>
          <w:szCs w:val="28"/>
        </w:rPr>
        <w:t xml:space="preserve">В соответствии с </w:t>
      </w:r>
      <w:r w:rsidR="00BB50A9">
        <w:rPr>
          <w:szCs w:val="28"/>
        </w:rPr>
        <w:t xml:space="preserve">Решением Собрания депутатов </w:t>
      </w:r>
      <w:proofErr w:type="spellStart"/>
      <w:r w:rsidR="00BB50A9">
        <w:rPr>
          <w:szCs w:val="28"/>
        </w:rPr>
        <w:t>Истоминского</w:t>
      </w:r>
      <w:proofErr w:type="spellEnd"/>
      <w:r w:rsidR="00BB50A9">
        <w:rPr>
          <w:szCs w:val="28"/>
        </w:rPr>
        <w:t xml:space="preserve"> сельского поселения</w:t>
      </w:r>
      <w:r w:rsidRPr="008B4AEC">
        <w:rPr>
          <w:szCs w:val="28"/>
        </w:rPr>
        <w:t xml:space="preserve"> от </w:t>
      </w:r>
      <w:r w:rsidR="00BB50A9">
        <w:rPr>
          <w:szCs w:val="28"/>
        </w:rPr>
        <w:t>22</w:t>
      </w:r>
      <w:r w:rsidRPr="008B4AEC">
        <w:rPr>
          <w:szCs w:val="28"/>
        </w:rPr>
        <w:t>.08.20</w:t>
      </w:r>
      <w:r w:rsidR="00BB50A9">
        <w:rPr>
          <w:szCs w:val="28"/>
        </w:rPr>
        <w:t>13</w:t>
      </w:r>
      <w:r w:rsidRPr="008B4AEC">
        <w:rPr>
          <w:szCs w:val="28"/>
        </w:rPr>
        <w:t xml:space="preserve"> № </w:t>
      </w:r>
      <w:r w:rsidR="00BB50A9">
        <w:rPr>
          <w:szCs w:val="28"/>
        </w:rPr>
        <w:t>37</w:t>
      </w:r>
      <w:r w:rsidRPr="008B4AEC">
        <w:rPr>
          <w:szCs w:val="28"/>
        </w:rPr>
        <w:t xml:space="preserve"> «</w:t>
      </w:r>
      <w:r w:rsidR="00BB50A9">
        <w:rPr>
          <w:szCs w:val="28"/>
        </w:rPr>
        <w:t xml:space="preserve">Положение о </w:t>
      </w:r>
      <w:r w:rsidR="00BB50A9" w:rsidRPr="008B4AEC">
        <w:rPr>
          <w:szCs w:val="28"/>
        </w:rPr>
        <w:t>бюджетном</w:t>
      </w:r>
      <w:r w:rsidRPr="008B4AEC">
        <w:rPr>
          <w:szCs w:val="28"/>
        </w:rPr>
        <w:t xml:space="preserve"> процессе в </w:t>
      </w:r>
      <w:proofErr w:type="spellStart"/>
      <w:r w:rsidR="00BB50A9">
        <w:rPr>
          <w:szCs w:val="28"/>
        </w:rPr>
        <w:t>Истоминском</w:t>
      </w:r>
      <w:proofErr w:type="spellEnd"/>
      <w:r w:rsidR="00BB50A9">
        <w:rPr>
          <w:szCs w:val="28"/>
        </w:rPr>
        <w:t xml:space="preserve"> сельском поселении</w:t>
      </w:r>
      <w:r w:rsidRPr="008B4AEC">
        <w:rPr>
          <w:szCs w:val="28"/>
        </w:rPr>
        <w:t xml:space="preserve">» проект </w:t>
      </w:r>
      <w:r w:rsidR="00BB50A9">
        <w:rPr>
          <w:szCs w:val="28"/>
        </w:rPr>
        <w:t xml:space="preserve">решения о </w:t>
      </w:r>
      <w:r w:rsidRPr="008B4AEC">
        <w:rPr>
          <w:szCs w:val="28"/>
        </w:rPr>
        <w:t>бюджет</w:t>
      </w:r>
      <w:r w:rsidR="00BB50A9">
        <w:rPr>
          <w:szCs w:val="28"/>
        </w:rPr>
        <w:t>е поселения</w:t>
      </w:r>
      <w:r w:rsidRPr="008B4AEC">
        <w:rPr>
          <w:szCs w:val="28"/>
        </w:rPr>
        <w:t xml:space="preserve"> составлен на основе </w:t>
      </w:r>
      <w:r w:rsidR="00BB50A9">
        <w:rPr>
          <w:szCs w:val="28"/>
        </w:rPr>
        <w:t>муниципальных</w:t>
      </w:r>
      <w:r w:rsidRPr="008B4AEC">
        <w:rPr>
          <w:szCs w:val="28"/>
        </w:rPr>
        <w:t xml:space="preserve"> программ </w:t>
      </w:r>
      <w:proofErr w:type="spellStart"/>
      <w:r w:rsidR="00BB50A9">
        <w:rPr>
          <w:szCs w:val="28"/>
        </w:rPr>
        <w:t>Истоминского</w:t>
      </w:r>
      <w:proofErr w:type="spellEnd"/>
      <w:r w:rsidR="00BB50A9">
        <w:rPr>
          <w:szCs w:val="28"/>
        </w:rPr>
        <w:t xml:space="preserve"> сельского поселения</w:t>
      </w:r>
      <w:r w:rsidRPr="008B4AEC">
        <w:rPr>
          <w:szCs w:val="28"/>
        </w:rPr>
        <w:t>.</w:t>
      </w:r>
    </w:p>
    <w:p w:rsidR="00CA0340" w:rsidRPr="000E5C4D" w:rsidRDefault="00CA0340" w:rsidP="004D3E48">
      <w:pPr>
        <w:ind w:firstLine="709"/>
        <w:jc w:val="both"/>
        <w:rPr>
          <w:szCs w:val="28"/>
        </w:rPr>
      </w:pPr>
      <w:r w:rsidRPr="000E5C4D">
        <w:rPr>
          <w:szCs w:val="28"/>
        </w:rPr>
        <w:t xml:space="preserve">Всего на реализацию </w:t>
      </w:r>
      <w:r w:rsidR="00956FBE">
        <w:rPr>
          <w:szCs w:val="28"/>
        </w:rPr>
        <w:t>9</w:t>
      </w:r>
      <w:r w:rsidR="00BB50A9" w:rsidRPr="000E5C4D">
        <w:rPr>
          <w:szCs w:val="28"/>
        </w:rPr>
        <w:t xml:space="preserve"> муниципальных</w:t>
      </w:r>
      <w:r w:rsidRPr="000E5C4D">
        <w:rPr>
          <w:szCs w:val="28"/>
        </w:rPr>
        <w:t xml:space="preserve"> программ </w:t>
      </w:r>
      <w:proofErr w:type="spellStart"/>
      <w:r w:rsidR="00BB50A9" w:rsidRPr="000E5C4D">
        <w:rPr>
          <w:szCs w:val="28"/>
        </w:rPr>
        <w:t>Истоминского</w:t>
      </w:r>
      <w:proofErr w:type="spellEnd"/>
      <w:r w:rsidR="00BB50A9" w:rsidRPr="000E5C4D">
        <w:rPr>
          <w:szCs w:val="28"/>
        </w:rPr>
        <w:t xml:space="preserve"> сельского поселения</w:t>
      </w:r>
      <w:r w:rsidRPr="000E5C4D">
        <w:rPr>
          <w:szCs w:val="28"/>
        </w:rPr>
        <w:t xml:space="preserve"> в 20</w:t>
      </w:r>
      <w:r w:rsidR="00956FBE">
        <w:rPr>
          <w:szCs w:val="28"/>
        </w:rPr>
        <w:t>23</w:t>
      </w:r>
      <w:r w:rsidRPr="000E5C4D">
        <w:rPr>
          <w:szCs w:val="28"/>
        </w:rPr>
        <w:t xml:space="preserve"> году предусмотрено  </w:t>
      </w:r>
      <w:r w:rsidR="009C44D2">
        <w:rPr>
          <w:szCs w:val="28"/>
        </w:rPr>
        <w:t>15492,1</w:t>
      </w:r>
      <w:r w:rsidR="00BB50A9" w:rsidRPr="000E5C4D">
        <w:rPr>
          <w:szCs w:val="28"/>
        </w:rPr>
        <w:t xml:space="preserve"> </w:t>
      </w:r>
      <w:r w:rsidR="006129B0" w:rsidRPr="000E5C4D">
        <w:rPr>
          <w:szCs w:val="28"/>
        </w:rPr>
        <w:t>тыс.</w:t>
      </w:r>
      <w:r w:rsidR="00B613C9" w:rsidRPr="000E5C4D">
        <w:rPr>
          <w:szCs w:val="28"/>
        </w:rPr>
        <w:t xml:space="preserve"> </w:t>
      </w:r>
      <w:r w:rsidRPr="000E5C4D">
        <w:rPr>
          <w:szCs w:val="28"/>
        </w:rPr>
        <w:t>рублей, в 20</w:t>
      </w:r>
      <w:r w:rsidR="009C44D2">
        <w:rPr>
          <w:szCs w:val="28"/>
        </w:rPr>
        <w:t>24</w:t>
      </w:r>
      <w:r w:rsidRPr="000E5C4D">
        <w:rPr>
          <w:szCs w:val="28"/>
        </w:rPr>
        <w:t xml:space="preserve"> году –</w:t>
      </w:r>
      <w:r w:rsidR="009C44D2">
        <w:rPr>
          <w:szCs w:val="28"/>
        </w:rPr>
        <w:t>20428,7</w:t>
      </w:r>
      <w:r w:rsidRPr="000E5C4D">
        <w:rPr>
          <w:szCs w:val="28"/>
        </w:rPr>
        <w:t xml:space="preserve"> </w:t>
      </w:r>
      <w:r w:rsidR="006129B0" w:rsidRPr="000E5C4D">
        <w:rPr>
          <w:szCs w:val="28"/>
        </w:rPr>
        <w:t>тыс.</w:t>
      </w:r>
      <w:r w:rsidR="00B613C9" w:rsidRPr="000E5C4D">
        <w:rPr>
          <w:szCs w:val="28"/>
        </w:rPr>
        <w:t xml:space="preserve"> </w:t>
      </w:r>
      <w:r w:rsidRPr="000E5C4D">
        <w:rPr>
          <w:szCs w:val="28"/>
        </w:rPr>
        <w:t>рублей и в 202</w:t>
      </w:r>
      <w:r w:rsidR="009C44D2">
        <w:rPr>
          <w:szCs w:val="28"/>
        </w:rPr>
        <w:t>5</w:t>
      </w:r>
      <w:r w:rsidRPr="000E5C4D">
        <w:rPr>
          <w:szCs w:val="28"/>
        </w:rPr>
        <w:t xml:space="preserve"> году – </w:t>
      </w:r>
      <w:r w:rsidR="009C44D2">
        <w:rPr>
          <w:szCs w:val="28"/>
        </w:rPr>
        <w:t>16772,4</w:t>
      </w:r>
      <w:r w:rsidRPr="000E5C4D">
        <w:rPr>
          <w:szCs w:val="28"/>
        </w:rPr>
        <w:t xml:space="preserve"> </w:t>
      </w:r>
      <w:r w:rsidR="006129B0" w:rsidRPr="000E5C4D">
        <w:rPr>
          <w:szCs w:val="28"/>
        </w:rPr>
        <w:t>тыс.</w:t>
      </w:r>
      <w:r w:rsidR="00B613C9" w:rsidRPr="000E5C4D">
        <w:rPr>
          <w:szCs w:val="28"/>
        </w:rPr>
        <w:t xml:space="preserve"> </w:t>
      </w:r>
      <w:r w:rsidRPr="000E5C4D">
        <w:rPr>
          <w:szCs w:val="28"/>
        </w:rPr>
        <w:t xml:space="preserve">рублей. В программах на </w:t>
      </w:r>
      <w:r w:rsidR="009C44D2">
        <w:rPr>
          <w:szCs w:val="28"/>
        </w:rPr>
        <w:t>2023</w:t>
      </w:r>
      <w:r w:rsidRPr="000E5C4D">
        <w:rPr>
          <w:szCs w:val="28"/>
        </w:rPr>
        <w:t xml:space="preserve"> год сосредоточено </w:t>
      </w:r>
      <w:r w:rsidR="009C44D2">
        <w:rPr>
          <w:szCs w:val="28"/>
        </w:rPr>
        <w:t>66,8</w:t>
      </w:r>
      <w:r w:rsidRPr="000E5C4D">
        <w:rPr>
          <w:szCs w:val="28"/>
        </w:rPr>
        <w:t xml:space="preserve"> процента, </w:t>
      </w:r>
      <w:r w:rsidR="009C44D2">
        <w:rPr>
          <w:szCs w:val="28"/>
        </w:rPr>
        <w:t>на 2024</w:t>
      </w:r>
      <w:r w:rsidRPr="000E5C4D">
        <w:rPr>
          <w:szCs w:val="28"/>
        </w:rPr>
        <w:t xml:space="preserve"> год </w:t>
      </w:r>
      <w:r w:rsidR="00B613C9" w:rsidRPr="000E5C4D">
        <w:rPr>
          <w:szCs w:val="28"/>
        </w:rPr>
        <w:t>–</w:t>
      </w:r>
      <w:r w:rsidRPr="000E5C4D">
        <w:rPr>
          <w:szCs w:val="28"/>
        </w:rPr>
        <w:t xml:space="preserve"> </w:t>
      </w:r>
      <w:r w:rsidR="009C44D2">
        <w:rPr>
          <w:szCs w:val="28"/>
        </w:rPr>
        <w:t>74,4</w:t>
      </w:r>
      <w:r w:rsidRPr="000E5C4D">
        <w:rPr>
          <w:szCs w:val="28"/>
        </w:rPr>
        <w:t xml:space="preserve"> процента </w:t>
      </w:r>
      <w:r w:rsidR="009C44D2">
        <w:rPr>
          <w:szCs w:val="28"/>
        </w:rPr>
        <w:t>и на 2025</w:t>
      </w:r>
      <w:r w:rsidRPr="000E5C4D">
        <w:rPr>
          <w:szCs w:val="28"/>
        </w:rPr>
        <w:t xml:space="preserve"> год </w:t>
      </w:r>
      <w:r w:rsidR="00B613C9" w:rsidRPr="000E5C4D">
        <w:rPr>
          <w:szCs w:val="28"/>
        </w:rPr>
        <w:t>–</w:t>
      </w:r>
      <w:r w:rsidRPr="000E5C4D">
        <w:rPr>
          <w:szCs w:val="28"/>
        </w:rPr>
        <w:t xml:space="preserve"> </w:t>
      </w:r>
      <w:r w:rsidR="009C44D2">
        <w:rPr>
          <w:szCs w:val="28"/>
        </w:rPr>
        <w:t>67,8</w:t>
      </w:r>
      <w:r w:rsidR="00516B93" w:rsidRPr="000E5C4D">
        <w:rPr>
          <w:szCs w:val="28"/>
        </w:rPr>
        <w:t xml:space="preserve"> </w:t>
      </w:r>
      <w:r w:rsidRPr="000E5C4D">
        <w:rPr>
          <w:szCs w:val="28"/>
        </w:rPr>
        <w:t>процент от всех расходов бюджета</w:t>
      </w:r>
      <w:r w:rsidR="00B613C9" w:rsidRPr="000E5C4D">
        <w:rPr>
          <w:szCs w:val="28"/>
        </w:rPr>
        <w:t xml:space="preserve"> поселени</w:t>
      </w:r>
      <w:r w:rsidR="00E724A6" w:rsidRPr="000E5C4D">
        <w:rPr>
          <w:szCs w:val="28"/>
        </w:rPr>
        <w:t>я</w:t>
      </w:r>
      <w:r w:rsidR="00E724A6">
        <w:rPr>
          <w:szCs w:val="28"/>
        </w:rPr>
        <w:t xml:space="preserve"> (приложение №11</w:t>
      </w:r>
      <w:r w:rsidR="00E724A6" w:rsidRPr="00E724A6">
        <w:rPr>
          <w:szCs w:val="28"/>
        </w:rPr>
        <w:t xml:space="preserve"> настоящей пояснительной записки</w:t>
      </w:r>
      <w:r w:rsidR="00E724A6">
        <w:rPr>
          <w:szCs w:val="28"/>
        </w:rPr>
        <w:t>.)</w:t>
      </w:r>
    </w:p>
    <w:p w:rsidR="00CA0340" w:rsidRDefault="00CA0340" w:rsidP="00F63288">
      <w:pPr>
        <w:ind w:firstLine="709"/>
        <w:jc w:val="both"/>
        <w:rPr>
          <w:szCs w:val="28"/>
        </w:rPr>
      </w:pPr>
      <w:r w:rsidRPr="000E5C4D">
        <w:rPr>
          <w:szCs w:val="28"/>
        </w:rPr>
        <w:lastRenderedPageBreak/>
        <w:t>Приоритетное место в бюджете по-прежнему</w:t>
      </w:r>
      <w:r w:rsidRPr="00516B93">
        <w:rPr>
          <w:szCs w:val="28"/>
        </w:rPr>
        <w:t xml:space="preserve"> занимают «социальные» </w:t>
      </w:r>
      <w:r w:rsidR="00B613C9" w:rsidRPr="00516B93">
        <w:rPr>
          <w:szCs w:val="28"/>
        </w:rPr>
        <w:t>муниципальные</w:t>
      </w:r>
      <w:r w:rsidRPr="00516B93">
        <w:rPr>
          <w:szCs w:val="28"/>
        </w:rPr>
        <w:t xml:space="preserve"> программы. Также </w:t>
      </w:r>
      <w:r w:rsidR="00B613C9" w:rsidRPr="00516B93">
        <w:rPr>
          <w:szCs w:val="28"/>
        </w:rPr>
        <w:t>муниципальные</w:t>
      </w:r>
      <w:r w:rsidRPr="00516B93">
        <w:rPr>
          <w:szCs w:val="28"/>
        </w:rPr>
        <w:t xml:space="preserve"> программы направлены на развитие коммунальной и транспортной </w:t>
      </w:r>
      <w:r w:rsidR="007C5D4F" w:rsidRPr="00516B93">
        <w:rPr>
          <w:szCs w:val="28"/>
        </w:rPr>
        <w:t>инфраструктуры, благоустройства</w:t>
      </w:r>
      <w:r w:rsidR="00B613C9" w:rsidRPr="00516B93">
        <w:rPr>
          <w:szCs w:val="28"/>
        </w:rPr>
        <w:t xml:space="preserve"> территории </w:t>
      </w:r>
      <w:r w:rsidR="007C5D4F" w:rsidRPr="00516B93">
        <w:rPr>
          <w:szCs w:val="28"/>
        </w:rPr>
        <w:t xml:space="preserve">поселения </w:t>
      </w:r>
      <w:r w:rsidR="007C5D4F" w:rsidRPr="00516B93">
        <w:rPr>
          <w:color w:val="000000"/>
          <w:szCs w:val="28"/>
        </w:rPr>
        <w:t>и</w:t>
      </w:r>
      <w:r w:rsidRPr="00516B93">
        <w:rPr>
          <w:color w:val="000000"/>
          <w:szCs w:val="28"/>
        </w:rPr>
        <w:t xml:space="preserve"> другие направления</w:t>
      </w:r>
      <w:r w:rsidRPr="00516B93">
        <w:rPr>
          <w:szCs w:val="28"/>
        </w:rPr>
        <w:t>.</w:t>
      </w:r>
    </w:p>
    <w:p w:rsidR="00F63288" w:rsidRPr="00F63288" w:rsidRDefault="00F63288" w:rsidP="00F63288">
      <w:pPr>
        <w:ind w:firstLine="709"/>
        <w:jc w:val="center"/>
        <w:rPr>
          <w:szCs w:val="28"/>
        </w:rPr>
      </w:pPr>
    </w:p>
    <w:p w:rsidR="00A56A5C" w:rsidRDefault="00285A9A" w:rsidP="00F63288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>
        <w:rPr>
          <w:b/>
          <w:szCs w:val="28"/>
        </w:rPr>
        <w:t xml:space="preserve">Расходы бюджета </w:t>
      </w:r>
      <w:r w:rsidR="00B613C9">
        <w:rPr>
          <w:b/>
          <w:szCs w:val="28"/>
        </w:rPr>
        <w:t xml:space="preserve">поселения </w:t>
      </w:r>
      <w:r>
        <w:rPr>
          <w:b/>
          <w:szCs w:val="28"/>
        </w:rPr>
        <w:t xml:space="preserve">по разделам классификации расходов </w:t>
      </w:r>
      <w:r>
        <w:rPr>
          <w:b/>
        </w:rPr>
        <w:t>на 202</w:t>
      </w:r>
      <w:r w:rsidR="009C44D2">
        <w:rPr>
          <w:b/>
        </w:rPr>
        <w:t>3</w:t>
      </w:r>
      <w:r>
        <w:rPr>
          <w:b/>
        </w:rPr>
        <w:t xml:space="preserve"> год и на плановый период 202</w:t>
      </w:r>
      <w:r w:rsidR="009C44D2">
        <w:rPr>
          <w:b/>
        </w:rPr>
        <w:t>4</w:t>
      </w:r>
      <w:r>
        <w:rPr>
          <w:b/>
        </w:rPr>
        <w:t xml:space="preserve"> и 202</w:t>
      </w:r>
      <w:r w:rsidR="009C44D2">
        <w:rPr>
          <w:b/>
        </w:rPr>
        <w:t>5</w:t>
      </w:r>
      <w:r>
        <w:rPr>
          <w:b/>
        </w:rPr>
        <w:t xml:space="preserve"> годов</w:t>
      </w:r>
      <w:r w:rsidR="00F63288">
        <w:rPr>
          <w:b/>
        </w:rPr>
        <w:t>.</w:t>
      </w:r>
    </w:p>
    <w:p w:rsidR="00F63288" w:rsidRDefault="00F63288" w:rsidP="00F63288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CA0340" w:rsidRPr="005103E1" w:rsidRDefault="00CA0340" w:rsidP="004D3E48">
      <w:pPr>
        <w:ind w:firstLine="709"/>
        <w:jc w:val="both"/>
        <w:rPr>
          <w:szCs w:val="28"/>
        </w:rPr>
      </w:pPr>
      <w:r w:rsidRPr="00AA3458">
        <w:rPr>
          <w:szCs w:val="28"/>
        </w:rPr>
        <w:t>На 202</w:t>
      </w:r>
      <w:r w:rsidR="009C44D2">
        <w:rPr>
          <w:szCs w:val="28"/>
        </w:rPr>
        <w:t>3</w:t>
      </w:r>
      <w:r w:rsidRPr="00AA3458">
        <w:rPr>
          <w:szCs w:val="28"/>
        </w:rPr>
        <w:t xml:space="preserve"> год объем расходов предлагается в сумме </w:t>
      </w:r>
      <w:r w:rsidR="009C44D2">
        <w:rPr>
          <w:szCs w:val="28"/>
        </w:rPr>
        <w:t>23195,3</w:t>
      </w:r>
      <w:r w:rsidRPr="00AA3458">
        <w:rPr>
          <w:szCs w:val="28"/>
        </w:rPr>
        <w:t xml:space="preserve"> </w:t>
      </w:r>
      <w:r w:rsidR="006129B0">
        <w:rPr>
          <w:szCs w:val="28"/>
        </w:rPr>
        <w:t>тыс.</w:t>
      </w:r>
      <w:r w:rsidR="00B613C9">
        <w:rPr>
          <w:szCs w:val="28"/>
        </w:rPr>
        <w:t xml:space="preserve"> </w:t>
      </w:r>
      <w:r w:rsidRPr="00AA3458">
        <w:rPr>
          <w:szCs w:val="28"/>
        </w:rPr>
        <w:t>рублей, на 202</w:t>
      </w:r>
      <w:r w:rsidR="009C44D2">
        <w:rPr>
          <w:szCs w:val="28"/>
        </w:rPr>
        <w:t>4</w:t>
      </w:r>
      <w:r w:rsidRPr="00AA3458">
        <w:rPr>
          <w:szCs w:val="28"/>
        </w:rPr>
        <w:t xml:space="preserve"> год – </w:t>
      </w:r>
      <w:r w:rsidR="009C44D2">
        <w:rPr>
          <w:szCs w:val="28"/>
        </w:rPr>
        <w:t>28629,6</w:t>
      </w:r>
      <w:r w:rsidRPr="00AA3458">
        <w:rPr>
          <w:szCs w:val="28"/>
        </w:rPr>
        <w:t xml:space="preserve"> </w:t>
      </w:r>
      <w:r w:rsidR="006129B0">
        <w:rPr>
          <w:szCs w:val="28"/>
        </w:rPr>
        <w:t>тыс.</w:t>
      </w:r>
      <w:r w:rsidR="00B613C9">
        <w:rPr>
          <w:szCs w:val="28"/>
        </w:rPr>
        <w:t xml:space="preserve"> </w:t>
      </w:r>
      <w:r w:rsidRPr="00AA3458">
        <w:rPr>
          <w:szCs w:val="28"/>
        </w:rPr>
        <w:t>рублей, на 202</w:t>
      </w:r>
      <w:r w:rsidR="009C44D2">
        <w:rPr>
          <w:szCs w:val="28"/>
        </w:rPr>
        <w:t>5</w:t>
      </w:r>
      <w:r w:rsidRPr="00AA3458">
        <w:rPr>
          <w:szCs w:val="28"/>
        </w:rPr>
        <w:t xml:space="preserve"> год – </w:t>
      </w:r>
      <w:r w:rsidR="009C44D2">
        <w:rPr>
          <w:szCs w:val="28"/>
        </w:rPr>
        <w:t>24728,0</w:t>
      </w:r>
      <w:r w:rsidRPr="00AA3458">
        <w:rPr>
          <w:szCs w:val="28"/>
        </w:rPr>
        <w:t xml:space="preserve"> </w:t>
      </w:r>
      <w:r w:rsidR="006129B0">
        <w:rPr>
          <w:szCs w:val="28"/>
        </w:rPr>
        <w:t>тыс.</w:t>
      </w:r>
      <w:r w:rsidR="00B613C9">
        <w:rPr>
          <w:szCs w:val="28"/>
        </w:rPr>
        <w:t xml:space="preserve"> </w:t>
      </w:r>
      <w:r w:rsidRPr="00AA3458">
        <w:rPr>
          <w:szCs w:val="28"/>
        </w:rPr>
        <w:t>рублей.</w:t>
      </w:r>
    </w:p>
    <w:p w:rsidR="009A3D12" w:rsidRDefault="009A3D12" w:rsidP="004D3E48">
      <w:pPr>
        <w:autoSpaceDE w:val="0"/>
        <w:autoSpaceDN w:val="0"/>
        <w:adjustRightInd w:val="0"/>
        <w:jc w:val="both"/>
        <w:outlineLvl w:val="0"/>
        <w:rPr>
          <w:rFonts w:eastAsia="Calibri"/>
          <w:b/>
          <w:szCs w:val="28"/>
          <w:lang w:eastAsia="en-US"/>
        </w:rPr>
      </w:pPr>
    </w:p>
    <w:p w:rsidR="003E33BD" w:rsidRDefault="003E33BD" w:rsidP="004D3E48">
      <w:pPr>
        <w:autoSpaceDE w:val="0"/>
        <w:autoSpaceDN w:val="0"/>
        <w:adjustRightInd w:val="0"/>
        <w:jc w:val="both"/>
        <w:outlineLvl w:val="0"/>
        <w:rPr>
          <w:rFonts w:eastAsia="Calibri"/>
          <w:b/>
          <w:szCs w:val="28"/>
          <w:lang w:eastAsia="en-US"/>
        </w:rPr>
      </w:pPr>
    </w:p>
    <w:p w:rsidR="00CA0340" w:rsidRPr="005103E1" w:rsidRDefault="00CA0340" w:rsidP="004D3E4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5103E1">
        <w:rPr>
          <w:rFonts w:eastAsia="Calibri"/>
          <w:b/>
          <w:szCs w:val="28"/>
          <w:lang w:eastAsia="en-US"/>
        </w:rPr>
        <w:t>РАЗДЕЛ</w:t>
      </w:r>
    </w:p>
    <w:p w:rsidR="00CA0340" w:rsidRPr="005103E1" w:rsidRDefault="00CA0340" w:rsidP="004D3E4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5103E1">
        <w:rPr>
          <w:rFonts w:eastAsia="Calibri"/>
          <w:b/>
          <w:szCs w:val="28"/>
          <w:lang w:eastAsia="en-US"/>
        </w:rPr>
        <w:t>«ОБЩЕГОСУДАРСТВЕННЫЕ ВОПРОСЫ»</w:t>
      </w:r>
    </w:p>
    <w:p w:rsidR="00CA0340" w:rsidRPr="005103E1" w:rsidRDefault="00CA0340" w:rsidP="004D3E4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</w:p>
    <w:p w:rsidR="00CA0340" w:rsidRPr="00493698" w:rsidRDefault="00CA0340" w:rsidP="004D3E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3E2FEE">
        <w:rPr>
          <w:rFonts w:eastAsia="Calibri"/>
          <w:szCs w:val="28"/>
          <w:lang w:eastAsia="en-US"/>
        </w:rPr>
        <w:t xml:space="preserve">В проекте бюджета </w:t>
      </w:r>
      <w:r w:rsidR="00B613C9">
        <w:rPr>
          <w:rFonts w:eastAsia="Calibri"/>
          <w:szCs w:val="28"/>
          <w:lang w:eastAsia="en-US"/>
        </w:rPr>
        <w:t xml:space="preserve">поселения </w:t>
      </w:r>
      <w:r w:rsidRPr="003E2FEE">
        <w:rPr>
          <w:rFonts w:eastAsia="Calibri"/>
          <w:szCs w:val="28"/>
          <w:lang w:eastAsia="en-US"/>
        </w:rPr>
        <w:t>по разделу «Общегосударственные вопросы» в 202</w:t>
      </w:r>
      <w:r w:rsidR="009C44D2">
        <w:rPr>
          <w:rFonts w:eastAsia="Calibri"/>
          <w:szCs w:val="28"/>
          <w:lang w:eastAsia="en-US"/>
        </w:rPr>
        <w:t>3</w:t>
      </w:r>
      <w:r w:rsidRPr="003E2FEE">
        <w:rPr>
          <w:rFonts w:eastAsia="Calibri"/>
          <w:szCs w:val="28"/>
          <w:lang w:eastAsia="en-US"/>
        </w:rPr>
        <w:t xml:space="preserve"> году предусмотрены бюджетные ассигнования в сумме </w:t>
      </w:r>
      <w:r>
        <w:rPr>
          <w:rFonts w:eastAsia="Calibri"/>
          <w:szCs w:val="28"/>
          <w:lang w:eastAsia="en-US"/>
        </w:rPr>
        <w:t xml:space="preserve"> </w:t>
      </w:r>
      <w:r w:rsidR="00847A86">
        <w:rPr>
          <w:rFonts w:eastAsia="Calibri"/>
          <w:szCs w:val="28"/>
          <w:lang w:eastAsia="en-US"/>
        </w:rPr>
        <w:t>7411,0</w:t>
      </w:r>
      <w:r w:rsidRPr="003E2FEE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B613C9">
        <w:rPr>
          <w:rFonts w:eastAsia="Calibri"/>
          <w:szCs w:val="28"/>
          <w:lang w:eastAsia="en-US"/>
        </w:rPr>
        <w:t xml:space="preserve"> </w:t>
      </w:r>
      <w:r w:rsidRPr="003E2FEE">
        <w:rPr>
          <w:rFonts w:eastAsia="Calibri"/>
          <w:szCs w:val="28"/>
          <w:lang w:eastAsia="en-US"/>
        </w:rPr>
        <w:t>рублей, в 202</w:t>
      </w:r>
      <w:r w:rsidR="00847A86">
        <w:rPr>
          <w:rFonts w:eastAsia="Calibri"/>
          <w:szCs w:val="28"/>
          <w:lang w:eastAsia="en-US"/>
        </w:rPr>
        <w:t>4</w:t>
      </w:r>
      <w:r w:rsidRPr="003E2FEE">
        <w:rPr>
          <w:rFonts w:eastAsia="Calibri"/>
          <w:szCs w:val="28"/>
          <w:lang w:eastAsia="en-US"/>
        </w:rPr>
        <w:t xml:space="preserve"> году – </w:t>
      </w:r>
      <w:r w:rsidR="00080331">
        <w:rPr>
          <w:rFonts w:eastAsia="Calibri"/>
          <w:szCs w:val="28"/>
          <w:lang w:eastAsia="en-US"/>
        </w:rPr>
        <w:t>7</w:t>
      </w:r>
      <w:r w:rsidR="00847A86">
        <w:rPr>
          <w:rFonts w:eastAsia="Calibri"/>
          <w:szCs w:val="28"/>
          <w:lang w:eastAsia="en-US"/>
        </w:rPr>
        <w:t> 910,2</w:t>
      </w:r>
      <w:r w:rsidRPr="003E2FEE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B613C9">
        <w:rPr>
          <w:rFonts w:eastAsia="Calibri"/>
          <w:szCs w:val="28"/>
          <w:lang w:eastAsia="en-US"/>
        </w:rPr>
        <w:t xml:space="preserve"> </w:t>
      </w:r>
      <w:r w:rsidRPr="003E2FEE">
        <w:rPr>
          <w:rFonts w:eastAsia="Calibri"/>
          <w:szCs w:val="28"/>
          <w:lang w:eastAsia="en-US"/>
        </w:rPr>
        <w:t>рублей и в 202</w:t>
      </w:r>
      <w:r w:rsidR="00847A86">
        <w:rPr>
          <w:rFonts w:eastAsia="Calibri"/>
          <w:szCs w:val="28"/>
          <w:lang w:eastAsia="en-US"/>
        </w:rPr>
        <w:t>5</w:t>
      </w:r>
      <w:r w:rsidRPr="003E2FEE">
        <w:rPr>
          <w:rFonts w:eastAsia="Calibri"/>
          <w:szCs w:val="28"/>
          <w:lang w:eastAsia="en-US"/>
        </w:rPr>
        <w:t xml:space="preserve"> году </w:t>
      </w:r>
      <w:r w:rsidRPr="0058449A">
        <w:rPr>
          <w:rFonts w:eastAsia="Calibri"/>
          <w:szCs w:val="28"/>
          <w:lang w:eastAsia="en-US"/>
        </w:rPr>
        <w:t xml:space="preserve">– </w:t>
      </w:r>
      <w:r w:rsidR="00080331" w:rsidRPr="0058449A">
        <w:rPr>
          <w:rFonts w:eastAsia="Calibri"/>
          <w:szCs w:val="28"/>
          <w:lang w:eastAsia="en-US"/>
        </w:rPr>
        <w:t xml:space="preserve"> </w:t>
      </w:r>
      <w:r w:rsidR="00847A86">
        <w:rPr>
          <w:rFonts w:eastAsia="Calibri"/>
          <w:szCs w:val="28"/>
          <w:lang w:eastAsia="en-US"/>
        </w:rPr>
        <w:t>7926,2</w:t>
      </w:r>
      <w:r w:rsidRPr="003E2FEE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B613C9">
        <w:rPr>
          <w:rFonts w:eastAsia="Calibri"/>
          <w:szCs w:val="28"/>
          <w:lang w:eastAsia="en-US"/>
        </w:rPr>
        <w:t xml:space="preserve"> </w:t>
      </w:r>
      <w:r w:rsidRPr="003E2FEE">
        <w:rPr>
          <w:rFonts w:eastAsia="Calibri"/>
          <w:szCs w:val="28"/>
          <w:lang w:eastAsia="en-US"/>
        </w:rPr>
        <w:t>рублей.</w:t>
      </w:r>
    </w:p>
    <w:p w:rsidR="00CA0340" w:rsidRPr="00493698" w:rsidRDefault="00CA0340" w:rsidP="004D3E48">
      <w:pPr>
        <w:widowControl w:val="0"/>
        <w:ind w:firstLine="567"/>
        <w:jc w:val="both"/>
        <w:rPr>
          <w:szCs w:val="28"/>
        </w:rPr>
      </w:pPr>
      <w:r w:rsidRPr="00493698">
        <w:rPr>
          <w:szCs w:val="28"/>
        </w:rPr>
        <w:t xml:space="preserve">При расчете данных расходов учтены средства на оплату труда </w:t>
      </w:r>
      <w:r w:rsidR="00B613C9">
        <w:rPr>
          <w:szCs w:val="28"/>
        </w:rPr>
        <w:t>муниципальных</w:t>
      </w:r>
      <w:r w:rsidRPr="00493698">
        <w:rPr>
          <w:szCs w:val="28"/>
        </w:rPr>
        <w:t xml:space="preserve"> служащих </w:t>
      </w:r>
      <w:r w:rsidR="00B613C9">
        <w:rPr>
          <w:szCs w:val="28"/>
        </w:rPr>
        <w:t>администрации</w:t>
      </w:r>
      <w:r w:rsidRPr="00493698">
        <w:rPr>
          <w:szCs w:val="28"/>
        </w:rPr>
        <w:t xml:space="preserve"> и работников,  осуществляющих техническое обеспечение деятельности органов </w:t>
      </w:r>
      <w:r w:rsidR="00B613C9">
        <w:rPr>
          <w:rFonts w:eastAsia="Calibri"/>
          <w:szCs w:val="28"/>
          <w:lang w:eastAsia="en-US"/>
        </w:rPr>
        <w:t>местного самоуправления</w:t>
      </w:r>
      <w:r w:rsidRPr="00493698">
        <w:rPr>
          <w:szCs w:val="28"/>
        </w:rPr>
        <w:t xml:space="preserve">, а также обслуживающего персонала, обеспечение государственных гарантий </w:t>
      </w:r>
      <w:proofErr w:type="gramStart"/>
      <w:r w:rsidR="00B613C9">
        <w:rPr>
          <w:szCs w:val="28"/>
        </w:rPr>
        <w:t>муниципальным</w:t>
      </w:r>
      <w:proofErr w:type="gramEnd"/>
      <w:r w:rsidRPr="00493698">
        <w:rPr>
          <w:szCs w:val="28"/>
        </w:rPr>
        <w:t xml:space="preserve"> служащих и материально-техническое обеспечение деятельности </w:t>
      </w:r>
      <w:r w:rsidR="00B613C9">
        <w:rPr>
          <w:szCs w:val="28"/>
        </w:rPr>
        <w:t>администрации</w:t>
      </w:r>
      <w:r w:rsidRPr="00493698">
        <w:rPr>
          <w:szCs w:val="28"/>
        </w:rPr>
        <w:t xml:space="preserve">. </w:t>
      </w:r>
    </w:p>
    <w:p w:rsidR="00CA0340" w:rsidRPr="00493698" w:rsidRDefault="00CA0340" w:rsidP="004D3E48">
      <w:pPr>
        <w:ind w:firstLine="567"/>
        <w:jc w:val="both"/>
        <w:rPr>
          <w:szCs w:val="28"/>
        </w:rPr>
      </w:pPr>
      <w:r w:rsidRPr="00493698">
        <w:rPr>
          <w:szCs w:val="28"/>
        </w:rPr>
        <w:t xml:space="preserve">Численность </w:t>
      </w:r>
      <w:r w:rsidR="00B613C9" w:rsidRPr="00493698">
        <w:rPr>
          <w:szCs w:val="28"/>
        </w:rPr>
        <w:t>работников</w:t>
      </w:r>
      <w:r w:rsidR="00B613C9">
        <w:rPr>
          <w:szCs w:val="28"/>
        </w:rPr>
        <w:t xml:space="preserve"> администрации </w:t>
      </w:r>
      <w:r w:rsidRPr="00493698">
        <w:rPr>
          <w:szCs w:val="28"/>
        </w:rPr>
        <w:t xml:space="preserve">при расчете установлена в количестве </w:t>
      </w:r>
      <w:r w:rsidR="00B613C9">
        <w:rPr>
          <w:szCs w:val="28"/>
        </w:rPr>
        <w:t xml:space="preserve">17,06 </w:t>
      </w:r>
      <w:r w:rsidRPr="00493698">
        <w:rPr>
          <w:szCs w:val="28"/>
        </w:rPr>
        <w:t xml:space="preserve">единиц, в том числе </w:t>
      </w:r>
      <w:r w:rsidR="00B613C9">
        <w:rPr>
          <w:szCs w:val="28"/>
        </w:rPr>
        <w:t xml:space="preserve">муниципальных </w:t>
      </w:r>
      <w:r w:rsidRPr="00493698">
        <w:rPr>
          <w:szCs w:val="28"/>
        </w:rPr>
        <w:t>служащих</w:t>
      </w:r>
      <w:r w:rsidR="00B613C9">
        <w:rPr>
          <w:szCs w:val="28"/>
        </w:rPr>
        <w:t xml:space="preserve"> </w:t>
      </w:r>
      <w:r w:rsidRPr="00493698">
        <w:rPr>
          <w:szCs w:val="28"/>
        </w:rPr>
        <w:t xml:space="preserve">в количестве </w:t>
      </w:r>
      <w:r w:rsidR="00B613C9">
        <w:rPr>
          <w:szCs w:val="28"/>
        </w:rPr>
        <w:t>8,0</w:t>
      </w:r>
      <w:r w:rsidRPr="00493698">
        <w:rPr>
          <w:szCs w:val="28"/>
        </w:rPr>
        <w:t xml:space="preserve"> единиц, обслуживающего и технического персонала в количестве </w:t>
      </w:r>
      <w:r w:rsidR="00B613C9">
        <w:rPr>
          <w:szCs w:val="28"/>
        </w:rPr>
        <w:t>9,06</w:t>
      </w:r>
      <w:r w:rsidRPr="00493698">
        <w:rPr>
          <w:szCs w:val="28"/>
        </w:rPr>
        <w:t xml:space="preserve"> единиц.</w:t>
      </w:r>
    </w:p>
    <w:p w:rsidR="00CA0340" w:rsidRPr="00493698" w:rsidRDefault="00CA0340" w:rsidP="004D3E48">
      <w:pPr>
        <w:ind w:firstLine="709"/>
        <w:jc w:val="both"/>
        <w:rPr>
          <w:spacing w:val="-1"/>
        </w:rPr>
      </w:pPr>
      <w:r w:rsidRPr="00493698">
        <w:rPr>
          <w:spacing w:val="-1"/>
        </w:rPr>
        <w:t>В числе основных направлений расходов бюджета</w:t>
      </w:r>
      <w:r w:rsidR="00B613C9">
        <w:rPr>
          <w:spacing w:val="-1"/>
        </w:rPr>
        <w:t xml:space="preserve"> </w:t>
      </w:r>
      <w:r w:rsidR="00267D43">
        <w:rPr>
          <w:spacing w:val="-1"/>
        </w:rPr>
        <w:t xml:space="preserve">поселения </w:t>
      </w:r>
      <w:r w:rsidR="00267D43" w:rsidRPr="00493698">
        <w:rPr>
          <w:spacing w:val="-1"/>
        </w:rPr>
        <w:t>по</w:t>
      </w:r>
      <w:r w:rsidRPr="00493698">
        <w:rPr>
          <w:spacing w:val="-1"/>
        </w:rPr>
        <w:t xml:space="preserve"> разделу </w:t>
      </w:r>
      <w:r w:rsidRPr="00493698">
        <w:rPr>
          <w:rFonts w:eastAsia="Calibri"/>
          <w:szCs w:val="28"/>
          <w:lang w:eastAsia="en-US"/>
        </w:rPr>
        <w:t xml:space="preserve">«Общегосударственные вопросы» </w:t>
      </w:r>
      <w:r w:rsidRPr="00493698">
        <w:rPr>
          <w:spacing w:val="-1"/>
        </w:rPr>
        <w:t xml:space="preserve">предусмотрены средства </w:t>
      </w:r>
      <w:proofErr w:type="gramStart"/>
      <w:r w:rsidRPr="00493698">
        <w:rPr>
          <w:spacing w:val="-1"/>
        </w:rPr>
        <w:t>на</w:t>
      </w:r>
      <w:proofErr w:type="gramEnd"/>
      <w:r w:rsidRPr="00493698">
        <w:rPr>
          <w:spacing w:val="-1"/>
        </w:rPr>
        <w:t>:</w:t>
      </w:r>
    </w:p>
    <w:p w:rsidR="00CA0340" w:rsidRPr="00493698" w:rsidRDefault="00267D43" w:rsidP="004D3E48">
      <w:pPr>
        <w:ind w:firstLine="709"/>
        <w:jc w:val="both"/>
        <w:rPr>
          <w:spacing w:val="-1"/>
        </w:rPr>
      </w:pPr>
      <w:r>
        <w:rPr>
          <w:color w:val="000000"/>
          <w:szCs w:val="28"/>
        </w:rPr>
        <w:t>ф</w:t>
      </w:r>
      <w:r w:rsidRPr="006B33D1">
        <w:rPr>
          <w:color w:val="000000"/>
          <w:szCs w:val="28"/>
        </w:rPr>
        <w:t>ункционирование администраций</w:t>
      </w:r>
      <w:r>
        <w:rPr>
          <w:spacing w:val="-1"/>
        </w:rPr>
        <w:t xml:space="preserve"> </w:t>
      </w:r>
      <w:r w:rsidR="00CA0340">
        <w:rPr>
          <w:spacing w:val="-1"/>
        </w:rPr>
        <w:t xml:space="preserve">в </w:t>
      </w:r>
      <w:r w:rsidR="00847A86">
        <w:rPr>
          <w:spacing w:val="-1"/>
        </w:rPr>
        <w:t>2023</w:t>
      </w:r>
      <w:r w:rsidR="00CA0340" w:rsidRPr="00493698">
        <w:rPr>
          <w:spacing w:val="-1"/>
        </w:rPr>
        <w:t xml:space="preserve"> году в сумме </w:t>
      </w:r>
      <w:r w:rsidR="00847A86">
        <w:rPr>
          <w:spacing w:val="-1"/>
        </w:rPr>
        <w:t>7 333,7</w:t>
      </w:r>
      <w:r w:rsidR="00CA0340" w:rsidRPr="001E37F9">
        <w:rPr>
          <w:spacing w:val="-1"/>
        </w:rPr>
        <w:t xml:space="preserve"> </w:t>
      </w:r>
      <w:r w:rsidR="006129B0">
        <w:rPr>
          <w:spacing w:val="-1"/>
        </w:rPr>
        <w:t>тыс.</w:t>
      </w:r>
      <w:r>
        <w:rPr>
          <w:spacing w:val="-1"/>
        </w:rPr>
        <w:t xml:space="preserve"> </w:t>
      </w:r>
      <w:r w:rsidR="00847A86">
        <w:rPr>
          <w:spacing w:val="-1"/>
        </w:rPr>
        <w:t>рублей, в 2024</w:t>
      </w:r>
      <w:r w:rsidR="00CA0340" w:rsidRPr="001E37F9">
        <w:rPr>
          <w:spacing w:val="-1"/>
        </w:rPr>
        <w:t xml:space="preserve"> году – </w:t>
      </w:r>
      <w:r w:rsidR="000E5C4D">
        <w:rPr>
          <w:spacing w:val="-1"/>
        </w:rPr>
        <w:t xml:space="preserve">7 </w:t>
      </w:r>
      <w:r w:rsidR="00080331">
        <w:rPr>
          <w:spacing w:val="-1"/>
        </w:rPr>
        <w:t xml:space="preserve"> </w:t>
      </w:r>
      <w:r w:rsidR="00847A86">
        <w:rPr>
          <w:spacing w:val="-1"/>
        </w:rPr>
        <w:t>344,6</w:t>
      </w:r>
      <w:r w:rsidR="00CA0340" w:rsidRPr="001E37F9">
        <w:rPr>
          <w:spacing w:val="-1"/>
        </w:rPr>
        <w:t xml:space="preserve"> </w:t>
      </w:r>
      <w:r w:rsidR="006129B0">
        <w:rPr>
          <w:spacing w:val="-1"/>
        </w:rPr>
        <w:t>тыс.</w:t>
      </w:r>
      <w:r>
        <w:rPr>
          <w:spacing w:val="-1"/>
        </w:rPr>
        <w:t xml:space="preserve"> </w:t>
      </w:r>
      <w:r w:rsidR="00CA0340" w:rsidRPr="001E37F9">
        <w:rPr>
          <w:spacing w:val="-1"/>
        </w:rPr>
        <w:t xml:space="preserve">рублей, </w:t>
      </w:r>
      <w:r w:rsidR="00847A86">
        <w:rPr>
          <w:spacing w:val="-1"/>
        </w:rPr>
        <w:t xml:space="preserve"> в 2025</w:t>
      </w:r>
      <w:r w:rsidR="00CA0340" w:rsidRPr="001E37F9">
        <w:rPr>
          <w:spacing w:val="-1"/>
        </w:rPr>
        <w:t xml:space="preserve"> году – </w:t>
      </w:r>
      <w:r w:rsidR="00847A86">
        <w:rPr>
          <w:spacing w:val="-1"/>
        </w:rPr>
        <w:t>6 862,6</w:t>
      </w:r>
      <w:r>
        <w:rPr>
          <w:spacing w:val="-1"/>
        </w:rPr>
        <w:t xml:space="preserve"> </w:t>
      </w:r>
      <w:r w:rsidR="006129B0">
        <w:rPr>
          <w:spacing w:val="-1"/>
        </w:rPr>
        <w:t>тыс.</w:t>
      </w:r>
      <w:r>
        <w:rPr>
          <w:spacing w:val="-1"/>
        </w:rPr>
        <w:t xml:space="preserve"> </w:t>
      </w:r>
      <w:r w:rsidR="00CA0340" w:rsidRPr="001E37F9">
        <w:rPr>
          <w:spacing w:val="-1"/>
        </w:rPr>
        <w:t>рублей;</w:t>
      </w:r>
    </w:p>
    <w:p w:rsidR="00267D43" w:rsidRPr="00493698" w:rsidRDefault="00267D43" w:rsidP="004D3E48">
      <w:pPr>
        <w:ind w:firstLine="709"/>
        <w:jc w:val="both"/>
        <w:rPr>
          <w:spacing w:val="-1"/>
        </w:rPr>
      </w:pPr>
      <w:r w:rsidRPr="006B33D1">
        <w:rPr>
          <w:color w:val="000000"/>
          <w:szCs w:val="28"/>
        </w:rPr>
        <w:t>Обеспечение деятельности органов финансового (финансово-бюджетного) надзора</w:t>
      </w:r>
      <w:r w:rsidR="00847A86">
        <w:rPr>
          <w:spacing w:val="-1"/>
        </w:rPr>
        <w:t xml:space="preserve"> в 2023</w:t>
      </w:r>
      <w:r w:rsidRPr="00493698">
        <w:rPr>
          <w:spacing w:val="-1"/>
        </w:rPr>
        <w:t xml:space="preserve"> году в сумме </w:t>
      </w:r>
      <w:r w:rsidR="00847A86">
        <w:rPr>
          <w:spacing w:val="-1"/>
        </w:rPr>
        <w:t>31,2</w:t>
      </w:r>
      <w:r w:rsidRPr="00493698">
        <w:rPr>
          <w:spacing w:val="-1"/>
        </w:rPr>
        <w:t xml:space="preserve"> </w:t>
      </w:r>
      <w:r>
        <w:rPr>
          <w:spacing w:val="-1"/>
        </w:rPr>
        <w:t xml:space="preserve">тыс. </w:t>
      </w:r>
      <w:r w:rsidR="00847A86">
        <w:rPr>
          <w:spacing w:val="-1"/>
        </w:rPr>
        <w:t>рублей, в 2024</w:t>
      </w:r>
      <w:r w:rsidRPr="00493698">
        <w:rPr>
          <w:spacing w:val="-1"/>
        </w:rPr>
        <w:t xml:space="preserve"> году – </w:t>
      </w:r>
      <w:r w:rsidR="00847A86">
        <w:rPr>
          <w:spacing w:val="-1"/>
        </w:rPr>
        <w:t>32,4</w:t>
      </w:r>
      <w:r w:rsidRPr="00493698">
        <w:rPr>
          <w:spacing w:val="-1"/>
        </w:rPr>
        <w:t xml:space="preserve"> </w:t>
      </w:r>
      <w:r>
        <w:rPr>
          <w:spacing w:val="-1"/>
        </w:rPr>
        <w:t xml:space="preserve">тыс. </w:t>
      </w:r>
      <w:r w:rsidR="00847A86">
        <w:rPr>
          <w:spacing w:val="-1"/>
        </w:rPr>
        <w:t>рублей, в 2025</w:t>
      </w:r>
      <w:r w:rsidRPr="00493698">
        <w:rPr>
          <w:spacing w:val="-1"/>
        </w:rPr>
        <w:t xml:space="preserve"> году – </w:t>
      </w:r>
      <w:r w:rsidR="00847A86">
        <w:rPr>
          <w:spacing w:val="-1"/>
        </w:rPr>
        <w:t>33,7</w:t>
      </w:r>
      <w:r w:rsidRPr="00493698">
        <w:rPr>
          <w:spacing w:val="-1"/>
        </w:rPr>
        <w:t xml:space="preserve"> </w:t>
      </w:r>
      <w:r>
        <w:rPr>
          <w:spacing w:val="-1"/>
        </w:rPr>
        <w:t xml:space="preserve">тыс. </w:t>
      </w:r>
      <w:r w:rsidRPr="00493698">
        <w:rPr>
          <w:spacing w:val="-1"/>
        </w:rPr>
        <w:t>рублей;</w:t>
      </w:r>
    </w:p>
    <w:p w:rsidR="00CA0340" w:rsidRPr="00493698" w:rsidRDefault="00E10DD4" w:rsidP="004D3E48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>
        <w:rPr>
          <w:color w:val="000000"/>
          <w:szCs w:val="28"/>
        </w:rPr>
        <w:t>р</w:t>
      </w:r>
      <w:r w:rsidRPr="00523EB8">
        <w:rPr>
          <w:color w:val="000000"/>
          <w:szCs w:val="28"/>
        </w:rPr>
        <w:t xml:space="preserve">еализация направления расходов в рамках обеспечения деятельности Администрации </w:t>
      </w:r>
      <w:proofErr w:type="spellStart"/>
      <w:r w:rsidRPr="00523EB8">
        <w:rPr>
          <w:color w:val="000000"/>
          <w:szCs w:val="28"/>
        </w:rPr>
        <w:t>Истоминского</w:t>
      </w:r>
      <w:proofErr w:type="spellEnd"/>
      <w:r w:rsidRPr="00523EB8">
        <w:rPr>
          <w:color w:val="000000"/>
          <w:szCs w:val="28"/>
        </w:rPr>
        <w:t xml:space="preserve"> сельского поселения</w:t>
      </w:r>
      <w:r>
        <w:rPr>
          <w:color w:val="000000"/>
          <w:szCs w:val="28"/>
        </w:rPr>
        <w:t xml:space="preserve"> </w:t>
      </w:r>
      <w:r w:rsidR="00847A86">
        <w:rPr>
          <w:spacing w:val="-1"/>
        </w:rPr>
        <w:t>в 2023</w:t>
      </w:r>
      <w:r w:rsidR="00CA0340" w:rsidRPr="00493698">
        <w:rPr>
          <w:spacing w:val="-1"/>
        </w:rPr>
        <w:t xml:space="preserve"> году в общей сумме </w:t>
      </w:r>
      <w:r w:rsidR="00847A86">
        <w:rPr>
          <w:spacing w:val="-1"/>
        </w:rPr>
        <w:t>46,1</w:t>
      </w:r>
      <w:r w:rsidR="00CA0340" w:rsidRPr="00493698">
        <w:rPr>
          <w:spacing w:val="-1"/>
        </w:rPr>
        <w:t xml:space="preserve"> </w:t>
      </w:r>
      <w:r w:rsidR="006129B0">
        <w:rPr>
          <w:spacing w:val="-1"/>
        </w:rPr>
        <w:t>тыс.</w:t>
      </w:r>
      <w:r>
        <w:rPr>
          <w:spacing w:val="-1"/>
        </w:rPr>
        <w:t xml:space="preserve"> </w:t>
      </w:r>
      <w:r w:rsidR="00847A86">
        <w:rPr>
          <w:spacing w:val="-1"/>
        </w:rPr>
        <w:t>рублей, в 2024</w:t>
      </w:r>
      <w:r w:rsidR="00CA0340" w:rsidRPr="00493698">
        <w:rPr>
          <w:spacing w:val="-1"/>
        </w:rPr>
        <w:t xml:space="preserve"> году – </w:t>
      </w:r>
      <w:r w:rsidR="00847A86">
        <w:rPr>
          <w:spacing w:val="-1"/>
        </w:rPr>
        <w:t>46,1</w:t>
      </w:r>
      <w:r w:rsidR="00CA0340" w:rsidRPr="00493698">
        <w:rPr>
          <w:spacing w:val="-1"/>
        </w:rPr>
        <w:t xml:space="preserve"> </w:t>
      </w:r>
      <w:r w:rsidR="006129B0">
        <w:rPr>
          <w:spacing w:val="-1"/>
        </w:rPr>
        <w:t>тыс.</w:t>
      </w:r>
      <w:r>
        <w:rPr>
          <w:spacing w:val="-1"/>
        </w:rPr>
        <w:t xml:space="preserve"> </w:t>
      </w:r>
      <w:r w:rsidR="00847A86">
        <w:rPr>
          <w:spacing w:val="-1"/>
        </w:rPr>
        <w:t>рублей, в 2025</w:t>
      </w:r>
      <w:r w:rsidR="00CA0340" w:rsidRPr="00493698">
        <w:rPr>
          <w:spacing w:val="-1"/>
        </w:rPr>
        <w:t xml:space="preserve"> году – </w:t>
      </w:r>
      <w:r w:rsidR="00847A86">
        <w:rPr>
          <w:spacing w:val="-1"/>
        </w:rPr>
        <w:t>46,1</w:t>
      </w:r>
      <w:r w:rsidR="00CA0340" w:rsidRPr="00493698">
        <w:rPr>
          <w:spacing w:val="-1"/>
        </w:rPr>
        <w:t xml:space="preserve"> </w:t>
      </w:r>
      <w:r w:rsidR="006129B0">
        <w:rPr>
          <w:spacing w:val="-1"/>
        </w:rPr>
        <w:t>тыс.</w:t>
      </w:r>
      <w:r>
        <w:rPr>
          <w:spacing w:val="-1"/>
        </w:rPr>
        <w:t xml:space="preserve"> </w:t>
      </w:r>
      <w:r w:rsidR="00CA0340" w:rsidRPr="00493698">
        <w:rPr>
          <w:spacing w:val="-1"/>
        </w:rPr>
        <w:t>рублей;</w:t>
      </w:r>
    </w:p>
    <w:p w:rsidR="00CA0340" w:rsidRPr="00493698" w:rsidRDefault="00E10DD4" w:rsidP="004D3E48">
      <w:pPr>
        <w:ind w:firstLine="709"/>
        <w:jc w:val="both"/>
        <w:rPr>
          <w:i/>
          <w:szCs w:val="28"/>
        </w:rPr>
      </w:pPr>
      <w:r>
        <w:rPr>
          <w:color w:val="000000"/>
          <w:szCs w:val="28"/>
        </w:rPr>
        <w:t>у</w:t>
      </w:r>
      <w:r w:rsidRPr="00523EB8">
        <w:rPr>
          <w:color w:val="000000"/>
          <w:szCs w:val="28"/>
        </w:rPr>
        <w:t xml:space="preserve">словно утвержденные расходы </w:t>
      </w:r>
      <w:r w:rsidR="00CA0340" w:rsidRPr="005D4ECF">
        <w:rPr>
          <w:szCs w:val="28"/>
        </w:rPr>
        <w:t>в 202</w:t>
      </w:r>
      <w:r w:rsidR="00847A86">
        <w:rPr>
          <w:szCs w:val="28"/>
        </w:rPr>
        <w:t>4</w:t>
      </w:r>
      <w:r w:rsidR="00CA0340" w:rsidRPr="005D4ECF">
        <w:rPr>
          <w:szCs w:val="28"/>
        </w:rPr>
        <w:t xml:space="preserve"> году в сумме </w:t>
      </w:r>
      <w:r w:rsidR="00847A86">
        <w:rPr>
          <w:szCs w:val="28"/>
        </w:rPr>
        <w:t>487,1</w:t>
      </w:r>
      <w:r w:rsidR="00CA0340" w:rsidRPr="005D4ECF">
        <w:rPr>
          <w:szCs w:val="28"/>
        </w:rPr>
        <w:t xml:space="preserve"> </w:t>
      </w:r>
      <w:r w:rsidR="006129B0">
        <w:rPr>
          <w:szCs w:val="28"/>
        </w:rPr>
        <w:t>тыс.</w:t>
      </w:r>
      <w:r>
        <w:rPr>
          <w:szCs w:val="28"/>
        </w:rPr>
        <w:t xml:space="preserve"> </w:t>
      </w:r>
      <w:r w:rsidR="00CA0340" w:rsidRPr="005D4ECF">
        <w:rPr>
          <w:szCs w:val="28"/>
        </w:rPr>
        <w:t>рублей, в 202</w:t>
      </w:r>
      <w:r w:rsidR="00847A86">
        <w:rPr>
          <w:szCs w:val="28"/>
        </w:rPr>
        <w:t>5</w:t>
      </w:r>
      <w:r w:rsidR="00CA0340" w:rsidRPr="005D4ECF">
        <w:rPr>
          <w:szCs w:val="28"/>
        </w:rPr>
        <w:t xml:space="preserve"> году</w:t>
      </w:r>
      <w:r w:rsidR="00CA0340" w:rsidRPr="00493698">
        <w:rPr>
          <w:szCs w:val="28"/>
        </w:rPr>
        <w:t xml:space="preserve"> – </w:t>
      </w:r>
      <w:r w:rsidR="00847A86">
        <w:rPr>
          <w:szCs w:val="28"/>
        </w:rPr>
        <w:t>983,8</w:t>
      </w:r>
      <w:r w:rsidR="00CA0340" w:rsidRPr="00493698">
        <w:rPr>
          <w:szCs w:val="28"/>
        </w:rPr>
        <w:t xml:space="preserve"> </w:t>
      </w:r>
      <w:r w:rsidR="006129B0">
        <w:rPr>
          <w:szCs w:val="28"/>
        </w:rPr>
        <w:t>тыс.</w:t>
      </w:r>
      <w:r>
        <w:rPr>
          <w:szCs w:val="28"/>
        </w:rPr>
        <w:t xml:space="preserve"> </w:t>
      </w:r>
      <w:r w:rsidR="00CA0340" w:rsidRPr="00493698">
        <w:rPr>
          <w:szCs w:val="28"/>
        </w:rPr>
        <w:t>рубле</w:t>
      </w:r>
      <w:r w:rsidR="00311451">
        <w:rPr>
          <w:szCs w:val="28"/>
        </w:rPr>
        <w:t>й</w:t>
      </w:r>
      <w:r w:rsidR="00CA0340" w:rsidRPr="00813D93">
        <w:rPr>
          <w:szCs w:val="28"/>
        </w:rPr>
        <w:t>;</w:t>
      </w:r>
    </w:p>
    <w:p w:rsidR="00E15B61" w:rsidRDefault="00E15B61" w:rsidP="004D3E48">
      <w:pPr>
        <w:autoSpaceDE w:val="0"/>
        <w:autoSpaceDN w:val="0"/>
        <w:adjustRightInd w:val="0"/>
        <w:jc w:val="both"/>
        <w:outlineLvl w:val="2"/>
        <w:rPr>
          <w:b/>
          <w:szCs w:val="28"/>
        </w:rPr>
      </w:pPr>
    </w:p>
    <w:p w:rsidR="009A3D12" w:rsidRPr="00D940B8" w:rsidRDefault="009A3D12" w:rsidP="004D3E4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D940B8">
        <w:rPr>
          <w:b/>
          <w:szCs w:val="28"/>
        </w:rPr>
        <w:t>РАЗДЕЛ</w:t>
      </w:r>
    </w:p>
    <w:p w:rsidR="009A3D12" w:rsidRPr="00D940B8" w:rsidRDefault="009A3D12" w:rsidP="004D3E4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D940B8">
        <w:rPr>
          <w:b/>
          <w:szCs w:val="28"/>
        </w:rPr>
        <w:t>«НАЦИОНАЛЬНАЯ ОБОРОНА»</w:t>
      </w:r>
    </w:p>
    <w:p w:rsidR="00CA0340" w:rsidRDefault="00CA0340" w:rsidP="004D3E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:rsidR="00CA0340" w:rsidRPr="00AC5CF5" w:rsidRDefault="00CA0340" w:rsidP="004D3E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6D46C1">
        <w:rPr>
          <w:rFonts w:eastAsia="Calibri"/>
          <w:szCs w:val="28"/>
          <w:lang w:eastAsia="en-US"/>
        </w:rPr>
        <w:lastRenderedPageBreak/>
        <w:t>В проекте бюджета</w:t>
      </w:r>
      <w:r w:rsidR="00E10DD4">
        <w:rPr>
          <w:rFonts w:eastAsia="Calibri"/>
          <w:szCs w:val="28"/>
          <w:lang w:eastAsia="en-US"/>
        </w:rPr>
        <w:t xml:space="preserve"> поселения</w:t>
      </w:r>
      <w:r w:rsidRPr="006D46C1">
        <w:rPr>
          <w:rFonts w:eastAsia="Calibri"/>
          <w:szCs w:val="28"/>
          <w:lang w:eastAsia="en-US"/>
        </w:rPr>
        <w:t xml:space="preserve"> по разделу</w:t>
      </w:r>
      <w:r w:rsidRPr="006D46C1">
        <w:rPr>
          <w:rFonts w:eastAsia="Calibri"/>
          <w:color w:val="FFFFFF" w:themeColor="background1"/>
          <w:szCs w:val="28"/>
          <w:lang w:eastAsia="en-US"/>
        </w:rPr>
        <w:t xml:space="preserve"> </w:t>
      </w:r>
      <w:r w:rsidRPr="006D46C1">
        <w:rPr>
          <w:rFonts w:eastAsia="Calibri"/>
          <w:szCs w:val="28"/>
          <w:lang w:eastAsia="en-US"/>
        </w:rPr>
        <w:t>бюджета «Национальная оборона» на 202</w:t>
      </w:r>
      <w:r w:rsidR="00892531">
        <w:rPr>
          <w:rFonts w:eastAsia="Calibri"/>
          <w:szCs w:val="28"/>
          <w:lang w:eastAsia="en-US"/>
        </w:rPr>
        <w:t>3</w:t>
      </w:r>
      <w:r w:rsidRPr="006D46C1">
        <w:rPr>
          <w:rFonts w:eastAsia="Calibri"/>
          <w:szCs w:val="28"/>
          <w:lang w:eastAsia="en-US"/>
        </w:rPr>
        <w:t xml:space="preserve"> год предусмотрены бюджетные ассигнования в сумме </w:t>
      </w:r>
      <w:r w:rsidR="00892531">
        <w:rPr>
          <w:rFonts w:eastAsia="Calibri"/>
          <w:szCs w:val="28"/>
          <w:lang w:eastAsia="en-US"/>
        </w:rPr>
        <w:t>252,8</w:t>
      </w:r>
      <w:r w:rsidRPr="006D46C1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E10DD4">
        <w:rPr>
          <w:rFonts w:eastAsia="Calibri"/>
          <w:szCs w:val="28"/>
          <w:lang w:eastAsia="en-US"/>
        </w:rPr>
        <w:t xml:space="preserve"> </w:t>
      </w:r>
      <w:r w:rsidRPr="006D46C1">
        <w:rPr>
          <w:rFonts w:eastAsia="Calibri"/>
          <w:szCs w:val="28"/>
          <w:lang w:eastAsia="en-US"/>
        </w:rPr>
        <w:t>рублей, на 202</w:t>
      </w:r>
      <w:r w:rsidR="00892531">
        <w:rPr>
          <w:rFonts w:eastAsia="Calibri"/>
          <w:szCs w:val="28"/>
          <w:lang w:eastAsia="en-US"/>
        </w:rPr>
        <w:t>4</w:t>
      </w:r>
      <w:r w:rsidRPr="006D46C1">
        <w:rPr>
          <w:rFonts w:eastAsia="Calibri"/>
          <w:szCs w:val="28"/>
          <w:lang w:eastAsia="en-US"/>
        </w:rPr>
        <w:t xml:space="preserve"> год – </w:t>
      </w:r>
      <w:r w:rsidR="00892531">
        <w:rPr>
          <w:rFonts w:eastAsia="Calibri"/>
          <w:szCs w:val="28"/>
          <w:lang w:eastAsia="en-US"/>
        </w:rPr>
        <w:t>261,3</w:t>
      </w:r>
      <w:r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E10DD4">
        <w:rPr>
          <w:rFonts w:eastAsia="Calibri"/>
          <w:szCs w:val="28"/>
          <w:lang w:eastAsia="en-US"/>
        </w:rPr>
        <w:t xml:space="preserve"> </w:t>
      </w:r>
      <w:r w:rsidRPr="006D46C1">
        <w:rPr>
          <w:rFonts w:eastAsia="Calibri"/>
          <w:szCs w:val="28"/>
          <w:lang w:eastAsia="en-US"/>
        </w:rPr>
        <w:t>рублей и на 202</w:t>
      </w:r>
      <w:r w:rsidR="00892531">
        <w:rPr>
          <w:rFonts w:eastAsia="Calibri"/>
          <w:szCs w:val="28"/>
          <w:lang w:eastAsia="en-US"/>
        </w:rPr>
        <w:t>5</w:t>
      </w:r>
      <w:r w:rsidRPr="006D46C1">
        <w:rPr>
          <w:rFonts w:eastAsia="Calibri"/>
          <w:szCs w:val="28"/>
          <w:lang w:eastAsia="en-US"/>
        </w:rPr>
        <w:t xml:space="preserve"> год – </w:t>
      </w:r>
      <w:r w:rsidR="00080331">
        <w:rPr>
          <w:rFonts w:eastAsia="Calibri"/>
          <w:szCs w:val="28"/>
          <w:lang w:eastAsia="en-US"/>
        </w:rPr>
        <w:t>0,0</w:t>
      </w:r>
      <w:r w:rsidRPr="006D46C1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E10DD4">
        <w:rPr>
          <w:rFonts w:eastAsia="Calibri"/>
          <w:szCs w:val="28"/>
          <w:lang w:eastAsia="en-US"/>
        </w:rPr>
        <w:t xml:space="preserve"> </w:t>
      </w:r>
      <w:r w:rsidRPr="006D46C1">
        <w:rPr>
          <w:rFonts w:eastAsia="Calibri"/>
          <w:szCs w:val="28"/>
          <w:lang w:eastAsia="en-US"/>
        </w:rPr>
        <w:t>рублей.</w:t>
      </w:r>
    </w:p>
    <w:p w:rsidR="00CA0340" w:rsidRPr="00493698" w:rsidRDefault="00CA0340" w:rsidP="004D3E48">
      <w:pPr>
        <w:ind w:firstLine="709"/>
        <w:jc w:val="both"/>
        <w:rPr>
          <w:spacing w:val="-1"/>
        </w:rPr>
      </w:pPr>
      <w:r w:rsidRPr="00493698">
        <w:rPr>
          <w:spacing w:val="-1"/>
        </w:rPr>
        <w:t xml:space="preserve">Расходы по данному разделу будут направлены </w:t>
      </w:r>
      <w:proofErr w:type="gramStart"/>
      <w:r w:rsidRPr="00493698">
        <w:rPr>
          <w:spacing w:val="-1"/>
        </w:rPr>
        <w:t>на</w:t>
      </w:r>
      <w:proofErr w:type="gramEnd"/>
      <w:r w:rsidRPr="00493698">
        <w:rPr>
          <w:spacing w:val="-1"/>
        </w:rPr>
        <w:t>:</w:t>
      </w:r>
    </w:p>
    <w:p w:rsidR="00CA0340" w:rsidRDefault="00CA0340" w:rsidP="004D3E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772A">
        <w:rPr>
          <w:szCs w:val="28"/>
        </w:rPr>
        <w:t>выполнение переданных полномочий Российской Федерации за счет средств федерального бюджета на осуществление первичного воинского учета на территориях, где отсутству</w:t>
      </w:r>
      <w:r w:rsidR="00892531">
        <w:rPr>
          <w:szCs w:val="28"/>
        </w:rPr>
        <w:t>ют военные комиссариаты, на 2023</w:t>
      </w:r>
      <w:r w:rsidRPr="0050772A">
        <w:rPr>
          <w:szCs w:val="28"/>
        </w:rPr>
        <w:t xml:space="preserve"> год в сумме </w:t>
      </w:r>
      <w:r w:rsidR="00892531">
        <w:rPr>
          <w:szCs w:val="28"/>
        </w:rPr>
        <w:t>252,8</w:t>
      </w:r>
      <w:r w:rsidRPr="0050772A">
        <w:rPr>
          <w:szCs w:val="28"/>
        </w:rPr>
        <w:t xml:space="preserve"> </w:t>
      </w:r>
      <w:r w:rsidR="006129B0">
        <w:rPr>
          <w:szCs w:val="28"/>
        </w:rPr>
        <w:t>тыс.</w:t>
      </w:r>
      <w:r w:rsidR="00E10DD4">
        <w:rPr>
          <w:szCs w:val="28"/>
        </w:rPr>
        <w:t xml:space="preserve"> </w:t>
      </w:r>
      <w:r w:rsidRPr="0050772A">
        <w:rPr>
          <w:szCs w:val="28"/>
        </w:rPr>
        <w:t>рублей</w:t>
      </w:r>
      <w:proofErr w:type="gramStart"/>
      <w:r w:rsidRPr="0050772A">
        <w:rPr>
          <w:szCs w:val="28"/>
        </w:rPr>
        <w:t xml:space="preserve"> </w:t>
      </w:r>
      <w:r w:rsidR="00E10DD4">
        <w:rPr>
          <w:szCs w:val="28"/>
        </w:rPr>
        <w:t>,</w:t>
      </w:r>
      <w:proofErr w:type="gramEnd"/>
      <w:r w:rsidR="00892531">
        <w:rPr>
          <w:szCs w:val="28"/>
        </w:rPr>
        <w:t xml:space="preserve"> на 2024</w:t>
      </w:r>
      <w:r w:rsidRPr="0050772A">
        <w:rPr>
          <w:szCs w:val="28"/>
        </w:rPr>
        <w:t xml:space="preserve"> год в сумме </w:t>
      </w:r>
      <w:r w:rsidR="00892531">
        <w:rPr>
          <w:szCs w:val="28"/>
        </w:rPr>
        <w:t>261,3</w:t>
      </w:r>
      <w:r w:rsidRPr="0050772A">
        <w:rPr>
          <w:szCs w:val="28"/>
        </w:rPr>
        <w:t xml:space="preserve"> </w:t>
      </w:r>
      <w:r w:rsidR="006129B0">
        <w:rPr>
          <w:szCs w:val="28"/>
        </w:rPr>
        <w:t>тыс.</w:t>
      </w:r>
      <w:r w:rsidR="00E10DD4">
        <w:rPr>
          <w:szCs w:val="28"/>
        </w:rPr>
        <w:t xml:space="preserve"> </w:t>
      </w:r>
      <w:r w:rsidRPr="0050772A">
        <w:rPr>
          <w:szCs w:val="28"/>
        </w:rPr>
        <w:t>рублей</w:t>
      </w:r>
      <w:r w:rsidR="00892531">
        <w:rPr>
          <w:szCs w:val="28"/>
        </w:rPr>
        <w:t xml:space="preserve"> и на 2025</w:t>
      </w:r>
      <w:r w:rsidR="00E10DD4">
        <w:rPr>
          <w:szCs w:val="28"/>
        </w:rPr>
        <w:t xml:space="preserve"> год в </w:t>
      </w:r>
      <w:r w:rsidR="00080331">
        <w:rPr>
          <w:szCs w:val="28"/>
        </w:rPr>
        <w:t>0,0</w:t>
      </w:r>
      <w:r w:rsidR="00E10DD4">
        <w:rPr>
          <w:szCs w:val="28"/>
        </w:rPr>
        <w:t xml:space="preserve"> тыс. рублей.</w:t>
      </w:r>
    </w:p>
    <w:p w:rsidR="00EB3038" w:rsidRDefault="00EB3038" w:rsidP="004D3E48">
      <w:pPr>
        <w:ind w:firstLine="709"/>
        <w:jc w:val="both"/>
        <w:rPr>
          <w:spacing w:val="-1"/>
        </w:rPr>
      </w:pPr>
    </w:p>
    <w:p w:rsidR="000E5C4D" w:rsidRDefault="000E5C4D" w:rsidP="004D3E4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9A3D12" w:rsidRPr="00AC5CF5" w:rsidRDefault="009A3D12" w:rsidP="004D3E4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AC5CF5">
        <w:rPr>
          <w:b/>
          <w:szCs w:val="28"/>
        </w:rPr>
        <w:t>РАЗДЕЛ</w:t>
      </w:r>
    </w:p>
    <w:p w:rsidR="009A3D12" w:rsidRPr="00AC5CF5" w:rsidRDefault="009A3D12" w:rsidP="004D3E4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AC5CF5">
        <w:rPr>
          <w:b/>
          <w:szCs w:val="28"/>
        </w:rPr>
        <w:t>«НАЦИОНАЛЬНАЯ БЕЗОПАСНОСТЬ И</w:t>
      </w:r>
    </w:p>
    <w:p w:rsidR="009A3D12" w:rsidRPr="00AC5CF5" w:rsidRDefault="009A3D12" w:rsidP="004D3E4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AC5CF5">
        <w:rPr>
          <w:b/>
          <w:szCs w:val="28"/>
        </w:rPr>
        <w:t>ПРАВООХРАНИТЕЛЬНАЯ ДЕЯТЕЛЬНОСТЬ»</w:t>
      </w:r>
    </w:p>
    <w:p w:rsidR="009A3D12" w:rsidRDefault="009A3D12" w:rsidP="004D3E48">
      <w:pPr>
        <w:autoSpaceDE w:val="0"/>
        <w:autoSpaceDN w:val="0"/>
        <w:adjustRightInd w:val="0"/>
        <w:jc w:val="both"/>
        <w:outlineLvl w:val="2"/>
        <w:rPr>
          <w:b/>
          <w:szCs w:val="28"/>
        </w:rPr>
      </w:pPr>
    </w:p>
    <w:p w:rsidR="00CA0340" w:rsidRPr="00BE6A1F" w:rsidRDefault="00CA0340" w:rsidP="004D3E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462619">
        <w:rPr>
          <w:rFonts w:eastAsia="Calibri"/>
          <w:szCs w:val="28"/>
          <w:lang w:eastAsia="en-US"/>
        </w:rPr>
        <w:t>В проекте бюджета по разделу «Национальная безопасность и правоохранительная деятельность» на 202</w:t>
      </w:r>
      <w:r w:rsidR="00892531">
        <w:rPr>
          <w:rFonts w:eastAsia="Calibri"/>
          <w:szCs w:val="28"/>
          <w:lang w:eastAsia="en-US"/>
        </w:rPr>
        <w:t>3</w:t>
      </w:r>
      <w:r w:rsidRPr="00462619">
        <w:rPr>
          <w:rFonts w:eastAsia="Calibri"/>
          <w:szCs w:val="28"/>
          <w:lang w:eastAsia="en-US"/>
        </w:rPr>
        <w:t xml:space="preserve"> год предусмотрены бюджетные ассигнования в сумме </w:t>
      </w:r>
      <w:r w:rsidR="000E5C4D">
        <w:rPr>
          <w:rFonts w:eastAsia="Calibri"/>
          <w:szCs w:val="28"/>
          <w:lang w:eastAsia="en-US"/>
        </w:rPr>
        <w:t>1</w:t>
      </w:r>
      <w:r w:rsidR="00892531">
        <w:rPr>
          <w:rFonts w:eastAsia="Calibri"/>
          <w:szCs w:val="28"/>
          <w:lang w:eastAsia="en-US"/>
        </w:rPr>
        <w:t> 436,4</w:t>
      </w:r>
      <w:r w:rsidR="006129B0">
        <w:rPr>
          <w:rFonts w:eastAsia="Calibri"/>
          <w:szCs w:val="28"/>
          <w:lang w:eastAsia="en-US"/>
        </w:rPr>
        <w:t>тыс.</w:t>
      </w:r>
      <w:r w:rsidR="00E10DD4">
        <w:rPr>
          <w:rFonts w:eastAsia="Calibri"/>
          <w:szCs w:val="28"/>
          <w:lang w:eastAsia="en-US"/>
        </w:rPr>
        <w:t xml:space="preserve"> </w:t>
      </w:r>
      <w:r w:rsidRPr="00462619">
        <w:rPr>
          <w:rFonts w:eastAsia="Calibri"/>
          <w:szCs w:val="28"/>
          <w:lang w:eastAsia="en-US"/>
        </w:rPr>
        <w:t>рублей, на 202</w:t>
      </w:r>
      <w:r w:rsidR="00516B93">
        <w:rPr>
          <w:rFonts w:eastAsia="Calibri"/>
          <w:szCs w:val="28"/>
          <w:lang w:eastAsia="en-US"/>
        </w:rPr>
        <w:t>3</w:t>
      </w:r>
      <w:r w:rsidRPr="00462619">
        <w:rPr>
          <w:rFonts w:eastAsia="Calibri"/>
          <w:szCs w:val="28"/>
          <w:lang w:eastAsia="en-US"/>
        </w:rPr>
        <w:t xml:space="preserve"> год – </w:t>
      </w:r>
      <w:r w:rsidR="000E5C4D">
        <w:rPr>
          <w:rFonts w:eastAsia="Calibri"/>
          <w:szCs w:val="28"/>
          <w:lang w:eastAsia="en-US"/>
        </w:rPr>
        <w:t>1</w:t>
      </w:r>
      <w:r w:rsidR="00892531">
        <w:rPr>
          <w:rFonts w:eastAsia="Calibri"/>
          <w:szCs w:val="28"/>
          <w:lang w:eastAsia="en-US"/>
        </w:rPr>
        <w:t> 493,9</w:t>
      </w:r>
      <w:r w:rsidRPr="00462619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E10DD4">
        <w:rPr>
          <w:rFonts w:eastAsia="Calibri"/>
          <w:szCs w:val="28"/>
          <w:lang w:eastAsia="en-US"/>
        </w:rPr>
        <w:t xml:space="preserve"> </w:t>
      </w:r>
      <w:r w:rsidRPr="00462619">
        <w:rPr>
          <w:rFonts w:eastAsia="Calibri"/>
          <w:szCs w:val="28"/>
          <w:lang w:eastAsia="en-US"/>
        </w:rPr>
        <w:t>рублей и на 202</w:t>
      </w:r>
      <w:r w:rsidR="00516B93">
        <w:rPr>
          <w:rFonts w:eastAsia="Calibri"/>
          <w:szCs w:val="28"/>
          <w:lang w:eastAsia="en-US"/>
        </w:rPr>
        <w:t>4</w:t>
      </w:r>
      <w:r w:rsidRPr="00462619">
        <w:rPr>
          <w:rFonts w:eastAsia="Calibri"/>
          <w:szCs w:val="28"/>
          <w:lang w:eastAsia="en-US"/>
        </w:rPr>
        <w:t xml:space="preserve"> год – </w:t>
      </w:r>
      <w:r w:rsidR="00892531">
        <w:rPr>
          <w:rFonts w:eastAsia="Calibri"/>
          <w:szCs w:val="28"/>
          <w:lang w:eastAsia="en-US"/>
        </w:rPr>
        <w:t>1553,7</w:t>
      </w:r>
      <w:r w:rsidRPr="00462619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E10DD4">
        <w:rPr>
          <w:rFonts w:eastAsia="Calibri"/>
          <w:szCs w:val="28"/>
          <w:lang w:eastAsia="en-US"/>
        </w:rPr>
        <w:t xml:space="preserve"> </w:t>
      </w:r>
      <w:r w:rsidRPr="00462619">
        <w:rPr>
          <w:rFonts w:eastAsia="Calibri"/>
          <w:szCs w:val="28"/>
          <w:lang w:eastAsia="en-US"/>
        </w:rPr>
        <w:t>рублей.</w:t>
      </w:r>
    </w:p>
    <w:p w:rsidR="00CA0340" w:rsidRPr="00493698" w:rsidRDefault="00CA0340" w:rsidP="004D3E4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proofErr w:type="gramStart"/>
      <w:r w:rsidRPr="00493698">
        <w:rPr>
          <w:rFonts w:eastAsia="Calibri"/>
          <w:szCs w:val="28"/>
          <w:lang w:eastAsia="en-US"/>
        </w:rPr>
        <w:t>Данный раздел аккумулирует расходы бюджета</w:t>
      </w:r>
      <w:r w:rsidR="00E10DD4">
        <w:rPr>
          <w:rFonts w:eastAsia="Calibri"/>
          <w:szCs w:val="28"/>
          <w:lang w:eastAsia="en-US"/>
        </w:rPr>
        <w:t xml:space="preserve"> </w:t>
      </w:r>
      <w:r w:rsidR="00E724A6">
        <w:rPr>
          <w:rFonts w:eastAsia="Calibri"/>
          <w:szCs w:val="28"/>
          <w:lang w:eastAsia="en-US"/>
        </w:rPr>
        <w:t>поселения,</w:t>
      </w:r>
      <w:r w:rsidR="00E10DD4">
        <w:rPr>
          <w:rFonts w:eastAsia="Calibri"/>
          <w:szCs w:val="28"/>
          <w:lang w:eastAsia="en-US"/>
        </w:rPr>
        <w:t xml:space="preserve"> передаваемые районному  бюджету на исполнение полномочий</w:t>
      </w:r>
      <w:r w:rsidR="00E10DD4" w:rsidRPr="00E10DD4">
        <w:rPr>
          <w:color w:val="000000"/>
          <w:szCs w:val="28"/>
        </w:rPr>
        <w:t xml:space="preserve"> </w:t>
      </w:r>
      <w:r w:rsidR="00E10DD4" w:rsidRPr="00523EB8">
        <w:rPr>
          <w:color w:val="000000"/>
          <w:szCs w:val="28"/>
        </w:rPr>
        <w:t xml:space="preserve">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</w:t>
      </w:r>
      <w:r w:rsidR="00892531">
        <w:rPr>
          <w:szCs w:val="28"/>
        </w:rPr>
        <w:t>в 2023</w:t>
      </w:r>
      <w:r w:rsidRPr="00493698">
        <w:rPr>
          <w:szCs w:val="28"/>
        </w:rPr>
        <w:t xml:space="preserve"> году в сумме </w:t>
      </w:r>
      <w:r w:rsidR="000E5C4D">
        <w:rPr>
          <w:szCs w:val="28"/>
        </w:rPr>
        <w:t>1</w:t>
      </w:r>
      <w:r w:rsidR="00892531">
        <w:rPr>
          <w:szCs w:val="28"/>
        </w:rPr>
        <w:t> 436,4</w:t>
      </w:r>
      <w:r w:rsidRPr="00493698">
        <w:rPr>
          <w:szCs w:val="28"/>
        </w:rPr>
        <w:t xml:space="preserve"> </w:t>
      </w:r>
      <w:r w:rsidR="006129B0">
        <w:rPr>
          <w:szCs w:val="28"/>
        </w:rPr>
        <w:t>тыс.</w:t>
      </w:r>
      <w:r w:rsidR="00E10DD4">
        <w:rPr>
          <w:szCs w:val="28"/>
        </w:rPr>
        <w:t xml:space="preserve"> </w:t>
      </w:r>
      <w:r w:rsidR="00892531">
        <w:rPr>
          <w:szCs w:val="28"/>
        </w:rPr>
        <w:t>рублей, в 2024</w:t>
      </w:r>
      <w:r w:rsidRPr="00493698">
        <w:rPr>
          <w:szCs w:val="28"/>
        </w:rPr>
        <w:t xml:space="preserve"> году – </w:t>
      </w:r>
      <w:r w:rsidR="000E5C4D">
        <w:rPr>
          <w:szCs w:val="28"/>
        </w:rPr>
        <w:t>1</w:t>
      </w:r>
      <w:r w:rsidR="00892531">
        <w:rPr>
          <w:szCs w:val="28"/>
        </w:rPr>
        <w:t> 493,9</w:t>
      </w:r>
      <w:r w:rsidRPr="00493698">
        <w:rPr>
          <w:szCs w:val="28"/>
        </w:rPr>
        <w:t xml:space="preserve"> </w:t>
      </w:r>
      <w:r w:rsidR="006129B0">
        <w:rPr>
          <w:szCs w:val="28"/>
        </w:rPr>
        <w:t>тыс.</w:t>
      </w:r>
      <w:r w:rsidR="00E10DD4">
        <w:rPr>
          <w:szCs w:val="28"/>
        </w:rPr>
        <w:t xml:space="preserve"> </w:t>
      </w:r>
      <w:r w:rsidR="00892531">
        <w:rPr>
          <w:szCs w:val="28"/>
        </w:rPr>
        <w:t>рублей и в 2025</w:t>
      </w:r>
      <w:proofErr w:type="gramEnd"/>
      <w:r w:rsidRPr="00493698">
        <w:rPr>
          <w:szCs w:val="28"/>
        </w:rPr>
        <w:t xml:space="preserve"> году – </w:t>
      </w:r>
      <w:r w:rsidR="000E5C4D">
        <w:rPr>
          <w:szCs w:val="28"/>
        </w:rPr>
        <w:t>1</w:t>
      </w:r>
      <w:r w:rsidR="00892531">
        <w:rPr>
          <w:szCs w:val="28"/>
        </w:rPr>
        <w:t> 553,7</w:t>
      </w:r>
      <w:r w:rsidRPr="00493698">
        <w:rPr>
          <w:szCs w:val="28"/>
        </w:rPr>
        <w:t xml:space="preserve"> </w:t>
      </w:r>
      <w:r w:rsidR="006129B0">
        <w:rPr>
          <w:szCs w:val="28"/>
        </w:rPr>
        <w:t>тыс.</w:t>
      </w:r>
      <w:r w:rsidR="00E10DD4">
        <w:rPr>
          <w:szCs w:val="28"/>
        </w:rPr>
        <w:t xml:space="preserve"> </w:t>
      </w:r>
      <w:r w:rsidRPr="00493698">
        <w:rPr>
          <w:szCs w:val="28"/>
        </w:rPr>
        <w:t>рублей;</w:t>
      </w:r>
    </w:p>
    <w:p w:rsidR="00CA0340" w:rsidRPr="00493698" w:rsidRDefault="00CA0340" w:rsidP="004D3E48">
      <w:pPr>
        <w:ind w:firstLine="709"/>
        <w:jc w:val="both"/>
        <w:rPr>
          <w:szCs w:val="28"/>
        </w:rPr>
      </w:pPr>
    </w:p>
    <w:p w:rsidR="00CA0340" w:rsidRPr="00AC5CF5" w:rsidRDefault="00CA0340" w:rsidP="004D3E48">
      <w:pPr>
        <w:autoSpaceDE w:val="0"/>
        <w:autoSpaceDN w:val="0"/>
        <w:adjustRightInd w:val="0"/>
        <w:jc w:val="both"/>
        <w:outlineLvl w:val="2"/>
        <w:rPr>
          <w:b/>
          <w:szCs w:val="28"/>
        </w:rPr>
      </w:pPr>
    </w:p>
    <w:p w:rsidR="009A3D12" w:rsidRPr="00E0330A" w:rsidRDefault="009A3D12" w:rsidP="004D3E4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>РАЗДЕЛ</w:t>
      </w:r>
    </w:p>
    <w:p w:rsidR="009A3D12" w:rsidRPr="00E0330A" w:rsidRDefault="009A3D12" w:rsidP="004D3E4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>«НАЦИОНАЛЬНАЯ ЭКОНОМИКА»</w:t>
      </w:r>
    </w:p>
    <w:p w:rsidR="009A3D12" w:rsidRPr="00E0330A" w:rsidRDefault="009A3D12" w:rsidP="004D3E48">
      <w:pPr>
        <w:autoSpaceDE w:val="0"/>
        <w:autoSpaceDN w:val="0"/>
        <w:adjustRightInd w:val="0"/>
        <w:ind w:firstLine="540"/>
        <w:jc w:val="both"/>
        <w:rPr>
          <w:sz w:val="20"/>
          <w:lang w:eastAsia="en-US"/>
        </w:rPr>
      </w:pPr>
    </w:p>
    <w:p w:rsidR="00CA0340" w:rsidRPr="00E0330A" w:rsidRDefault="00CA0340" w:rsidP="004D3E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E0330A">
        <w:rPr>
          <w:rFonts w:eastAsia="Calibri"/>
          <w:szCs w:val="28"/>
          <w:lang w:eastAsia="en-US"/>
        </w:rPr>
        <w:t xml:space="preserve">В проекте бюджета </w:t>
      </w:r>
      <w:r w:rsidR="00E10DD4">
        <w:rPr>
          <w:rFonts w:eastAsia="Calibri"/>
          <w:szCs w:val="28"/>
          <w:lang w:eastAsia="en-US"/>
        </w:rPr>
        <w:t xml:space="preserve">поселения </w:t>
      </w:r>
      <w:r w:rsidRPr="00E0330A">
        <w:rPr>
          <w:rFonts w:eastAsia="Calibri"/>
          <w:szCs w:val="28"/>
          <w:lang w:eastAsia="en-US"/>
        </w:rPr>
        <w:t>по разделу «Национальная экономика» предусмотрены бюджетны</w:t>
      </w:r>
      <w:r w:rsidR="00892531">
        <w:rPr>
          <w:rFonts w:eastAsia="Calibri"/>
          <w:szCs w:val="28"/>
          <w:lang w:eastAsia="en-US"/>
        </w:rPr>
        <w:t>е ассигнования в 2023</w:t>
      </w:r>
      <w:r>
        <w:rPr>
          <w:rFonts w:eastAsia="Calibri"/>
          <w:szCs w:val="28"/>
          <w:lang w:eastAsia="en-US"/>
        </w:rPr>
        <w:t xml:space="preserve"> году – </w:t>
      </w:r>
      <w:r w:rsidR="00080331">
        <w:rPr>
          <w:rFonts w:eastAsia="Calibri"/>
          <w:szCs w:val="28"/>
          <w:lang w:eastAsia="en-US"/>
        </w:rPr>
        <w:t>2</w:t>
      </w:r>
      <w:r w:rsidR="00892531">
        <w:rPr>
          <w:rFonts w:eastAsia="Calibri"/>
          <w:szCs w:val="28"/>
          <w:lang w:eastAsia="en-US"/>
        </w:rPr>
        <w:t> 413,4</w:t>
      </w:r>
      <w:r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E10DD4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рублей, в 20</w:t>
      </w:r>
      <w:r w:rsidR="00892531">
        <w:rPr>
          <w:rFonts w:eastAsia="Calibri"/>
          <w:szCs w:val="28"/>
          <w:lang w:eastAsia="en-US"/>
        </w:rPr>
        <w:t>24</w:t>
      </w:r>
      <w:r>
        <w:rPr>
          <w:rFonts w:eastAsia="Calibri"/>
          <w:szCs w:val="28"/>
          <w:lang w:eastAsia="en-US"/>
        </w:rPr>
        <w:t xml:space="preserve"> году – </w:t>
      </w:r>
      <w:r w:rsidR="00892531">
        <w:rPr>
          <w:rFonts w:eastAsia="Calibri"/>
          <w:szCs w:val="28"/>
          <w:lang w:eastAsia="en-US"/>
        </w:rPr>
        <w:t>8 657,3</w:t>
      </w:r>
      <w:r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E10DD4">
        <w:rPr>
          <w:rFonts w:eastAsia="Calibri"/>
          <w:szCs w:val="28"/>
          <w:lang w:eastAsia="en-US"/>
        </w:rPr>
        <w:t xml:space="preserve"> </w:t>
      </w:r>
      <w:r w:rsidRPr="00E0330A">
        <w:rPr>
          <w:rFonts w:eastAsia="Calibri"/>
          <w:szCs w:val="28"/>
          <w:lang w:eastAsia="en-US"/>
        </w:rPr>
        <w:t>рублей и в 20</w:t>
      </w:r>
      <w:r w:rsidR="00892531">
        <w:rPr>
          <w:rFonts w:eastAsia="Calibri"/>
          <w:szCs w:val="28"/>
          <w:lang w:eastAsia="en-US"/>
        </w:rPr>
        <w:t>25</w:t>
      </w:r>
      <w:r w:rsidRPr="00E0330A">
        <w:rPr>
          <w:rFonts w:eastAsia="Calibri"/>
          <w:szCs w:val="28"/>
          <w:lang w:eastAsia="en-US"/>
        </w:rPr>
        <w:t xml:space="preserve"> году –</w:t>
      </w:r>
      <w:r>
        <w:rPr>
          <w:rFonts w:eastAsia="Calibri"/>
          <w:szCs w:val="28"/>
          <w:lang w:eastAsia="en-US"/>
        </w:rPr>
        <w:t xml:space="preserve"> </w:t>
      </w:r>
      <w:r w:rsidR="00892531">
        <w:rPr>
          <w:rFonts w:eastAsia="Calibri"/>
          <w:szCs w:val="28"/>
          <w:lang w:eastAsia="en-US"/>
        </w:rPr>
        <w:t>4824,6</w:t>
      </w:r>
      <w:r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E10DD4">
        <w:rPr>
          <w:rFonts w:eastAsia="Calibri"/>
          <w:szCs w:val="28"/>
          <w:lang w:eastAsia="en-US"/>
        </w:rPr>
        <w:t xml:space="preserve"> </w:t>
      </w:r>
      <w:r w:rsidRPr="00E0330A">
        <w:rPr>
          <w:rFonts w:eastAsia="Calibri"/>
          <w:szCs w:val="28"/>
          <w:lang w:eastAsia="en-US"/>
        </w:rPr>
        <w:t>рублей.</w:t>
      </w:r>
    </w:p>
    <w:p w:rsidR="00CA0340" w:rsidRDefault="00CA0340" w:rsidP="004D3E48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</w:p>
    <w:p w:rsidR="00CA0340" w:rsidRPr="00864E39" w:rsidRDefault="00CA0340" w:rsidP="004D3E48">
      <w:pPr>
        <w:pStyle w:val="6"/>
        <w:spacing w:before="0"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64E39">
        <w:rPr>
          <w:rFonts w:ascii="Times New Roman" w:hAnsi="Times New Roman"/>
          <w:i/>
          <w:sz w:val="28"/>
          <w:szCs w:val="28"/>
        </w:rPr>
        <w:t>Подраздел «Дорожное хозяйство (дорожные фонды)»</w:t>
      </w:r>
    </w:p>
    <w:p w:rsidR="00CA0340" w:rsidRPr="003644E6" w:rsidRDefault="00CA0340" w:rsidP="004D3E48">
      <w:pPr>
        <w:ind w:firstLine="709"/>
        <w:jc w:val="both"/>
        <w:rPr>
          <w:spacing w:val="-1"/>
        </w:rPr>
      </w:pPr>
      <w:proofErr w:type="gramStart"/>
      <w:r w:rsidRPr="003644E6">
        <w:rPr>
          <w:szCs w:val="28"/>
        </w:rPr>
        <w:t xml:space="preserve">Объем дорожного фонда </w:t>
      </w:r>
      <w:proofErr w:type="spellStart"/>
      <w:r w:rsidR="00E10DD4">
        <w:rPr>
          <w:szCs w:val="28"/>
        </w:rPr>
        <w:t>Истоминского</w:t>
      </w:r>
      <w:proofErr w:type="spellEnd"/>
      <w:r w:rsidR="00E10DD4">
        <w:rPr>
          <w:szCs w:val="28"/>
        </w:rPr>
        <w:t xml:space="preserve"> сельского поселения</w:t>
      </w:r>
      <w:r w:rsidR="00892531">
        <w:rPr>
          <w:szCs w:val="28"/>
        </w:rPr>
        <w:t xml:space="preserve"> на 2023-2025</w:t>
      </w:r>
      <w:r w:rsidRPr="003644E6">
        <w:rPr>
          <w:szCs w:val="28"/>
        </w:rPr>
        <w:t xml:space="preserve"> годы рассчитан с учетом </w:t>
      </w:r>
      <w:r w:rsidR="00E10DD4">
        <w:rPr>
          <w:szCs w:val="28"/>
        </w:rPr>
        <w:t xml:space="preserve">иных межбюджетных трансфертов переданных районным бюджетом бюджету поселения на исполнение </w:t>
      </w:r>
      <w:r w:rsidR="00E60B28">
        <w:rPr>
          <w:szCs w:val="28"/>
        </w:rPr>
        <w:t>полномочий по  решению вопросов местного значения в сфере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</w:t>
      </w:r>
      <w:r w:rsidR="00E10DD4">
        <w:rPr>
          <w:szCs w:val="28"/>
        </w:rPr>
        <w:t xml:space="preserve"> </w:t>
      </w:r>
      <w:r w:rsidRPr="003644E6">
        <w:rPr>
          <w:szCs w:val="28"/>
        </w:rPr>
        <w:t xml:space="preserve"> </w:t>
      </w:r>
      <w:r w:rsidR="00516B93">
        <w:rPr>
          <w:spacing w:val="-1"/>
        </w:rPr>
        <w:t xml:space="preserve">в </w:t>
      </w:r>
      <w:r w:rsidR="00892531">
        <w:rPr>
          <w:spacing w:val="-1"/>
        </w:rPr>
        <w:t>2023</w:t>
      </w:r>
      <w:r w:rsidRPr="003644E6">
        <w:rPr>
          <w:spacing w:val="-1"/>
        </w:rPr>
        <w:t xml:space="preserve"> году </w:t>
      </w:r>
      <w:r w:rsidR="00080331">
        <w:rPr>
          <w:spacing w:val="-1"/>
        </w:rPr>
        <w:t>2</w:t>
      </w:r>
      <w:r w:rsidR="00892531">
        <w:rPr>
          <w:spacing w:val="-1"/>
        </w:rPr>
        <w:t> 343,4</w:t>
      </w:r>
      <w:r w:rsidRPr="003644E6">
        <w:rPr>
          <w:spacing w:val="-1"/>
        </w:rPr>
        <w:t xml:space="preserve"> </w:t>
      </w:r>
      <w:r w:rsidR="006129B0">
        <w:rPr>
          <w:spacing w:val="-1"/>
        </w:rPr>
        <w:t>тыс.</w:t>
      </w:r>
      <w:r w:rsidR="00E60B28">
        <w:rPr>
          <w:spacing w:val="-1"/>
        </w:rPr>
        <w:t xml:space="preserve"> </w:t>
      </w:r>
      <w:r w:rsidR="00892531">
        <w:rPr>
          <w:spacing w:val="-1"/>
        </w:rPr>
        <w:t>рублей, в 2024</w:t>
      </w:r>
      <w:r w:rsidRPr="003644E6">
        <w:rPr>
          <w:spacing w:val="-1"/>
        </w:rPr>
        <w:t xml:space="preserve"> году</w:t>
      </w:r>
      <w:proofErr w:type="gramEnd"/>
      <w:r w:rsidRPr="003644E6">
        <w:rPr>
          <w:spacing w:val="-1"/>
        </w:rPr>
        <w:t xml:space="preserve"> – </w:t>
      </w:r>
      <w:r w:rsidR="00892531">
        <w:rPr>
          <w:spacing w:val="-1"/>
        </w:rPr>
        <w:t>8 587,3</w:t>
      </w:r>
      <w:r w:rsidRPr="003644E6">
        <w:rPr>
          <w:spacing w:val="-1"/>
        </w:rPr>
        <w:t xml:space="preserve"> </w:t>
      </w:r>
      <w:r w:rsidR="006129B0">
        <w:rPr>
          <w:spacing w:val="-1"/>
        </w:rPr>
        <w:t>тыс.</w:t>
      </w:r>
      <w:r w:rsidR="00E60B28">
        <w:rPr>
          <w:spacing w:val="-1"/>
        </w:rPr>
        <w:t xml:space="preserve"> </w:t>
      </w:r>
      <w:r w:rsidR="00892531">
        <w:rPr>
          <w:spacing w:val="-1"/>
        </w:rPr>
        <w:t>рублей, в 2025</w:t>
      </w:r>
      <w:r w:rsidRPr="003644E6">
        <w:rPr>
          <w:spacing w:val="-1"/>
        </w:rPr>
        <w:t xml:space="preserve"> году – </w:t>
      </w:r>
      <w:r w:rsidR="00892531">
        <w:rPr>
          <w:spacing w:val="-1"/>
        </w:rPr>
        <w:t>4754,6</w:t>
      </w:r>
      <w:r w:rsidRPr="009B284E">
        <w:rPr>
          <w:spacing w:val="-1"/>
        </w:rPr>
        <w:t xml:space="preserve"> </w:t>
      </w:r>
      <w:r w:rsidR="006129B0" w:rsidRPr="009B284E">
        <w:rPr>
          <w:spacing w:val="-1"/>
        </w:rPr>
        <w:t>тыс</w:t>
      </w:r>
      <w:r w:rsidR="006129B0">
        <w:rPr>
          <w:spacing w:val="-1"/>
        </w:rPr>
        <w:t>.</w:t>
      </w:r>
      <w:r w:rsidR="00E60B28">
        <w:rPr>
          <w:spacing w:val="-1"/>
        </w:rPr>
        <w:t xml:space="preserve"> </w:t>
      </w:r>
      <w:r w:rsidRPr="003644E6">
        <w:rPr>
          <w:spacing w:val="-1"/>
        </w:rPr>
        <w:t>рублей.</w:t>
      </w:r>
    </w:p>
    <w:p w:rsidR="00CA0340" w:rsidRPr="00FD51B8" w:rsidRDefault="00CA0340" w:rsidP="004D3E48">
      <w:pPr>
        <w:ind w:firstLine="709"/>
        <w:jc w:val="both"/>
        <w:rPr>
          <w:b/>
          <w:i/>
        </w:rPr>
      </w:pPr>
      <w:r w:rsidRPr="00FD51B8">
        <w:rPr>
          <w:b/>
          <w:i/>
        </w:rPr>
        <w:lastRenderedPageBreak/>
        <w:t>Подраздел «Другие вопросы в области национальной экономики»</w:t>
      </w:r>
    </w:p>
    <w:p w:rsidR="00E60B28" w:rsidRDefault="00E60B28" w:rsidP="004D3E48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>
        <w:rPr>
          <w:spacing w:val="-1"/>
        </w:rPr>
        <w:t>Иные межбюджетные трансферты, переданные районным бюджетом бюджету поселения:</w:t>
      </w:r>
    </w:p>
    <w:p w:rsidR="00CA0340" w:rsidRPr="00E60B28" w:rsidRDefault="00E60B28" w:rsidP="004D3E48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>
        <w:rPr>
          <w:spacing w:val="-1"/>
        </w:rPr>
        <w:t>- на исполнение полномочий</w:t>
      </w:r>
      <w:r w:rsidR="00CA0340" w:rsidRPr="00FB04D8">
        <w:rPr>
          <w:spacing w:val="-1"/>
        </w:rPr>
        <w:t xml:space="preserve"> </w:t>
      </w:r>
      <w:r w:rsidRPr="006D4E57">
        <w:rPr>
          <w:color w:val="000000"/>
          <w:szCs w:val="28"/>
        </w:rPr>
        <w:t xml:space="preserve">по муниципальному земельному </w:t>
      </w:r>
      <w:r>
        <w:rPr>
          <w:color w:val="000000"/>
          <w:szCs w:val="28"/>
        </w:rPr>
        <w:t xml:space="preserve">контролю ежегодно по </w:t>
      </w:r>
      <w:r w:rsidR="00CA0340" w:rsidRPr="00FB04D8">
        <w:t xml:space="preserve">  </w:t>
      </w:r>
      <w:r w:rsidR="00892531">
        <w:t>3</w:t>
      </w:r>
      <w:r>
        <w:t>5,0</w:t>
      </w:r>
      <w:r w:rsidR="00CA0340" w:rsidRPr="00FB04D8">
        <w:rPr>
          <w:szCs w:val="28"/>
        </w:rPr>
        <w:t xml:space="preserve"> </w:t>
      </w:r>
      <w:r w:rsidR="006129B0">
        <w:rPr>
          <w:szCs w:val="28"/>
        </w:rPr>
        <w:t>тыс.</w:t>
      </w:r>
      <w:r>
        <w:rPr>
          <w:szCs w:val="28"/>
        </w:rPr>
        <w:t xml:space="preserve"> </w:t>
      </w:r>
      <w:r w:rsidR="00CA0340" w:rsidRPr="00FB04D8">
        <w:t>рублей</w:t>
      </w:r>
      <w:r>
        <w:t>;</w:t>
      </w:r>
    </w:p>
    <w:p w:rsidR="00E60B28" w:rsidRDefault="00E60B28" w:rsidP="004D3E48">
      <w:pPr>
        <w:autoSpaceDE w:val="0"/>
        <w:autoSpaceDN w:val="0"/>
        <w:adjustRightInd w:val="0"/>
        <w:jc w:val="both"/>
        <w:outlineLvl w:val="2"/>
      </w:pPr>
      <w:r>
        <w:rPr>
          <w:spacing w:val="-1"/>
        </w:rPr>
        <w:t xml:space="preserve">          - на исполнение полномочий</w:t>
      </w:r>
      <w:r w:rsidRPr="006D4E57">
        <w:rPr>
          <w:color w:val="000000"/>
          <w:szCs w:val="28"/>
        </w:rPr>
        <w:t xml:space="preserve"> в случаях, предусмотренных Градостроительным Кодексом Российской Федерации, осмотр зданий, сооружений и выдачи рекомендаций об устранении выявленных в ходе таких осмотров нарушений</w:t>
      </w:r>
      <w:r>
        <w:rPr>
          <w:color w:val="000000"/>
          <w:szCs w:val="28"/>
        </w:rPr>
        <w:t xml:space="preserve"> ежегодно по </w:t>
      </w:r>
      <w:r w:rsidRPr="00FB04D8">
        <w:t xml:space="preserve">  </w:t>
      </w:r>
      <w:r w:rsidR="00892531">
        <w:t>17</w:t>
      </w:r>
      <w:r>
        <w:t>,5</w:t>
      </w:r>
      <w:r w:rsidRPr="00FB04D8">
        <w:rPr>
          <w:szCs w:val="28"/>
        </w:rPr>
        <w:t xml:space="preserve"> </w:t>
      </w:r>
      <w:r>
        <w:rPr>
          <w:szCs w:val="28"/>
        </w:rPr>
        <w:t xml:space="preserve">тыс. </w:t>
      </w:r>
      <w:r w:rsidRPr="00FB04D8">
        <w:t>рублей</w:t>
      </w:r>
      <w:r>
        <w:t>;</w:t>
      </w:r>
    </w:p>
    <w:p w:rsidR="00E60B28" w:rsidRDefault="00E60B28" w:rsidP="004D3E48">
      <w:pPr>
        <w:autoSpaceDE w:val="0"/>
        <w:autoSpaceDN w:val="0"/>
        <w:adjustRightInd w:val="0"/>
        <w:jc w:val="both"/>
        <w:outlineLvl w:val="2"/>
      </w:pPr>
      <w:r>
        <w:rPr>
          <w:spacing w:val="-1"/>
        </w:rPr>
        <w:t xml:space="preserve">           - на исполнение </w:t>
      </w:r>
      <w:proofErr w:type="gramStart"/>
      <w:r>
        <w:rPr>
          <w:spacing w:val="-1"/>
        </w:rPr>
        <w:t>полномочий</w:t>
      </w:r>
      <w:proofErr w:type="gramEnd"/>
      <w:r w:rsidRPr="006D4E57">
        <w:rPr>
          <w:color w:val="000000"/>
          <w:szCs w:val="28"/>
        </w:rPr>
        <w:t xml:space="preserve"> на осуществление иных полномочий органов местного самоуправления в соответствии с жилищным законодательством </w:t>
      </w:r>
      <w:r>
        <w:rPr>
          <w:color w:val="000000"/>
          <w:szCs w:val="28"/>
        </w:rPr>
        <w:t xml:space="preserve">ежегодно по </w:t>
      </w:r>
      <w:r w:rsidRPr="00FB04D8">
        <w:t xml:space="preserve">  </w:t>
      </w:r>
      <w:r w:rsidR="00892531">
        <w:t>17</w:t>
      </w:r>
      <w:r>
        <w:t>,5</w:t>
      </w:r>
      <w:r w:rsidRPr="00FB04D8">
        <w:rPr>
          <w:szCs w:val="28"/>
        </w:rPr>
        <w:t xml:space="preserve"> </w:t>
      </w:r>
      <w:r>
        <w:rPr>
          <w:szCs w:val="28"/>
        </w:rPr>
        <w:t xml:space="preserve">тыс. </w:t>
      </w:r>
      <w:r w:rsidRPr="00FB04D8">
        <w:t>рублей</w:t>
      </w:r>
      <w:r>
        <w:t>.</w:t>
      </w:r>
    </w:p>
    <w:p w:rsidR="00E60B28" w:rsidRDefault="00E60B28" w:rsidP="004D3E48">
      <w:pPr>
        <w:autoSpaceDE w:val="0"/>
        <w:autoSpaceDN w:val="0"/>
        <w:adjustRightInd w:val="0"/>
        <w:jc w:val="both"/>
        <w:outlineLvl w:val="2"/>
        <w:rPr>
          <w:b/>
          <w:szCs w:val="28"/>
        </w:rPr>
      </w:pPr>
    </w:p>
    <w:p w:rsidR="00E60B28" w:rsidRDefault="00E60B28" w:rsidP="004D3E48">
      <w:pPr>
        <w:autoSpaceDE w:val="0"/>
        <w:autoSpaceDN w:val="0"/>
        <w:adjustRightInd w:val="0"/>
        <w:jc w:val="both"/>
        <w:outlineLvl w:val="2"/>
        <w:rPr>
          <w:b/>
          <w:szCs w:val="28"/>
        </w:rPr>
      </w:pPr>
    </w:p>
    <w:p w:rsidR="009A3D12" w:rsidRPr="007C5D4F" w:rsidRDefault="009A3D12" w:rsidP="004D3E4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7C5D4F">
        <w:rPr>
          <w:b/>
          <w:szCs w:val="28"/>
        </w:rPr>
        <w:t>РАЗДЕЛ</w:t>
      </w:r>
    </w:p>
    <w:p w:rsidR="009A3D12" w:rsidRPr="00E0330A" w:rsidRDefault="009A3D12" w:rsidP="004D3E48">
      <w:pPr>
        <w:widowControl w:val="0"/>
        <w:jc w:val="center"/>
        <w:rPr>
          <w:b/>
          <w:szCs w:val="28"/>
        </w:rPr>
      </w:pPr>
      <w:r w:rsidRPr="007C5D4F">
        <w:rPr>
          <w:b/>
          <w:szCs w:val="28"/>
        </w:rPr>
        <w:t>«ЖИЛИЩНО-КОММУНАЛЬНОЕ ХОЗЯЙСТВО»</w:t>
      </w:r>
    </w:p>
    <w:p w:rsidR="009A3D12" w:rsidRPr="00E0330A" w:rsidRDefault="009A3D12" w:rsidP="004D3E48">
      <w:pPr>
        <w:widowControl w:val="0"/>
        <w:ind w:firstLine="709"/>
        <w:jc w:val="both"/>
        <w:rPr>
          <w:szCs w:val="28"/>
        </w:rPr>
      </w:pPr>
    </w:p>
    <w:p w:rsidR="00CA0340" w:rsidRPr="00E0330A" w:rsidRDefault="00CA0340" w:rsidP="004D3E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6E237D">
        <w:rPr>
          <w:rFonts w:eastAsia="Calibri"/>
          <w:szCs w:val="28"/>
          <w:lang w:eastAsia="en-US"/>
        </w:rPr>
        <w:t xml:space="preserve">В проекте бюджета </w:t>
      </w:r>
      <w:r w:rsidR="007C5D4F">
        <w:rPr>
          <w:rFonts w:eastAsia="Calibri"/>
          <w:szCs w:val="28"/>
          <w:lang w:eastAsia="en-US"/>
        </w:rPr>
        <w:t xml:space="preserve">поселения </w:t>
      </w:r>
      <w:r w:rsidRPr="006E237D">
        <w:rPr>
          <w:rFonts w:eastAsia="Calibri"/>
          <w:szCs w:val="28"/>
          <w:lang w:eastAsia="en-US"/>
        </w:rPr>
        <w:t xml:space="preserve">по разделу «Жилищно-коммунальное хозяйство» предусмотрены бюджетные ассигнования </w:t>
      </w:r>
      <w:r w:rsidR="00892531">
        <w:rPr>
          <w:rFonts w:eastAsia="Calibri"/>
          <w:szCs w:val="28"/>
          <w:lang w:eastAsia="en-US"/>
        </w:rPr>
        <w:t>в 2023</w:t>
      </w:r>
      <w:r>
        <w:rPr>
          <w:rFonts w:eastAsia="Calibri"/>
          <w:szCs w:val="28"/>
          <w:lang w:eastAsia="en-US"/>
        </w:rPr>
        <w:t xml:space="preserve"> году – </w:t>
      </w:r>
      <w:r w:rsidR="00892531">
        <w:rPr>
          <w:rFonts w:eastAsia="Calibri"/>
          <w:szCs w:val="28"/>
          <w:lang w:eastAsia="en-US"/>
        </w:rPr>
        <w:t>2 086,4</w:t>
      </w:r>
      <w:r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7C5D4F">
        <w:rPr>
          <w:rFonts w:eastAsia="Calibri"/>
          <w:szCs w:val="28"/>
          <w:lang w:eastAsia="en-US"/>
        </w:rPr>
        <w:t xml:space="preserve"> </w:t>
      </w:r>
      <w:r w:rsidR="00892531">
        <w:rPr>
          <w:rFonts w:eastAsia="Calibri"/>
          <w:szCs w:val="28"/>
          <w:lang w:eastAsia="en-US"/>
        </w:rPr>
        <w:t>рублей, в 2024</w:t>
      </w:r>
      <w:r>
        <w:rPr>
          <w:rFonts w:eastAsia="Calibri"/>
          <w:szCs w:val="28"/>
          <w:lang w:eastAsia="en-US"/>
        </w:rPr>
        <w:t xml:space="preserve"> году – </w:t>
      </w:r>
      <w:r w:rsidR="00892531">
        <w:rPr>
          <w:rFonts w:eastAsia="Calibri"/>
          <w:szCs w:val="28"/>
          <w:lang w:eastAsia="en-US"/>
        </w:rPr>
        <w:t>2 659,8</w:t>
      </w:r>
      <w:r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7C5D4F">
        <w:rPr>
          <w:rFonts w:eastAsia="Calibri"/>
          <w:szCs w:val="28"/>
          <w:lang w:eastAsia="en-US"/>
        </w:rPr>
        <w:t xml:space="preserve"> </w:t>
      </w:r>
      <w:r w:rsidRPr="00E0330A">
        <w:rPr>
          <w:rFonts w:eastAsia="Calibri"/>
          <w:szCs w:val="28"/>
          <w:lang w:eastAsia="en-US"/>
        </w:rPr>
        <w:t>рублей и в 20</w:t>
      </w:r>
      <w:r w:rsidR="00892531">
        <w:rPr>
          <w:rFonts w:eastAsia="Calibri"/>
          <w:szCs w:val="28"/>
          <w:lang w:eastAsia="en-US"/>
        </w:rPr>
        <w:t>25</w:t>
      </w:r>
      <w:r w:rsidRPr="00E0330A">
        <w:rPr>
          <w:rFonts w:eastAsia="Calibri"/>
          <w:szCs w:val="28"/>
          <w:lang w:eastAsia="en-US"/>
        </w:rPr>
        <w:t xml:space="preserve"> году –</w:t>
      </w:r>
      <w:r>
        <w:rPr>
          <w:rFonts w:eastAsia="Calibri"/>
          <w:szCs w:val="28"/>
          <w:lang w:eastAsia="en-US"/>
        </w:rPr>
        <w:t xml:space="preserve"> </w:t>
      </w:r>
      <w:r w:rsidR="00892531">
        <w:rPr>
          <w:rFonts w:eastAsia="Calibri"/>
          <w:szCs w:val="28"/>
          <w:lang w:eastAsia="en-US"/>
        </w:rPr>
        <w:t>2 659,8</w:t>
      </w:r>
      <w:r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7C5D4F">
        <w:rPr>
          <w:rFonts w:eastAsia="Calibri"/>
          <w:szCs w:val="28"/>
          <w:lang w:eastAsia="en-US"/>
        </w:rPr>
        <w:t xml:space="preserve"> </w:t>
      </w:r>
      <w:r w:rsidRPr="00E0330A">
        <w:rPr>
          <w:rFonts w:eastAsia="Calibri"/>
          <w:szCs w:val="28"/>
          <w:lang w:eastAsia="en-US"/>
        </w:rPr>
        <w:t>рублей.</w:t>
      </w:r>
    </w:p>
    <w:p w:rsidR="00CA0340" w:rsidRPr="001D29BB" w:rsidRDefault="00CA0340" w:rsidP="004D3E48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1D29BB">
        <w:rPr>
          <w:rFonts w:eastAsia="Calibri"/>
          <w:szCs w:val="28"/>
          <w:lang w:eastAsia="en-US"/>
        </w:rPr>
        <w:t xml:space="preserve">По данному разделу предусмотрены бюджетные ассигнования </w:t>
      </w:r>
      <w:proofErr w:type="gramStart"/>
      <w:r w:rsidRPr="001D29BB">
        <w:t>на</w:t>
      </w:r>
      <w:proofErr w:type="gramEnd"/>
      <w:r w:rsidRPr="001D29BB">
        <w:t>:</w:t>
      </w:r>
    </w:p>
    <w:p w:rsidR="007C5D4F" w:rsidRPr="007C5D4F" w:rsidRDefault="007C5D4F" w:rsidP="004D3E48">
      <w:pPr>
        <w:ind w:firstLine="709"/>
        <w:jc w:val="both"/>
        <w:rPr>
          <w:spacing w:val="-4"/>
        </w:rPr>
      </w:pPr>
      <w:r>
        <w:rPr>
          <w:color w:val="000000"/>
          <w:szCs w:val="28"/>
        </w:rPr>
        <w:t>р</w:t>
      </w:r>
      <w:r w:rsidRPr="006D4E57">
        <w:rPr>
          <w:color w:val="000000"/>
          <w:szCs w:val="28"/>
        </w:rPr>
        <w:t>асходы на сопровождение программного обеспечения «Информационно-аналитическая база данных жилищно-коммунального хозяйства Ростовской области»</w:t>
      </w:r>
      <w:r w:rsidRPr="007C5D4F">
        <w:rPr>
          <w:spacing w:val="-4"/>
        </w:rPr>
        <w:t xml:space="preserve"> </w:t>
      </w:r>
      <w:r w:rsidR="00892531">
        <w:rPr>
          <w:spacing w:val="-4"/>
        </w:rPr>
        <w:t>в 2023</w:t>
      </w:r>
      <w:r w:rsidRPr="003644E6">
        <w:rPr>
          <w:spacing w:val="-4"/>
        </w:rPr>
        <w:t xml:space="preserve"> году – </w:t>
      </w:r>
      <w:r w:rsidR="00516B93">
        <w:rPr>
          <w:spacing w:val="-4"/>
        </w:rPr>
        <w:t>17,0</w:t>
      </w:r>
      <w:r w:rsidRPr="003644E6">
        <w:rPr>
          <w:spacing w:val="-4"/>
        </w:rPr>
        <w:t xml:space="preserve"> </w:t>
      </w:r>
      <w:r>
        <w:rPr>
          <w:spacing w:val="-4"/>
        </w:rPr>
        <w:t xml:space="preserve">тыс. </w:t>
      </w:r>
      <w:r w:rsidR="00892531">
        <w:rPr>
          <w:spacing w:val="-4"/>
        </w:rPr>
        <w:t>рублей, в 2024</w:t>
      </w:r>
      <w:r w:rsidRPr="003644E6">
        <w:rPr>
          <w:spacing w:val="-4"/>
        </w:rPr>
        <w:t xml:space="preserve"> году – </w:t>
      </w:r>
      <w:r>
        <w:rPr>
          <w:spacing w:val="-4"/>
        </w:rPr>
        <w:t>17,0</w:t>
      </w:r>
      <w:r w:rsidRPr="003644E6">
        <w:rPr>
          <w:spacing w:val="-4"/>
        </w:rPr>
        <w:t xml:space="preserve"> </w:t>
      </w:r>
      <w:r>
        <w:rPr>
          <w:spacing w:val="-4"/>
        </w:rPr>
        <w:t xml:space="preserve">тыс. </w:t>
      </w:r>
      <w:r w:rsidR="00892531">
        <w:rPr>
          <w:spacing w:val="-4"/>
        </w:rPr>
        <w:t>рублей и в 2025</w:t>
      </w:r>
      <w:r w:rsidRPr="003644E6">
        <w:rPr>
          <w:spacing w:val="-4"/>
        </w:rPr>
        <w:t xml:space="preserve"> году – </w:t>
      </w:r>
      <w:r>
        <w:rPr>
          <w:spacing w:val="-4"/>
        </w:rPr>
        <w:t>17,0</w:t>
      </w:r>
      <w:r w:rsidRPr="003644E6">
        <w:rPr>
          <w:spacing w:val="-4"/>
        </w:rPr>
        <w:t xml:space="preserve"> </w:t>
      </w:r>
      <w:r>
        <w:rPr>
          <w:spacing w:val="-4"/>
        </w:rPr>
        <w:t xml:space="preserve">тыс. </w:t>
      </w:r>
      <w:r w:rsidRPr="003644E6">
        <w:rPr>
          <w:spacing w:val="-4"/>
        </w:rPr>
        <w:t>рублей;</w:t>
      </w:r>
    </w:p>
    <w:p w:rsidR="00CA0340" w:rsidRDefault="00CA0340" w:rsidP="004D3E48">
      <w:pPr>
        <w:ind w:firstLine="709"/>
        <w:jc w:val="both"/>
        <w:rPr>
          <w:spacing w:val="-4"/>
        </w:rPr>
      </w:pPr>
      <w:r w:rsidRPr="003644E6">
        <w:rPr>
          <w:szCs w:val="28"/>
        </w:rPr>
        <w:t xml:space="preserve">уплату взносов на капитальный ремонт общего имущества многоквартирных домов по помещениям, находящимся в собственности </w:t>
      </w:r>
      <w:proofErr w:type="spellStart"/>
      <w:r w:rsidR="007C5D4F">
        <w:rPr>
          <w:szCs w:val="28"/>
        </w:rPr>
        <w:t>Истоминского</w:t>
      </w:r>
      <w:proofErr w:type="spellEnd"/>
      <w:r w:rsidR="007C5D4F">
        <w:rPr>
          <w:szCs w:val="28"/>
        </w:rPr>
        <w:t xml:space="preserve"> сельского поселения</w:t>
      </w:r>
      <w:r w:rsidRPr="003644E6">
        <w:rPr>
          <w:szCs w:val="28"/>
        </w:rPr>
        <w:t xml:space="preserve">, </w:t>
      </w:r>
      <w:r w:rsidR="00892531">
        <w:rPr>
          <w:spacing w:val="-4"/>
        </w:rPr>
        <w:t>в 2023</w:t>
      </w:r>
      <w:r w:rsidR="007C5D4F" w:rsidRPr="003644E6">
        <w:rPr>
          <w:spacing w:val="-4"/>
        </w:rPr>
        <w:t xml:space="preserve"> году – </w:t>
      </w:r>
      <w:r w:rsidR="00892531">
        <w:rPr>
          <w:spacing w:val="-4"/>
        </w:rPr>
        <w:t>25,2</w:t>
      </w:r>
      <w:r w:rsidR="007C5D4F" w:rsidRPr="003644E6">
        <w:rPr>
          <w:spacing w:val="-4"/>
        </w:rPr>
        <w:t xml:space="preserve"> </w:t>
      </w:r>
      <w:r w:rsidR="007C5D4F">
        <w:rPr>
          <w:spacing w:val="-4"/>
        </w:rPr>
        <w:t xml:space="preserve">тыс. </w:t>
      </w:r>
      <w:r w:rsidR="00892531">
        <w:rPr>
          <w:spacing w:val="-4"/>
        </w:rPr>
        <w:t>рублей, в 2024</w:t>
      </w:r>
      <w:r w:rsidR="007C5D4F" w:rsidRPr="003644E6">
        <w:rPr>
          <w:spacing w:val="-4"/>
        </w:rPr>
        <w:t xml:space="preserve"> году – </w:t>
      </w:r>
      <w:r w:rsidR="00892531">
        <w:rPr>
          <w:spacing w:val="-4"/>
        </w:rPr>
        <w:t>25,2</w:t>
      </w:r>
      <w:r w:rsidR="007C5D4F" w:rsidRPr="003644E6">
        <w:rPr>
          <w:spacing w:val="-4"/>
        </w:rPr>
        <w:t xml:space="preserve"> </w:t>
      </w:r>
      <w:r w:rsidR="007C5D4F">
        <w:rPr>
          <w:spacing w:val="-4"/>
        </w:rPr>
        <w:t xml:space="preserve">тыс. </w:t>
      </w:r>
      <w:r w:rsidR="00892531">
        <w:rPr>
          <w:spacing w:val="-4"/>
        </w:rPr>
        <w:t>рублей и в 2025</w:t>
      </w:r>
      <w:r w:rsidR="007C5D4F" w:rsidRPr="003644E6">
        <w:rPr>
          <w:spacing w:val="-4"/>
        </w:rPr>
        <w:t xml:space="preserve"> году – </w:t>
      </w:r>
      <w:r w:rsidR="00892531">
        <w:rPr>
          <w:spacing w:val="-4"/>
        </w:rPr>
        <w:t>25,2</w:t>
      </w:r>
      <w:r w:rsidR="007C5D4F" w:rsidRPr="003644E6">
        <w:rPr>
          <w:spacing w:val="-4"/>
        </w:rPr>
        <w:t xml:space="preserve"> </w:t>
      </w:r>
      <w:r w:rsidR="007C5D4F">
        <w:rPr>
          <w:spacing w:val="-4"/>
        </w:rPr>
        <w:t xml:space="preserve">тыс. </w:t>
      </w:r>
      <w:r w:rsidR="007C5D4F" w:rsidRPr="003644E6">
        <w:rPr>
          <w:spacing w:val="-4"/>
        </w:rPr>
        <w:t>рублей;</w:t>
      </w:r>
    </w:p>
    <w:p w:rsidR="007C5D4F" w:rsidRPr="003644E6" w:rsidRDefault="007C5D4F" w:rsidP="004D3E48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м</w:t>
      </w:r>
      <w:r w:rsidRPr="006D4E57">
        <w:rPr>
          <w:color w:val="000000"/>
          <w:szCs w:val="28"/>
        </w:rPr>
        <w:t>ероприятия по содержанию и ремонту объектов жилищно-коммунального хозяйства</w:t>
      </w:r>
      <w:r w:rsidRPr="007C5D4F">
        <w:rPr>
          <w:spacing w:val="-4"/>
        </w:rPr>
        <w:t xml:space="preserve"> </w:t>
      </w:r>
      <w:r w:rsidR="00892531">
        <w:rPr>
          <w:spacing w:val="-4"/>
        </w:rPr>
        <w:t>в 2023</w:t>
      </w:r>
      <w:r w:rsidRPr="003644E6">
        <w:rPr>
          <w:spacing w:val="-4"/>
        </w:rPr>
        <w:t xml:space="preserve"> году – </w:t>
      </w:r>
      <w:r w:rsidR="00892531">
        <w:rPr>
          <w:spacing w:val="-4"/>
        </w:rPr>
        <w:t>44,4</w:t>
      </w:r>
      <w:r w:rsidRPr="003644E6">
        <w:rPr>
          <w:spacing w:val="-4"/>
        </w:rPr>
        <w:t xml:space="preserve"> </w:t>
      </w:r>
      <w:r>
        <w:rPr>
          <w:spacing w:val="-4"/>
        </w:rPr>
        <w:t xml:space="preserve">тыс. </w:t>
      </w:r>
      <w:r w:rsidRPr="003644E6">
        <w:rPr>
          <w:spacing w:val="-4"/>
        </w:rPr>
        <w:t>рублей</w:t>
      </w:r>
      <w:proofErr w:type="gramStart"/>
      <w:r w:rsidR="00516B93" w:rsidRPr="00516B93">
        <w:rPr>
          <w:spacing w:val="-4"/>
        </w:rPr>
        <w:t xml:space="preserve"> </w:t>
      </w:r>
      <w:r w:rsidR="00080331">
        <w:rPr>
          <w:spacing w:val="-4"/>
        </w:rPr>
        <w:t>,</w:t>
      </w:r>
      <w:proofErr w:type="gramEnd"/>
      <w:r w:rsidR="00892531">
        <w:rPr>
          <w:spacing w:val="-4"/>
        </w:rPr>
        <w:t xml:space="preserve"> в 2024</w:t>
      </w:r>
      <w:r w:rsidR="00516B93" w:rsidRPr="003644E6">
        <w:rPr>
          <w:spacing w:val="-4"/>
        </w:rPr>
        <w:t xml:space="preserve"> году – </w:t>
      </w:r>
      <w:r w:rsidR="00892531">
        <w:rPr>
          <w:spacing w:val="-4"/>
        </w:rPr>
        <w:t>61,4</w:t>
      </w:r>
      <w:r w:rsidR="00516B93" w:rsidRPr="003644E6">
        <w:rPr>
          <w:spacing w:val="-4"/>
        </w:rPr>
        <w:t xml:space="preserve"> </w:t>
      </w:r>
      <w:r w:rsidR="00516B93">
        <w:rPr>
          <w:spacing w:val="-4"/>
        </w:rPr>
        <w:t>тыс. рублей</w:t>
      </w:r>
      <w:r w:rsidR="00080331">
        <w:rPr>
          <w:spacing w:val="-4"/>
        </w:rPr>
        <w:t xml:space="preserve"> и</w:t>
      </w:r>
      <w:r w:rsidR="00080331" w:rsidRPr="00080331">
        <w:t xml:space="preserve"> </w:t>
      </w:r>
      <w:r w:rsidR="00892531">
        <w:rPr>
          <w:spacing w:val="-4"/>
        </w:rPr>
        <w:t>в 2025</w:t>
      </w:r>
      <w:r w:rsidR="00080331" w:rsidRPr="00080331">
        <w:rPr>
          <w:spacing w:val="-4"/>
        </w:rPr>
        <w:t xml:space="preserve"> году – </w:t>
      </w:r>
      <w:r w:rsidR="00892531">
        <w:rPr>
          <w:spacing w:val="-4"/>
        </w:rPr>
        <w:t>61,4</w:t>
      </w:r>
      <w:r w:rsidR="00080331" w:rsidRPr="00080331">
        <w:rPr>
          <w:spacing w:val="-4"/>
        </w:rPr>
        <w:t xml:space="preserve"> тыс. рублей</w:t>
      </w:r>
      <w:r>
        <w:rPr>
          <w:spacing w:val="-4"/>
        </w:rPr>
        <w:t>;</w:t>
      </w:r>
    </w:p>
    <w:p w:rsidR="00CA0340" w:rsidRPr="007C5D4F" w:rsidRDefault="00892531" w:rsidP="004D3E48">
      <w:pPr>
        <w:ind w:firstLine="709"/>
        <w:jc w:val="both"/>
        <w:rPr>
          <w:spacing w:val="-4"/>
        </w:rPr>
      </w:pPr>
      <w:r>
        <w:rPr>
          <w:szCs w:val="28"/>
        </w:rPr>
        <w:t>В 2023–2025</w:t>
      </w:r>
      <w:r w:rsidR="00CA0340" w:rsidRPr="003644E6">
        <w:rPr>
          <w:szCs w:val="28"/>
        </w:rPr>
        <w:t xml:space="preserve"> годах </w:t>
      </w:r>
      <w:proofErr w:type="gramStart"/>
      <w:r w:rsidR="00CA0340" w:rsidRPr="003644E6">
        <w:rPr>
          <w:szCs w:val="28"/>
        </w:rPr>
        <w:t>продолжится реализация мероприятий по</w:t>
      </w:r>
      <w:r w:rsidR="007C5D4F">
        <w:rPr>
          <w:szCs w:val="28"/>
        </w:rPr>
        <w:t xml:space="preserve"> </w:t>
      </w:r>
      <w:r w:rsidR="00CA0340" w:rsidRPr="003644E6">
        <w:rPr>
          <w:szCs w:val="28"/>
        </w:rPr>
        <w:t>благоустройство территорий населенных пунктов планируется</w:t>
      </w:r>
      <w:proofErr w:type="gramEnd"/>
      <w:r w:rsidR="00CA0340" w:rsidRPr="003644E6">
        <w:rPr>
          <w:szCs w:val="28"/>
        </w:rPr>
        <w:t xml:space="preserve"> н</w:t>
      </w:r>
      <w:r>
        <w:rPr>
          <w:szCs w:val="28"/>
        </w:rPr>
        <w:t>аправить                  в 2023</w:t>
      </w:r>
      <w:r w:rsidR="00CA0340" w:rsidRPr="003644E6">
        <w:rPr>
          <w:szCs w:val="28"/>
        </w:rPr>
        <w:t xml:space="preserve"> году </w:t>
      </w:r>
      <w:r w:rsidR="00516B93">
        <w:rPr>
          <w:szCs w:val="28"/>
        </w:rPr>
        <w:t>–</w:t>
      </w:r>
      <w:r w:rsidR="007C5D4F">
        <w:rPr>
          <w:szCs w:val="28"/>
        </w:rPr>
        <w:t xml:space="preserve"> </w:t>
      </w:r>
      <w:r>
        <w:rPr>
          <w:szCs w:val="28"/>
        </w:rPr>
        <w:t>1 737,0</w:t>
      </w:r>
      <w:r w:rsidR="00CA0340" w:rsidRPr="003644E6">
        <w:rPr>
          <w:szCs w:val="28"/>
        </w:rPr>
        <w:t xml:space="preserve"> </w:t>
      </w:r>
      <w:r w:rsidR="006129B0">
        <w:rPr>
          <w:szCs w:val="28"/>
        </w:rPr>
        <w:t>тыс.</w:t>
      </w:r>
      <w:r w:rsidR="007C5D4F">
        <w:rPr>
          <w:szCs w:val="28"/>
        </w:rPr>
        <w:t xml:space="preserve"> </w:t>
      </w:r>
      <w:r w:rsidR="00CA0340">
        <w:rPr>
          <w:szCs w:val="28"/>
        </w:rPr>
        <w:t>рублей</w:t>
      </w:r>
      <w:r>
        <w:rPr>
          <w:szCs w:val="28"/>
        </w:rPr>
        <w:t>, в 2024</w:t>
      </w:r>
      <w:r w:rsidR="00CA0340" w:rsidRPr="003644E6">
        <w:rPr>
          <w:szCs w:val="28"/>
        </w:rPr>
        <w:t xml:space="preserve"> году – </w:t>
      </w:r>
      <w:r>
        <w:rPr>
          <w:szCs w:val="28"/>
        </w:rPr>
        <w:t>2 293,4</w:t>
      </w:r>
      <w:r w:rsidR="00CA0340" w:rsidRPr="003644E6">
        <w:rPr>
          <w:szCs w:val="28"/>
        </w:rPr>
        <w:t xml:space="preserve"> </w:t>
      </w:r>
      <w:r w:rsidR="006129B0">
        <w:rPr>
          <w:szCs w:val="28"/>
        </w:rPr>
        <w:t>тыс.</w:t>
      </w:r>
      <w:r w:rsidR="007C5D4F">
        <w:rPr>
          <w:szCs w:val="28"/>
        </w:rPr>
        <w:t xml:space="preserve"> </w:t>
      </w:r>
      <w:r w:rsidR="00CA0340" w:rsidRPr="005044BB">
        <w:rPr>
          <w:szCs w:val="28"/>
        </w:rPr>
        <w:t>рублей</w:t>
      </w:r>
      <w:r w:rsidR="007C5D4F">
        <w:rPr>
          <w:szCs w:val="28"/>
        </w:rPr>
        <w:t xml:space="preserve"> </w:t>
      </w:r>
      <w:r>
        <w:rPr>
          <w:spacing w:val="-4"/>
        </w:rPr>
        <w:t>и в 2025</w:t>
      </w:r>
      <w:r w:rsidR="007C5D4F" w:rsidRPr="003644E6">
        <w:rPr>
          <w:spacing w:val="-4"/>
        </w:rPr>
        <w:t xml:space="preserve"> году – </w:t>
      </w:r>
      <w:r>
        <w:rPr>
          <w:spacing w:val="-4"/>
        </w:rPr>
        <w:t>2 293,4</w:t>
      </w:r>
      <w:r w:rsidR="007C5D4F" w:rsidRPr="003644E6">
        <w:rPr>
          <w:spacing w:val="-4"/>
        </w:rPr>
        <w:t xml:space="preserve"> </w:t>
      </w:r>
      <w:r w:rsidR="007C5D4F">
        <w:rPr>
          <w:spacing w:val="-4"/>
        </w:rPr>
        <w:t xml:space="preserve">тыс. </w:t>
      </w:r>
      <w:r w:rsidR="007C5D4F" w:rsidRPr="003644E6">
        <w:rPr>
          <w:spacing w:val="-4"/>
        </w:rPr>
        <w:t>рублей;</w:t>
      </w:r>
    </w:p>
    <w:p w:rsidR="009A3D12" w:rsidRDefault="009A3D12" w:rsidP="004D3E48">
      <w:pPr>
        <w:ind w:firstLine="709"/>
        <w:jc w:val="both"/>
        <w:rPr>
          <w:b/>
          <w:szCs w:val="28"/>
        </w:rPr>
      </w:pPr>
    </w:p>
    <w:p w:rsidR="009A3D12" w:rsidRPr="00E0330A" w:rsidRDefault="009A3D12" w:rsidP="004D3E48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E0330A">
        <w:rPr>
          <w:rFonts w:ascii="Times New Roman" w:hAnsi="Times New Roman"/>
          <w:sz w:val="28"/>
          <w:szCs w:val="28"/>
          <w:lang w:eastAsia="en-US"/>
        </w:rPr>
        <w:t>РАЗДЕЛ</w:t>
      </w:r>
    </w:p>
    <w:p w:rsidR="009A3D12" w:rsidRDefault="009A3D12" w:rsidP="004D3E48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E0330A">
        <w:rPr>
          <w:rFonts w:ascii="Times New Roman" w:hAnsi="Times New Roman"/>
          <w:sz w:val="28"/>
          <w:szCs w:val="28"/>
          <w:lang w:eastAsia="en-US"/>
        </w:rPr>
        <w:t>«ОБРАЗОВАНИЕ»</w:t>
      </w:r>
    </w:p>
    <w:p w:rsidR="00A56A5C" w:rsidRDefault="00A56A5C" w:rsidP="004D3E48">
      <w:pPr>
        <w:pStyle w:val="ConsPlusTitle"/>
        <w:jc w:val="both"/>
        <w:outlineLvl w:val="2"/>
        <w:rPr>
          <w:rFonts w:ascii="Times New Roman" w:hAnsi="Times New Roman"/>
          <w:sz w:val="28"/>
          <w:szCs w:val="28"/>
          <w:lang w:eastAsia="en-US"/>
        </w:rPr>
      </w:pPr>
    </w:p>
    <w:p w:rsidR="00CA0340" w:rsidRDefault="00CA0340" w:rsidP="004D3E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EC6843">
        <w:rPr>
          <w:rFonts w:eastAsia="Calibri"/>
          <w:szCs w:val="28"/>
          <w:lang w:eastAsia="en-US"/>
        </w:rPr>
        <w:t xml:space="preserve">В </w:t>
      </w:r>
      <w:r w:rsidR="00DD73E4">
        <w:rPr>
          <w:rFonts w:eastAsia="Calibri"/>
          <w:szCs w:val="28"/>
          <w:lang w:eastAsia="en-US"/>
        </w:rPr>
        <w:t xml:space="preserve">проекте </w:t>
      </w:r>
      <w:r w:rsidRPr="00EC6843">
        <w:rPr>
          <w:rFonts w:eastAsia="Calibri"/>
          <w:szCs w:val="28"/>
          <w:lang w:eastAsia="en-US"/>
        </w:rPr>
        <w:t>бюджета по разделу «Образование» предусмотрены бюджетные ассигнования в 202</w:t>
      </w:r>
      <w:r w:rsidR="00892531">
        <w:rPr>
          <w:rFonts w:eastAsia="Calibri"/>
          <w:szCs w:val="28"/>
          <w:lang w:eastAsia="en-US"/>
        </w:rPr>
        <w:t>3</w:t>
      </w:r>
      <w:r w:rsidRPr="00EC6843">
        <w:rPr>
          <w:rFonts w:eastAsia="Calibri"/>
          <w:szCs w:val="28"/>
          <w:lang w:eastAsia="en-US"/>
        </w:rPr>
        <w:t xml:space="preserve"> году – </w:t>
      </w:r>
      <w:r w:rsidR="00DD73E4">
        <w:rPr>
          <w:rFonts w:eastAsia="Calibri"/>
          <w:szCs w:val="28"/>
          <w:lang w:eastAsia="en-US"/>
        </w:rPr>
        <w:t>10,0</w:t>
      </w:r>
      <w:r w:rsidRPr="00EC6843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DD73E4">
        <w:rPr>
          <w:rFonts w:eastAsia="Calibri"/>
          <w:szCs w:val="28"/>
          <w:lang w:eastAsia="en-US"/>
        </w:rPr>
        <w:t xml:space="preserve"> </w:t>
      </w:r>
      <w:r w:rsidRPr="00EC6843">
        <w:rPr>
          <w:rFonts w:eastAsia="Calibri"/>
          <w:szCs w:val="28"/>
          <w:lang w:eastAsia="en-US"/>
        </w:rPr>
        <w:t>рублей</w:t>
      </w:r>
      <w:r w:rsidR="009A4F09" w:rsidRPr="009A4F09">
        <w:t xml:space="preserve"> </w:t>
      </w:r>
      <w:r w:rsidR="00892531">
        <w:rPr>
          <w:rFonts w:eastAsia="Calibri"/>
          <w:szCs w:val="28"/>
          <w:lang w:eastAsia="en-US"/>
        </w:rPr>
        <w:t>в 2024</w:t>
      </w:r>
      <w:r w:rsidR="009A4F09" w:rsidRPr="009A4F09">
        <w:rPr>
          <w:rFonts w:eastAsia="Calibri"/>
          <w:szCs w:val="28"/>
          <w:lang w:eastAsia="en-US"/>
        </w:rPr>
        <w:t xml:space="preserve"> году – 10,0 тыс. рублей</w:t>
      </w:r>
      <w:r w:rsidRPr="00EC6843">
        <w:rPr>
          <w:rFonts w:eastAsia="Calibri"/>
          <w:szCs w:val="28"/>
          <w:lang w:eastAsia="en-US"/>
        </w:rPr>
        <w:t xml:space="preserve"> и в 202</w:t>
      </w:r>
      <w:r w:rsidR="00892531">
        <w:rPr>
          <w:rFonts w:eastAsia="Calibri"/>
          <w:szCs w:val="28"/>
          <w:lang w:eastAsia="en-US"/>
        </w:rPr>
        <w:t>5</w:t>
      </w:r>
      <w:r w:rsidRPr="00EC6843">
        <w:rPr>
          <w:rFonts w:eastAsia="Calibri"/>
          <w:szCs w:val="28"/>
          <w:lang w:eastAsia="en-US"/>
        </w:rPr>
        <w:t xml:space="preserve"> году </w:t>
      </w:r>
      <w:r w:rsidR="00DD73E4" w:rsidRPr="00EC6843">
        <w:rPr>
          <w:rFonts w:eastAsia="Calibri"/>
          <w:szCs w:val="28"/>
          <w:lang w:eastAsia="en-US"/>
        </w:rPr>
        <w:t>– 10</w:t>
      </w:r>
      <w:r w:rsidR="00DD73E4">
        <w:rPr>
          <w:rFonts w:eastAsia="Calibri"/>
          <w:szCs w:val="28"/>
          <w:lang w:eastAsia="en-US"/>
        </w:rPr>
        <w:t>,0</w:t>
      </w:r>
      <w:r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DD73E4">
        <w:rPr>
          <w:rFonts w:eastAsia="Calibri"/>
          <w:szCs w:val="28"/>
          <w:lang w:eastAsia="en-US"/>
        </w:rPr>
        <w:t xml:space="preserve"> </w:t>
      </w:r>
      <w:r w:rsidRPr="00EC6843">
        <w:rPr>
          <w:rFonts w:eastAsia="Calibri"/>
          <w:szCs w:val="28"/>
          <w:lang w:eastAsia="en-US"/>
        </w:rPr>
        <w:t>рублей.</w:t>
      </w:r>
    </w:p>
    <w:p w:rsidR="00DD73E4" w:rsidRDefault="00DD73E4" w:rsidP="004D3E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493698">
        <w:rPr>
          <w:rFonts w:eastAsia="Calibri"/>
          <w:szCs w:val="28"/>
          <w:lang w:eastAsia="en-US"/>
        </w:rPr>
        <w:lastRenderedPageBreak/>
        <w:t xml:space="preserve">По данному разделу предусмотрены бюджетные ассигнования </w:t>
      </w:r>
      <w:r w:rsidRPr="00493698">
        <w:t>на</w:t>
      </w:r>
      <w:r>
        <w:t xml:space="preserve"> </w:t>
      </w:r>
      <w:r>
        <w:rPr>
          <w:color w:val="000000"/>
          <w:szCs w:val="28"/>
        </w:rPr>
        <w:t>о</w:t>
      </w:r>
      <w:r w:rsidRPr="00C40913">
        <w:rPr>
          <w:color w:val="000000"/>
          <w:szCs w:val="28"/>
        </w:rPr>
        <w:t xml:space="preserve">беспечение дополнительного кадрового образования лиц, замещающих </w:t>
      </w:r>
      <w:r w:rsidR="00871BAC" w:rsidRPr="00C40913">
        <w:rPr>
          <w:color w:val="000000"/>
          <w:szCs w:val="28"/>
        </w:rPr>
        <w:t>должности муниципальной</w:t>
      </w:r>
      <w:r w:rsidRPr="00C40913">
        <w:rPr>
          <w:color w:val="000000"/>
          <w:szCs w:val="28"/>
        </w:rPr>
        <w:t xml:space="preserve"> службы и </w:t>
      </w:r>
      <w:r w:rsidR="00871BAC" w:rsidRPr="00C40913">
        <w:rPr>
          <w:color w:val="000000"/>
          <w:szCs w:val="28"/>
        </w:rPr>
        <w:t>сотрудников, включенных</w:t>
      </w:r>
      <w:r w:rsidRPr="00C40913">
        <w:rPr>
          <w:color w:val="000000"/>
          <w:szCs w:val="28"/>
        </w:rPr>
        <w:t xml:space="preserve"> в кадровый резерв муниципальной службы</w:t>
      </w:r>
      <w:r>
        <w:rPr>
          <w:color w:val="000000"/>
          <w:szCs w:val="28"/>
        </w:rPr>
        <w:t>.</w:t>
      </w:r>
    </w:p>
    <w:p w:rsidR="009A3D12" w:rsidRPr="00183B7D" w:rsidRDefault="009A3D12" w:rsidP="004D3E48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183B7D">
        <w:rPr>
          <w:b/>
          <w:szCs w:val="28"/>
        </w:rPr>
        <w:t>РАЗДЕЛ</w:t>
      </w:r>
    </w:p>
    <w:p w:rsidR="009A3D12" w:rsidRPr="00183B7D" w:rsidRDefault="009A3D12" w:rsidP="004D3E48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183B7D">
        <w:rPr>
          <w:b/>
          <w:szCs w:val="28"/>
        </w:rPr>
        <w:t>«КУЛЬТУРА, КИНЕМАТОГРАФИЯ»</w:t>
      </w:r>
    </w:p>
    <w:p w:rsidR="009A3D12" w:rsidRDefault="009A3D12" w:rsidP="004D3E48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CA0340" w:rsidRPr="00E0330A" w:rsidRDefault="00CA0340" w:rsidP="004D3E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0E4B26">
        <w:rPr>
          <w:rFonts w:eastAsia="Calibri"/>
          <w:szCs w:val="28"/>
          <w:lang w:eastAsia="en-US"/>
        </w:rPr>
        <w:t xml:space="preserve">В проекте бюджета </w:t>
      </w:r>
      <w:r w:rsidR="00DD73E4">
        <w:rPr>
          <w:rFonts w:eastAsia="Calibri"/>
          <w:szCs w:val="28"/>
          <w:lang w:eastAsia="en-US"/>
        </w:rPr>
        <w:t xml:space="preserve">поселения </w:t>
      </w:r>
      <w:r w:rsidRPr="000E4B26">
        <w:rPr>
          <w:rFonts w:eastAsia="Calibri"/>
          <w:szCs w:val="28"/>
          <w:lang w:eastAsia="en-US"/>
        </w:rPr>
        <w:t>по разделу «Культура, кинематография» предусмотрены бюджетные ассигнования в 202</w:t>
      </w:r>
      <w:r w:rsidR="00892531">
        <w:rPr>
          <w:rFonts w:eastAsia="Calibri"/>
          <w:szCs w:val="28"/>
          <w:lang w:eastAsia="en-US"/>
        </w:rPr>
        <w:t>3</w:t>
      </w:r>
      <w:r w:rsidRPr="000E4B26">
        <w:rPr>
          <w:rFonts w:eastAsia="Calibri"/>
          <w:szCs w:val="28"/>
          <w:lang w:eastAsia="en-US"/>
        </w:rPr>
        <w:t xml:space="preserve"> году в сумме </w:t>
      </w:r>
      <w:r w:rsidR="00892531">
        <w:rPr>
          <w:rFonts w:eastAsia="Calibri"/>
          <w:szCs w:val="28"/>
          <w:lang w:eastAsia="en-US"/>
        </w:rPr>
        <w:t>8 673,7</w:t>
      </w:r>
      <w:r w:rsidRPr="000E4B26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DD73E4">
        <w:rPr>
          <w:rFonts w:eastAsia="Calibri"/>
          <w:szCs w:val="28"/>
          <w:lang w:eastAsia="en-US"/>
        </w:rPr>
        <w:t xml:space="preserve"> </w:t>
      </w:r>
      <w:r w:rsidRPr="000E4B26">
        <w:rPr>
          <w:rFonts w:eastAsia="Calibri"/>
          <w:szCs w:val="28"/>
          <w:lang w:eastAsia="en-US"/>
        </w:rPr>
        <w:t>рублей, в 202</w:t>
      </w:r>
      <w:r w:rsidR="00892531">
        <w:rPr>
          <w:rFonts w:eastAsia="Calibri"/>
          <w:szCs w:val="28"/>
          <w:lang w:eastAsia="en-US"/>
        </w:rPr>
        <w:t>4</w:t>
      </w:r>
      <w:r w:rsidRPr="000E4B26">
        <w:rPr>
          <w:rFonts w:eastAsia="Calibri"/>
          <w:szCs w:val="28"/>
          <w:lang w:eastAsia="en-US"/>
        </w:rPr>
        <w:t xml:space="preserve"> году в сумме </w:t>
      </w:r>
      <w:r w:rsidR="00892531">
        <w:rPr>
          <w:rFonts w:eastAsia="Calibri"/>
          <w:szCs w:val="28"/>
          <w:lang w:eastAsia="en-US"/>
        </w:rPr>
        <w:t xml:space="preserve">7 527,1 </w:t>
      </w:r>
      <w:r w:rsidR="006129B0">
        <w:rPr>
          <w:rFonts w:eastAsia="Calibri"/>
          <w:szCs w:val="28"/>
          <w:lang w:eastAsia="en-US"/>
        </w:rPr>
        <w:t>тыс.</w:t>
      </w:r>
      <w:r w:rsidR="00DD73E4">
        <w:rPr>
          <w:rFonts w:eastAsia="Calibri"/>
          <w:szCs w:val="28"/>
          <w:lang w:eastAsia="en-US"/>
        </w:rPr>
        <w:t xml:space="preserve"> </w:t>
      </w:r>
      <w:r w:rsidRPr="000E4B26">
        <w:rPr>
          <w:rFonts w:eastAsia="Calibri"/>
          <w:szCs w:val="28"/>
          <w:lang w:eastAsia="en-US"/>
        </w:rPr>
        <w:t>рублей и в 202</w:t>
      </w:r>
      <w:r w:rsidR="00892531">
        <w:rPr>
          <w:rFonts w:eastAsia="Calibri"/>
          <w:szCs w:val="28"/>
          <w:lang w:eastAsia="en-US"/>
        </w:rPr>
        <w:t>5</w:t>
      </w:r>
      <w:r w:rsidRPr="000E4B26">
        <w:rPr>
          <w:rFonts w:eastAsia="Calibri"/>
          <w:szCs w:val="28"/>
          <w:lang w:eastAsia="en-US"/>
        </w:rPr>
        <w:t xml:space="preserve"> году в сумме </w:t>
      </w:r>
      <w:r w:rsidR="00892531">
        <w:rPr>
          <w:rFonts w:eastAsia="Calibri"/>
          <w:szCs w:val="28"/>
          <w:lang w:eastAsia="en-US"/>
        </w:rPr>
        <w:t>7 643,7</w:t>
      </w:r>
      <w:r w:rsidR="00080331">
        <w:rPr>
          <w:rFonts w:eastAsia="Calibri"/>
          <w:szCs w:val="28"/>
          <w:lang w:eastAsia="en-US"/>
        </w:rPr>
        <w:t>4</w:t>
      </w:r>
      <w:r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DD73E4">
        <w:rPr>
          <w:rFonts w:eastAsia="Calibri"/>
          <w:szCs w:val="28"/>
          <w:lang w:eastAsia="en-US"/>
        </w:rPr>
        <w:t xml:space="preserve"> </w:t>
      </w:r>
      <w:r w:rsidRPr="000E4B26">
        <w:rPr>
          <w:rFonts w:eastAsia="Calibri"/>
          <w:szCs w:val="28"/>
          <w:lang w:eastAsia="en-US"/>
        </w:rPr>
        <w:t>рублей.</w:t>
      </w:r>
    </w:p>
    <w:p w:rsidR="00CA0340" w:rsidRPr="00493698" w:rsidRDefault="00A06933" w:rsidP="004D3E48">
      <w:pPr>
        <w:ind w:firstLine="709"/>
        <w:jc w:val="both"/>
        <w:rPr>
          <w:spacing w:val="-1"/>
        </w:rPr>
      </w:pPr>
      <w:proofErr w:type="gramStart"/>
      <w:r w:rsidRPr="00493698">
        <w:rPr>
          <w:rFonts w:eastAsia="Calibri"/>
          <w:szCs w:val="28"/>
          <w:lang w:eastAsia="en-US"/>
        </w:rPr>
        <w:t>По данному разделу предусмотрены бюджетные ассигнования</w:t>
      </w:r>
      <w:r>
        <w:rPr>
          <w:rFonts w:eastAsia="Calibri"/>
          <w:szCs w:val="28"/>
          <w:lang w:eastAsia="en-US"/>
        </w:rPr>
        <w:t xml:space="preserve"> на р</w:t>
      </w:r>
      <w:r w:rsidR="00CA0340" w:rsidRPr="00493698">
        <w:rPr>
          <w:spacing w:val="-1"/>
        </w:rPr>
        <w:t>асходы по разделу будут направлены на</w:t>
      </w:r>
      <w:r w:rsidR="00DD73E4">
        <w:rPr>
          <w:spacing w:val="-1"/>
        </w:rPr>
        <w:t xml:space="preserve"> </w:t>
      </w:r>
      <w:r w:rsidR="00DD73E4">
        <w:rPr>
          <w:color w:val="000000"/>
          <w:szCs w:val="28"/>
        </w:rPr>
        <w:t>р</w:t>
      </w:r>
      <w:r w:rsidR="00DD73E4" w:rsidRPr="00F87A12">
        <w:rPr>
          <w:color w:val="000000"/>
          <w:szCs w:val="28"/>
        </w:rPr>
        <w:t xml:space="preserve">асходы на обеспечение деятельности (оказание услуг) муниципальных бюджетных учреждений муниципального образования </w:t>
      </w:r>
      <w:proofErr w:type="spellStart"/>
      <w:r w:rsidR="00DD73E4" w:rsidRPr="00F87A12">
        <w:rPr>
          <w:color w:val="000000"/>
          <w:szCs w:val="28"/>
        </w:rPr>
        <w:t>Истоминского</w:t>
      </w:r>
      <w:proofErr w:type="spellEnd"/>
      <w:r w:rsidR="00DD73E4" w:rsidRPr="00F87A12">
        <w:rPr>
          <w:color w:val="000000"/>
          <w:szCs w:val="28"/>
        </w:rPr>
        <w:t xml:space="preserve"> сельского поселения</w:t>
      </w:r>
      <w:r w:rsidRPr="00A06933">
        <w:rPr>
          <w:rFonts w:eastAsia="Calibri"/>
          <w:szCs w:val="28"/>
          <w:lang w:eastAsia="en-US"/>
        </w:rPr>
        <w:t xml:space="preserve"> </w:t>
      </w:r>
      <w:r w:rsidRPr="000E4B26">
        <w:rPr>
          <w:rFonts w:eastAsia="Calibri"/>
          <w:szCs w:val="28"/>
          <w:lang w:eastAsia="en-US"/>
        </w:rPr>
        <w:t>в 202</w:t>
      </w:r>
      <w:r w:rsidR="00892531">
        <w:rPr>
          <w:rFonts w:eastAsia="Calibri"/>
          <w:szCs w:val="28"/>
          <w:lang w:eastAsia="en-US"/>
        </w:rPr>
        <w:t>3</w:t>
      </w:r>
      <w:r w:rsidRPr="000E4B26">
        <w:rPr>
          <w:rFonts w:eastAsia="Calibri"/>
          <w:szCs w:val="28"/>
          <w:lang w:eastAsia="en-US"/>
        </w:rPr>
        <w:t xml:space="preserve"> году в сумме </w:t>
      </w:r>
      <w:r w:rsidR="00892531">
        <w:rPr>
          <w:rFonts w:eastAsia="Calibri"/>
          <w:szCs w:val="28"/>
          <w:lang w:eastAsia="en-US"/>
        </w:rPr>
        <w:t>8 673,7</w:t>
      </w:r>
      <w:r w:rsidRPr="000E4B26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тыс. </w:t>
      </w:r>
      <w:r w:rsidRPr="000E4B26">
        <w:rPr>
          <w:rFonts w:eastAsia="Calibri"/>
          <w:szCs w:val="28"/>
          <w:lang w:eastAsia="en-US"/>
        </w:rPr>
        <w:t>рублей, в 202</w:t>
      </w:r>
      <w:r w:rsidR="00892531">
        <w:rPr>
          <w:rFonts w:eastAsia="Calibri"/>
          <w:szCs w:val="28"/>
          <w:lang w:eastAsia="en-US"/>
        </w:rPr>
        <w:t>4</w:t>
      </w:r>
      <w:r w:rsidRPr="000E4B26">
        <w:rPr>
          <w:rFonts w:eastAsia="Calibri"/>
          <w:szCs w:val="28"/>
          <w:lang w:eastAsia="en-US"/>
        </w:rPr>
        <w:t xml:space="preserve"> году в сумме </w:t>
      </w:r>
      <w:r w:rsidR="00892531">
        <w:rPr>
          <w:rFonts w:eastAsia="Calibri"/>
          <w:szCs w:val="28"/>
          <w:lang w:eastAsia="en-US"/>
        </w:rPr>
        <w:t xml:space="preserve">7527,1 </w:t>
      </w:r>
      <w:r>
        <w:rPr>
          <w:rFonts w:eastAsia="Calibri"/>
          <w:szCs w:val="28"/>
          <w:lang w:eastAsia="en-US"/>
        </w:rPr>
        <w:t xml:space="preserve">тыс. </w:t>
      </w:r>
      <w:r w:rsidRPr="000E4B26">
        <w:rPr>
          <w:rFonts w:eastAsia="Calibri"/>
          <w:szCs w:val="28"/>
          <w:lang w:eastAsia="en-US"/>
        </w:rPr>
        <w:t>рублей и в 202</w:t>
      </w:r>
      <w:r w:rsidR="00892531">
        <w:rPr>
          <w:rFonts w:eastAsia="Calibri"/>
          <w:szCs w:val="28"/>
          <w:lang w:eastAsia="en-US"/>
        </w:rPr>
        <w:t>5</w:t>
      </w:r>
      <w:r w:rsidRPr="000E4B26">
        <w:rPr>
          <w:rFonts w:eastAsia="Calibri"/>
          <w:szCs w:val="28"/>
          <w:lang w:eastAsia="en-US"/>
        </w:rPr>
        <w:t xml:space="preserve"> году в сумме </w:t>
      </w:r>
      <w:r w:rsidR="00892531">
        <w:rPr>
          <w:rFonts w:eastAsia="Calibri"/>
          <w:szCs w:val="28"/>
          <w:lang w:eastAsia="en-US"/>
        </w:rPr>
        <w:t>7 631,7</w:t>
      </w:r>
      <w:r>
        <w:rPr>
          <w:rFonts w:eastAsia="Calibri"/>
          <w:szCs w:val="28"/>
          <w:lang w:eastAsia="en-US"/>
        </w:rPr>
        <w:t xml:space="preserve"> тыс. </w:t>
      </w:r>
      <w:r w:rsidRPr="000E4B26">
        <w:rPr>
          <w:rFonts w:eastAsia="Calibri"/>
          <w:szCs w:val="28"/>
          <w:lang w:eastAsia="en-US"/>
        </w:rPr>
        <w:t>рублей.</w:t>
      </w:r>
      <w:proofErr w:type="gramEnd"/>
    </w:p>
    <w:p w:rsidR="00A06933" w:rsidRDefault="00A06933" w:rsidP="004D3E48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</w:p>
    <w:p w:rsidR="009A3D12" w:rsidRPr="00E0330A" w:rsidRDefault="009A3D12" w:rsidP="004D3E48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E0330A">
        <w:rPr>
          <w:rFonts w:ascii="Times New Roman" w:hAnsi="Times New Roman"/>
          <w:sz w:val="28"/>
          <w:szCs w:val="28"/>
          <w:lang w:eastAsia="en-US"/>
        </w:rPr>
        <w:t>РАЗДЕЛ</w:t>
      </w:r>
    </w:p>
    <w:p w:rsidR="009A3D12" w:rsidRPr="00E0330A" w:rsidRDefault="009A3D12" w:rsidP="004D3E48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E0330A">
        <w:rPr>
          <w:rFonts w:ascii="Times New Roman" w:hAnsi="Times New Roman"/>
          <w:sz w:val="28"/>
          <w:szCs w:val="28"/>
          <w:lang w:eastAsia="en-US"/>
        </w:rPr>
        <w:t>«СОЦИАЛЬНАЯ ПОЛИТИКА»</w:t>
      </w:r>
    </w:p>
    <w:p w:rsidR="009A3D12" w:rsidRDefault="009A3D12" w:rsidP="004D3E48">
      <w:pPr>
        <w:ind w:firstLine="709"/>
        <w:jc w:val="both"/>
        <w:rPr>
          <w:szCs w:val="28"/>
        </w:rPr>
      </w:pPr>
    </w:p>
    <w:p w:rsidR="00A06933" w:rsidRDefault="00CA0340" w:rsidP="004D3E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285AEB">
        <w:rPr>
          <w:rFonts w:eastAsia="Calibri"/>
          <w:szCs w:val="28"/>
          <w:lang w:eastAsia="en-US"/>
        </w:rPr>
        <w:t xml:space="preserve">В проекте бюджета </w:t>
      </w:r>
      <w:r w:rsidR="00871BAC">
        <w:rPr>
          <w:rFonts w:eastAsia="Calibri"/>
          <w:szCs w:val="28"/>
          <w:lang w:eastAsia="en-US"/>
        </w:rPr>
        <w:t xml:space="preserve">поселения </w:t>
      </w:r>
      <w:r w:rsidRPr="00285AEB">
        <w:rPr>
          <w:rFonts w:eastAsia="Calibri"/>
          <w:szCs w:val="28"/>
          <w:lang w:eastAsia="en-US"/>
        </w:rPr>
        <w:t>по разделу «Социальная политика» предусмотрены бюджетные ассигнования в 202</w:t>
      </w:r>
      <w:r w:rsidR="00892531">
        <w:rPr>
          <w:rFonts w:eastAsia="Calibri"/>
          <w:szCs w:val="28"/>
          <w:lang w:eastAsia="en-US"/>
        </w:rPr>
        <w:t>3</w:t>
      </w:r>
      <w:r w:rsidRPr="00285AEB">
        <w:rPr>
          <w:rFonts w:eastAsia="Calibri"/>
          <w:szCs w:val="28"/>
          <w:lang w:eastAsia="en-US"/>
        </w:rPr>
        <w:t xml:space="preserve"> году – </w:t>
      </w:r>
      <w:r w:rsidR="00892531">
        <w:rPr>
          <w:rFonts w:eastAsia="Calibri"/>
          <w:szCs w:val="28"/>
          <w:lang w:eastAsia="en-US"/>
        </w:rPr>
        <w:t>305,5</w:t>
      </w:r>
      <w:r w:rsidR="006129B0">
        <w:rPr>
          <w:rFonts w:eastAsia="Calibri"/>
          <w:szCs w:val="28"/>
          <w:lang w:eastAsia="en-US"/>
        </w:rPr>
        <w:t>тыс.</w:t>
      </w:r>
      <w:r w:rsidR="00871BAC">
        <w:rPr>
          <w:rFonts w:eastAsia="Calibri"/>
          <w:szCs w:val="28"/>
          <w:lang w:eastAsia="en-US"/>
        </w:rPr>
        <w:t xml:space="preserve"> </w:t>
      </w:r>
      <w:r w:rsidRPr="00285AEB">
        <w:rPr>
          <w:rFonts w:eastAsia="Calibri"/>
          <w:szCs w:val="28"/>
          <w:lang w:eastAsia="en-US"/>
        </w:rPr>
        <w:t>рублей, в 202</w:t>
      </w:r>
      <w:r w:rsidR="00892531">
        <w:rPr>
          <w:rFonts w:eastAsia="Calibri"/>
          <w:szCs w:val="28"/>
          <w:lang w:eastAsia="en-US"/>
        </w:rPr>
        <w:t>4</w:t>
      </w:r>
      <w:r w:rsidRPr="00285AEB">
        <w:rPr>
          <w:rFonts w:eastAsia="Calibri"/>
          <w:szCs w:val="28"/>
          <w:lang w:eastAsia="en-US"/>
        </w:rPr>
        <w:t xml:space="preserve"> году – </w:t>
      </w:r>
      <w:r w:rsidR="00871BAC">
        <w:rPr>
          <w:rFonts w:eastAsia="Calibri"/>
          <w:szCs w:val="28"/>
          <w:lang w:eastAsia="en-US"/>
        </w:rPr>
        <w:t>100,0</w:t>
      </w:r>
      <w:r w:rsidRPr="00285AEB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871BAC">
        <w:rPr>
          <w:rFonts w:eastAsia="Calibri"/>
          <w:szCs w:val="28"/>
          <w:lang w:eastAsia="en-US"/>
        </w:rPr>
        <w:t xml:space="preserve"> </w:t>
      </w:r>
      <w:r w:rsidRPr="00285AEB">
        <w:rPr>
          <w:rFonts w:eastAsia="Calibri"/>
          <w:szCs w:val="28"/>
          <w:lang w:eastAsia="en-US"/>
        </w:rPr>
        <w:t>рублей и в 202</w:t>
      </w:r>
      <w:r w:rsidR="00892531">
        <w:rPr>
          <w:rFonts w:eastAsia="Calibri"/>
          <w:szCs w:val="28"/>
          <w:lang w:eastAsia="en-US"/>
        </w:rPr>
        <w:t>5</w:t>
      </w:r>
      <w:r w:rsidRPr="00285AEB">
        <w:rPr>
          <w:rFonts w:eastAsia="Calibri"/>
          <w:szCs w:val="28"/>
          <w:lang w:eastAsia="en-US"/>
        </w:rPr>
        <w:t xml:space="preserve"> году – </w:t>
      </w:r>
      <w:r w:rsidR="00871BAC">
        <w:rPr>
          <w:rFonts w:eastAsia="Calibri"/>
          <w:szCs w:val="28"/>
          <w:lang w:eastAsia="en-US"/>
        </w:rPr>
        <w:t>100,0</w:t>
      </w:r>
      <w:r w:rsidRPr="00285AEB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871BAC">
        <w:rPr>
          <w:rFonts w:eastAsia="Calibri"/>
          <w:szCs w:val="28"/>
          <w:lang w:eastAsia="en-US"/>
        </w:rPr>
        <w:t xml:space="preserve"> </w:t>
      </w:r>
      <w:r w:rsidRPr="00285AEB">
        <w:rPr>
          <w:rFonts w:eastAsia="Calibri"/>
          <w:szCs w:val="28"/>
          <w:lang w:eastAsia="en-US"/>
        </w:rPr>
        <w:t>рублей.</w:t>
      </w:r>
      <w:r w:rsidR="00A06933" w:rsidRPr="00A06933">
        <w:rPr>
          <w:rFonts w:eastAsia="Calibri"/>
          <w:szCs w:val="28"/>
          <w:lang w:eastAsia="en-US"/>
        </w:rPr>
        <w:t xml:space="preserve"> </w:t>
      </w:r>
    </w:p>
    <w:p w:rsidR="00CA0340" w:rsidRDefault="00A06933" w:rsidP="004D3E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493698">
        <w:rPr>
          <w:rFonts w:eastAsia="Calibri"/>
          <w:szCs w:val="28"/>
          <w:lang w:eastAsia="en-US"/>
        </w:rPr>
        <w:t>По данному разделу предусмотрены бюджетные ассигнования</w:t>
      </w:r>
      <w:r>
        <w:rPr>
          <w:rFonts w:eastAsia="Calibri"/>
          <w:szCs w:val="28"/>
          <w:lang w:eastAsia="en-US"/>
        </w:rPr>
        <w:t xml:space="preserve"> на</w:t>
      </w:r>
      <w:r w:rsidRPr="00A0693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</w:t>
      </w:r>
      <w:r w:rsidRPr="00F87A12">
        <w:rPr>
          <w:color w:val="000000"/>
          <w:szCs w:val="28"/>
        </w:rPr>
        <w:t>ыплаты государственной пенсии за выслугу лет</w:t>
      </w:r>
      <w:r w:rsidR="00961885" w:rsidRPr="00961885">
        <w:rPr>
          <w:rFonts w:eastAsia="Calibri"/>
          <w:szCs w:val="28"/>
          <w:lang w:eastAsia="en-US"/>
        </w:rPr>
        <w:t xml:space="preserve"> </w:t>
      </w:r>
      <w:bookmarkStart w:id="2" w:name="_Hlk56000036"/>
      <w:r w:rsidR="00961885" w:rsidRPr="00285AEB">
        <w:rPr>
          <w:rFonts w:eastAsia="Calibri"/>
          <w:szCs w:val="28"/>
          <w:lang w:eastAsia="en-US"/>
        </w:rPr>
        <w:t>в 202</w:t>
      </w:r>
      <w:r w:rsidR="00892531">
        <w:rPr>
          <w:rFonts w:eastAsia="Calibri"/>
          <w:szCs w:val="28"/>
          <w:lang w:eastAsia="en-US"/>
        </w:rPr>
        <w:t>3</w:t>
      </w:r>
      <w:r w:rsidR="00961885" w:rsidRPr="00285AEB">
        <w:rPr>
          <w:rFonts w:eastAsia="Calibri"/>
          <w:szCs w:val="28"/>
          <w:lang w:eastAsia="en-US"/>
        </w:rPr>
        <w:t xml:space="preserve"> году – </w:t>
      </w:r>
      <w:r w:rsidR="00892531">
        <w:rPr>
          <w:rFonts w:eastAsia="Calibri"/>
          <w:szCs w:val="28"/>
          <w:lang w:eastAsia="en-US"/>
        </w:rPr>
        <w:t>305,5</w:t>
      </w:r>
      <w:r w:rsidR="00961885" w:rsidRPr="00285AEB">
        <w:rPr>
          <w:rFonts w:eastAsia="Calibri"/>
          <w:szCs w:val="28"/>
          <w:lang w:eastAsia="en-US"/>
        </w:rPr>
        <w:t xml:space="preserve"> </w:t>
      </w:r>
      <w:r w:rsidR="00961885">
        <w:rPr>
          <w:rFonts w:eastAsia="Calibri"/>
          <w:szCs w:val="28"/>
          <w:lang w:eastAsia="en-US"/>
        </w:rPr>
        <w:t xml:space="preserve">тыс. </w:t>
      </w:r>
      <w:r w:rsidR="00961885" w:rsidRPr="00285AEB">
        <w:rPr>
          <w:rFonts w:eastAsia="Calibri"/>
          <w:szCs w:val="28"/>
          <w:lang w:eastAsia="en-US"/>
        </w:rPr>
        <w:t>рублей, в 202</w:t>
      </w:r>
      <w:r w:rsidR="00892531">
        <w:rPr>
          <w:rFonts w:eastAsia="Calibri"/>
          <w:szCs w:val="28"/>
          <w:lang w:eastAsia="en-US"/>
        </w:rPr>
        <w:t>4</w:t>
      </w:r>
      <w:r w:rsidR="00961885" w:rsidRPr="00285AEB">
        <w:rPr>
          <w:rFonts w:eastAsia="Calibri"/>
          <w:szCs w:val="28"/>
          <w:lang w:eastAsia="en-US"/>
        </w:rPr>
        <w:t xml:space="preserve"> году – </w:t>
      </w:r>
      <w:r w:rsidR="00961885">
        <w:rPr>
          <w:rFonts w:eastAsia="Calibri"/>
          <w:szCs w:val="28"/>
          <w:lang w:eastAsia="en-US"/>
        </w:rPr>
        <w:t>100,0</w:t>
      </w:r>
      <w:r w:rsidR="00961885" w:rsidRPr="00285AEB">
        <w:rPr>
          <w:rFonts w:eastAsia="Calibri"/>
          <w:szCs w:val="28"/>
          <w:lang w:eastAsia="en-US"/>
        </w:rPr>
        <w:t xml:space="preserve"> </w:t>
      </w:r>
      <w:r w:rsidR="00961885">
        <w:rPr>
          <w:rFonts w:eastAsia="Calibri"/>
          <w:szCs w:val="28"/>
          <w:lang w:eastAsia="en-US"/>
        </w:rPr>
        <w:t xml:space="preserve">тыс. </w:t>
      </w:r>
      <w:r w:rsidR="00961885" w:rsidRPr="00285AEB">
        <w:rPr>
          <w:rFonts w:eastAsia="Calibri"/>
          <w:szCs w:val="28"/>
          <w:lang w:eastAsia="en-US"/>
        </w:rPr>
        <w:t>рублей и в 202</w:t>
      </w:r>
      <w:r w:rsidR="00892531">
        <w:rPr>
          <w:rFonts w:eastAsia="Calibri"/>
          <w:szCs w:val="28"/>
          <w:lang w:eastAsia="en-US"/>
        </w:rPr>
        <w:t>5</w:t>
      </w:r>
      <w:r w:rsidR="00961885" w:rsidRPr="00285AEB">
        <w:rPr>
          <w:rFonts w:eastAsia="Calibri"/>
          <w:szCs w:val="28"/>
          <w:lang w:eastAsia="en-US"/>
        </w:rPr>
        <w:t xml:space="preserve"> году – </w:t>
      </w:r>
      <w:r w:rsidR="00961885">
        <w:rPr>
          <w:rFonts w:eastAsia="Calibri"/>
          <w:szCs w:val="28"/>
          <w:lang w:eastAsia="en-US"/>
        </w:rPr>
        <w:t>100,0</w:t>
      </w:r>
      <w:r w:rsidR="00961885" w:rsidRPr="00285AEB">
        <w:rPr>
          <w:rFonts w:eastAsia="Calibri"/>
          <w:szCs w:val="28"/>
          <w:lang w:eastAsia="en-US"/>
        </w:rPr>
        <w:t xml:space="preserve"> </w:t>
      </w:r>
      <w:r w:rsidR="00961885">
        <w:rPr>
          <w:rFonts w:eastAsia="Calibri"/>
          <w:szCs w:val="28"/>
          <w:lang w:eastAsia="en-US"/>
        </w:rPr>
        <w:t xml:space="preserve">тыс. </w:t>
      </w:r>
      <w:r w:rsidR="00961885" w:rsidRPr="00285AEB">
        <w:rPr>
          <w:rFonts w:eastAsia="Calibri"/>
          <w:szCs w:val="28"/>
          <w:lang w:eastAsia="en-US"/>
        </w:rPr>
        <w:t>рублей.</w:t>
      </w:r>
      <w:bookmarkEnd w:id="2"/>
    </w:p>
    <w:p w:rsidR="00A06933" w:rsidRDefault="00A06933" w:rsidP="004D3E48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Cs w:val="28"/>
          <w:lang w:eastAsia="en-US"/>
        </w:rPr>
      </w:pPr>
    </w:p>
    <w:p w:rsidR="009A3D12" w:rsidRPr="00E0330A" w:rsidRDefault="009A3D12" w:rsidP="004D3E48">
      <w:pPr>
        <w:autoSpaceDE w:val="0"/>
        <w:autoSpaceDN w:val="0"/>
        <w:adjustRightInd w:val="0"/>
        <w:jc w:val="center"/>
        <w:outlineLvl w:val="2"/>
        <w:rPr>
          <w:b/>
        </w:rPr>
      </w:pPr>
      <w:r w:rsidRPr="00E0330A">
        <w:rPr>
          <w:b/>
        </w:rPr>
        <w:t>РАЗДЕЛ</w:t>
      </w:r>
    </w:p>
    <w:p w:rsidR="009A3D12" w:rsidRPr="00E0330A" w:rsidRDefault="009A3D12" w:rsidP="004D3E48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  <w:lang w:eastAsia="en-US"/>
        </w:rPr>
      </w:pPr>
      <w:r w:rsidRPr="00E0330A">
        <w:rPr>
          <w:b/>
        </w:rPr>
        <w:t>«ФИЗИЧЕСКАЯ КУЛЬТУРА И СПОРТ</w:t>
      </w:r>
      <w:r w:rsidRPr="00E0330A">
        <w:rPr>
          <w:b/>
          <w:bCs/>
          <w:szCs w:val="28"/>
          <w:lang w:eastAsia="en-US"/>
        </w:rPr>
        <w:t>»</w:t>
      </w:r>
    </w:p>
    <w:p w:rsidR="00282556" w:rsidRDefault="00282556" w:rsidP="004D3E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:rsidR="00282556" w:rsidRPr="00EB723A" w:rsidRDefault="00282556" w:rsidP="004D3E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EB723A">
        <w:rPr>
          <w:rFonts w:eastAsia="Calibri"/>
          <w:szCs w:val="28"/>
          <w:lang w:eastAsia="en-US"/>
        </w:rPr>
        <w:t>В проекте бюджета</w:t>
      </w:r>
      <w:r w:rsidR="00871BAC">
        <w:rPr>
          <w:rFonts w:eastAsia="Calibri"/>
          <w:szCs w:val="28"/>
          <w:lang w:eastAsia="en-US"/>
        </w:rPr>
        <w:t xml:space="preserve"> поселения </w:t>
      </w:r>
      <w:r w:rsidRPr="00EB723A">
        <w:rPr>
          <w:rFonts w:eastAsia="Calibri"/>
          <w:szCs w:val="28"/>
          <w:lang w:eastAsia="en-US"/>
        </w:rPr>
        <w:t xml:space="preserve"> по разделу «Физическая культура и спорт» предусмотрены бюджетные ассигнования в 202</w:t>
      </w:r>
      <w:r w:rsidR="00892531">
        <w:rPr>
          <w:rFonts w:eastAsia="Calibri"/>
          <w:szCs w:val="28"/>
          <w:lang w:eastAsia="en-US"/>
        </w:rPr>
        <w:t>3</w:t>
      </w:r>
      <w:r w:rsidRPr="00EB723A">
        <w:rPr>
          <w:rFonts w:eastAsia="Calibri"/>
          <w:szCs w:val="28"/>
          <w:lang w:eastAsia="en-US"/>
        </w:rPr>
        <w:t xml:space="preserve"> году –</w:t>
      </w:r>
      <w:r w:rsidR="00871BAC">
        <w:rPr>
          <w:rFonts w:eastAsia="Calibri"/>
          <w:szCs w:val="28"/>
          <w:lang w:eastAsia="en-US"/>
        </w:rPr>
        <w:t xml:space="preserve"> </w:t>
      </w:r>
      <w:r w:rsidR="001A1C20">
        <w:rPr>
          <w:rFonts w:eastAsia="Calibri"/>
          <w:szCs w:val="28"/>
          <w:lang w:eastAsia="en-US"/>
        </w:rPr>
        <w:t>606,1</w:t>
      </w:r>
      <w:r w:rsidR="00871BAC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871BAC">
        <w:rPr>
          <w:rFonts w:eastAsia="Calibri"/>
          <w:szCs w:val="28"/>
          <w:lang w:eastAsia="en-US"/>
        </w:rPr>
        <w:t xml:space="preserve"> </w:t>
      </w:r>
      <w:r w:rsidRPr="00EB723A">
        <w:rPr>
          <w:rFonts w:eastAsia="Calibri"/>
          <w:szCs w:val="28"/>
          <w:lang w:eastAsia="en-US"/>
        </w:rPr>
        <w:t>рублей, в 202</w:t>
      </w:r>
      <w:r w:rsidR="001A1C20">
        <w:rPr>
          <w:rFonts w:eastAsia="Calibri"/>
          <w:szCs w:val="28"/>
          <w:lang w:eastAsia="en-US"/>
        </w:rPr>
        <w:t>4</w:t>
      </w:r>
      <w:r w:rsidRPr="00EB723A">
        <w:rPr>
          <w:rFonts w:eastAsia="Calibri"/>
          <w:szCs w:val="28"/>
          <w:lang w:eastAsia="en-US"/>
        </w:rPr>
        <w:t xml:space="preserve"> году –</w:t>
      </w:r>
      <w:r w:rsidR="00871BAC">
        <w:rPr>
          <w:rFonts w:eastAsia="Calibri"/>
          <w:szCs w:val="28"/>
          <w:lang w:eastAsia="en-US"/>
        </w:rPr>
        <w:t xml:space="preserve"> </w:t>
      </w:r>
      <w:r w:rsidR="001A1C20">
        <w:rPr>
          <w:rFonts w:eastAsia="Calibri"/>
          <w:szCs w:val="28"/>
          <w:lang w:eastAsia="en-US"/>
        </w:rPr>
        <w:t>10</w:t>
      </w:r>
      <w:r w:rsidR="009A4F09">
        <w:rPr>
          <w:rFonts w:eastAsia="Calibri"/>
          <w:szCs w:val="28"/>
          <w:lang w:eastAsia="en-US"/>
        </w:rPr>
        <w:t>,0</w:t>
      </w:r>
      <w:r w:rsidR="00A06933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871BAC">
        <w:rPr>
          <w:rFonts w:eastAsia="Calibri"/>
          <w:szCs w:val="28"/>
          <w:lang w:eastAsia="en-US"/>
        </w:rPr>
        <w:t xml:space="preserve"> </w:t>
      </w:r>
      <w:r w:rsidRPr="00EB723A">
        <w:rPr>
          <w:rFonts w:eastAsia="Calibri"/>
          <w:szCs w:val="28"/>
          <w:lang w:eastAsia="en-US"/>
        </w:rPr>
        <w:t>рублей и в 202</w:t>
      </w:r>
      <w:r w:rsidR="001A1C20">
        <w:rPr>
          <w:rFonts w:eastAsia="Calibri"/>
          <w:szCs w:val="28"/>
          <w:lang w:eastAsia="en-US"/>
        </w:rPr>
        <w:t>5</w:t>
      </w:r>
      <w:r w:rsidRPr="00EB723A">
        <w:rPr>
          <w:rFonts w:eastAsia="Calibri"/>
          <w:szCs w:val="28"/>
          <w:lang w:eastAsia="en-US"/>
        </w:rPr>
        <w:t xml:space="preserve"> году –</w:t>
      </w:r>
      <w:r w:rsidR="001A1C20">
        <w:rPr>
          <w:rFonts w:eastAsia="Calibri"/>
          <w:szCs w:val="28"/>
          <w:lang w:eastAsia="en-US"/>
        </w:rPr>
        <w:t xml:space="preserve"> 10</w:t>
      </w:r>
      <w:r w:rsidR="009A4F09">
        <w:rPr>
          <w:rFonts w:eastAsia="Calibri"/>
          <w:szCs w:val="28"/>
          <w:lang w:eastAsia="en-US"/>
        </w:rPr>
        <w:t>,0</w:t>
      </w:r>
      <w:r w:rsidR="00A06933">
        <w:rPr>
          <w:rFonts w:eastAsia="Calibri"/>
          <w:szCs w:val="28"/>
          <w:lang w:eastAsia="en-US"/>
        </w:rPr>
        <w:t xml:space="preserve"> </w:t>
      </w:r>
      <w:r w:rsidR="006129B0">
        <w:rPr>
          <w:rFonts w:eastAsia="Calibri"/>
          <w:szCs w:val="28"/>
          <w:lang w:eastAsia="en-US"/>
        </w:rPr>
        <w:t>тыс.</w:t>
      </w:r>
      <w:r w:rsidR="00871BAC">
        <w:rPr>
          <w:rFonts w:eastAsia="Calibri"/>
          <w:szCs w:val="28"/>
          <w:lang w:eastAsia="en-US"/>
        </w:rPr>
        <w:t xml:space="preserve"> </w:t>
      </w:r>
      <w:r w:rsidRPr="00EB723A">
        <w:rPr>
          <w:rFonts w:eastAsia="Calibri"/>
          <w:szCs w:val="28"/>
          <w:lang w:eastAsia="en-US"/>
        </w:rPr>
        <w:t>рублей.</w:t>
      </w:r>
    </w:p>
    <w:p w:rsidR="004D3E48" w:rsidRDefault="004D3E48" w:rsidP="004D3E48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493698">
        <w:rPr>
          <w:rFonts w:eastAsia="Calibri"/>
          <w:szCs w:val="28"/>
          <w:lang w:eastAsia="en-US"/>
        </w:rPr>
        <w:t>По данному разделу предусмотрены бюджетные ассигнования</w:t>
      </w:r>
      <w:r>
        <w:rPr>
          <w:rFonts w:eastAsia="Calibri"/>
          <w:szCs w:val="28"/>
          <w:lang w:eastAsia="en-US"/>
        </w:rPr>
        <w:t xml:space="preserve"> </w:t>
      </w:r>
      <w:proofErr w:type="gramStart"/>
      <w:r>
        <w:rPr>
          <w:rFonts w:eastAsia="Calibri"/>
          <w:szCs w:val="28"/>
          <w:lang w:eastAsia="en-US"/>
        </w:rPr>
        <w:t>на</w:t>
      </w:r>
      <w:proofErr w:type="gramEnd"/>
      <w:r>
        <w:rPr>
          <w:rFonts w:eastAsia="Calibri"/>
          <w:szCs w:val="28"/>
          <w:lang w:eastAsia="en-US"/>
        </w:rPr>
        <w:t>:</w:t>
      </w:r>
      <w:r w:rsidRPr="00A0693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</w:p>
    <w:p w:rsidR="00A06933" w:rsidRDefault="004D3E48" w:rsidP="00080331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>
        <w:rPr>
          <w:color w:val="000000"/>
          <w:szCs w:val="28"/>
        </w:rPr>
        <w:t xml:space="preserve">        м</w:t>
      </w:r>
      <w:r w:rsidR="00A06933" w:rsidRPr="00F87A12">
        <w:rPr>
          <w:color w:val="000000"/>
          <w:szCs w:val="28"/>
        </w:rPr>
        <w:t>ероприятия по обеспечению содержания имущества</w:t>
      </w:r>
      <w:r w:rsidR="00961885" w:rsidRPr="00961885">
        <w:rPr>
          <w:rFonts w:eastAsia="Calibri"/>
          <w:szCs w:val="28"/>
          <w:lang w:eastAsia="en-US"/>
        </w:rPr>
        <w:t xml:space="preserve"> </w:t>
      </w:r>
      <w:r w:rsidR="00961885" w:rsidRPr="00285AEB">
        <w:rPr>
          <w:rFonts w:eastAsia="Calibri"/>
          <w:szCs w:val="28"/>
          <w:lang w:eastAsia="en-US"/>
        </w:rPr>
        <w:t>в 202</w:t>
      </w:r>
      <w:r w:rsidR="001A1C20">
        <w:rPr>
          <w:rFonts w:eastAsia="Calibri"/>
          <w:szCs w:val="28"/>
          <w:lang w:eastAsia="en-US"/>
        </w:rPr>
        <w:t>3</w:t>
      </w:r>
      <w:r w:rsidR="00961885" w:rsidRPr="00285AEB">
        <w:rPr>
          <w:rFonts w:eastAsia="Calibri"/>
          <w:szCs w:val="28"/>
          <w:lang w:eastAsia="en-US"/>
        </w:rPr>
        <w:t xml:space="preserve"> году – </w:t>
      </w:r>
      <w:r w:rsidR="00961885">
        <w:rPr>
          <w:rFonts w:eastAsia="Calibri"/>
          <w:szCs w:val="28"/>
          <w:lang w:eastAsia="en-US"/>
        </w:rPr>
        <w:t>10,0</w:t>
      </w:r>
      <w:r w:rsidR="00961885" w:rsidRPr="00285AEB">
        <w:rPr>
          <w:rFonts w:eastAsia="Calibri"/>
          <w:szCs w:val="28"/>
          <w:lang w:eastAsia="en-US"/>
        </w:rPr>
        <w:t xml:space="preserve"> </w:t>
      </w:r>
      <w:r w:rsidR="00961885">
        <w:rPr>
          <w:rFonts w:eastAsia="Calibri"/>
          <w:szCs w:val="28"/>
          <w:lang w:eastAsia="en-US"/>
        </w:rPr>
        <w:t xml:space="preserve">тыс. </w:t>
      </w:r>
      <w:r w:rsidR="00961885" w:rsidRPr="00285AEB">
        <w:rPr>
          <w:rFonts w:eastAsia="Calibri"/>
          <w:szCs w:val="28"/>
          <w:lang w:eastAsia="en-US"/>
        </w:rPr>
        <w:t>рублей, в 202</w:t>
      </w:r>
      <w:r w:rsidR="001A1C20">
        <w:rPr>
          <w:rFonts w:eastAsia="Calibri"/>
          <w:szCs w:val="28"/>
          <w:lang w:eastAsia="en-US"/>
        </w:rPr>
        <w:t>4</w:t>
      </w:r>
      <w:r w:rsidR="00961885" w:rsidRPr="00285AEB">
        <w:rPr>
          <w:rFonts w:eastAsia="Calibri"/>
          <w:szCs w:val="28"/>
          <w:lang w:eastAsia="en-US"/>
        </w:rPr>
        <w:t xml:space="preserve"> году – </w:t>
      </w:r>
      <w:r w:rsidR="00961885">
        <w:rPr>
          <w:rFonts w:eastAsia="Calibri"/>
          <w:szCs w:val="28"/>
          <w:lang w:eastAsia="en-US"/>
        </w:rPr>
        <w:t>10,0</w:t>
      </w:r>
      <w:r w:rsidR="00961885" w:rsidRPr="00285AEB">
        <w:rPr>
          <w:rFonts w:eastAsia="Calibri"/>
          <w:szCs w:val="28"/>
          <w:lang w:eastAsia="en-US"/>
        </w:rPr>
        <w:t xml:space="preserve"> </w:t>
      </w:r>
      <w:r w:rsidR="00961885">
        <w:rPr>
          <w:rFonts w:eastAsia="Calibri"/>
          <w:szCs w:val="28"/>
          <w:lang w:eastAsia="en-US"/>
        </w:rPr>
        <w:t xml:space="preserve">тыс. </w:t>
      </w:r>
      <w:r w:rsidR="00961885" w:rsidRPr="00285AEB">
        <w:rPr>
          <w:rFonts w:eastAsia="Calibri"/>
          <w:szCs w:val="28"/>
          <w:lang w:eastAsia="en-US"/>
        </w:rPr>
        <w:t>рублей и в 202</w:t>
      </w:r>
      <w:r w:rsidR="001A1C20">
        <w:rPr>
          <w:rFonts w:eastAsia="Calibri"/>
          <w:szCs w:val="28"/>
          <w:lang w:eastAsia="en-US"/>
        </w:rPr>
        <w:t>5</w:t>
      </w:r>
      <w:r w:rsidR="00961885" w:rsidRPr="00285AEB">
        <w:rPr>
          <w:rFonts w:eastAsia="Calibri"/>
          <w:szCs w:val="28"/>
          <w:lang w:eastAsia="en-US"/>
        </w:rPr>
        <w:t xml:space="preserve"> году – </w:t>
      </w:r>
      <w:r w:rsidR="00961885">
        <w:rPr>
          <w:rFonts w:eastAsia="Calibri"/>
          <w:szCs w:val="28"/>
          <w:lang w:eastAsia="en-US"/>
        </w:rPr>
        <w:t>10,0</w:t>
      </w:r>
      <w:r w:rsidR="00961885" w:rsidRPr="00285AEB">
        <w:rPr>
          <w:rFonts w:eastAsia="Calibri"/>
          <w:szCs w:val="28"/>
          <w:lang w:eastAsia="en-US"/>
        </w:rPr>
        <w:t xml:space="preserve"> </w:t>
      </w:r>
      <w:r w:rsidR="00961885">
        <w:rPr>
          <w:rFonts w:eastAsia="Calibri"/>
          <w:szCs w:val="28"/>
          <w:lang w:eastAsia="en-US"/>
        </w:rPr>
        <w:t xml:space="preserve">тыс. </w:t>
      </w:r>
      <w:r w:rsidR="00961885" w:rsidRPr="00285AEB">
        <w:rPr>
          <w:rFonts w:eastAsia="Calibri"/>
          <w:szCs w:val="28"/>
          <w:lang w:eastAsia="en-US"/>
        </w:rPr>
        <w:t>рублей</w:t>
      </w:r>
      <w:r>
        <w:rPr>
          <w:rFonts w:eastAsia="Calibri"/>
          <w:szCs w:val="28"/>
          <w:lang w:eastAsia="en-US"/>
        </w:rPr>
        <w:t>;</w:t>
      </w:r>
    </w:p>
    <w:p w:rsidR="00961885" w:rsidRDefault="00961885" w:rsidP="004D3E48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jc w:val="both"/>
        <w:rPr>
          <w:b/>
          <w:bCs/>
          <w:szCs w:val="28"/>
          <w:lang w:eastAsia="en-US"/>
        </w:rPr>
      </w:pPr>
    </w:p>
    <w:p w:rsidR="00F81DA8" w:rsidRDefault="00F81DA8" w:rsidP="004D3E48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jc w:val="both"/>
        <w:rPr>
          <w:b/>
          <w:bCs/>
          <w:kern w:val="28"/>
          <w:szCs w:val="28"/>
        </w:rPr>
      </w:pPr>
    </w:p>
    <w:p w:rsidR="006E71C6" w:rsidRPr="00474982" w:rsidRDefault="006E71C6" w:rsidP="004D3E48">
      <w:pPr>
        <w:ind w:firstLine="708"/>
        <w:jc w:val="both"/>
        <w:rPr>
          <w:sz w:val="20"/>
        </w:rPr>
      </w:pPr>
    </w:p>
    <w:p w:rsidR="007D4982" w:rsidRPr="003E20C6" w:rsidRDefault="007D4982" w:rsidP="004D3E48">
      <w:pPr>
        <w:pStyle w:val="ConsPlusNormal"/>
        <w:ind w:firstLine="0"/>
        <w:jc w:val="center"/>
        <w:rPr>
          <w:rFonts w:ascii="Cambria" w:hAnsi="Cambria"/>
          <w:b/>
          <w:bCs/>
          <w:snapToGrid/>
          <w:kern w:val="28"/>
          <w:sz w:val="32"/>
          <w:szCs w:val="32"/>
        </w:rPr>
      </w:pPr>
      <w:r w:rsidRPr="003E20C6">
        <w:rPr>
          <w:rFonts w:asciiTheme="majorHAnsi" w:hAnsiTheme="majorHAnsi"/>
          <w:b/>
          <w:kern w:val="28"/>
          <w:sz w:val="32"/>
          <w:szCs w:val="32"/>
        </w:rPr>
        <w:t>V.</w:t>
      </w:r>
      <w:r w:rsidRPr="004A5248">
        <w:rPr>
          <w:kern w:val="28"/>
        </w:rPr>
        <w:t xml:space="preserve"> </w:t>
      </w:r>
      <w:r>
        <w:rPr>
          <w:kern w:val="28"/>
        </w:rPr>
        <w:t xml:space="preserve"> </w:t>
      </w:r>
      <w:r w:rsidRPr="003E20C6">
        <w:rPr>
          <w:rFonts w:ascii="Cambria" w:hAnsi="Cambria"/>
          <w:b/>
          <w:bCs/>
          <w:snapToGrid/>
          <w:kern w:val="28"/>
          <w:sz w:val="32"/>
          <w:szCs w:val="32"/>
        </w:rPr>
        <w:t>Дефицит (профицит) бюджета</w:t>
      </w:r>
    </w:p>
    <w:p w:rsidR="007D4982" w:rsidRPr="003E20C6" w:rsidRDefault="007D4982" w:rsidP="004D3E48">
      <w:pPr>
        <w:pStyle w:val="ConsPlusNormal"/>
        <w:ind w:firstLine="0"/>
        <w:jc w:val="center"/>
        <w:rPr>
          <w:rFonts w:ascii="Cambria" w:hAnsi="Cambria"/>
          <w:b/>
          <w:bCs/>
          <w:snapToGrid/>
          <w:kern w:val="28"/>
          <w:sz w:val="32"/>
          <w:szCs w:val="32"/>
        </w:rPr>
      </w:pPr>
      <w:r w:rsidRPr="003E20C6">
        <w:rPr>
          <w:rFonts w:ascii="Cambria" w:hAnsi="Cambria"/>
          <w:b/>
          <w:bCs/>
          <w:snapToGrid/>
          <w:kern w:val="28"/>
          <w:sz w:val="32"/>
          <w:szCs w:val="32"/>
        </w:rPr>
        <w:t>и источники его финансирования</w:t>
      </w:r>
    </w:p>
    <w:p w:rsidR="007D4982" w:rsidRPr="00474982" w:rsidRDefault="007D4982" w:rsidP="004D3E48">
      <w:pPr>
        <w:ind w:firstLine="709"/>
        <w:jc w:val="center"/>
        <w:rPr>
          <w:sz w:val="20"/>
        </w:rPr>
      </w:pPr>
    </w:p>
    <w:p w:rsidR="00EF7A2A" w:rsidRDefault="004D3E48" w:rsidP="004D3E48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626498">
        <w:rPr>
          <w:szCs w:val="28"/>
        </w:rPr>
        <w:t xml:space="preserve">роект бюджета </w:t>
      </w:r>
      <w:r>
        <w:rPr>
          <w:szCs w:val="28"/>
        </w:rPr>
        <w:t xml:space="preserve">поселения </w:t>
      </w:r>
      <w:r w:rsidR="00EF7A2A">
        <w:rPr>
          <w:szCs w:val="28"/>
        </w:rPr>
        <w:t>на 202</w:t>
      </w:r>
      <w:r w:rsidR="001A1C20">
        <w:rPr>
          <w:szCs w:val="28"/>
        </w:rPr>
        <w:t>3</w:t>
      </w:r>
      <w:r w:rsidR="00EF7A2A">
        <w:rPr>
          <w:szCs w:val="28"/>
        </w:rPr>
        <w:t xml:space="preserve"> год </w:t>
      </w:r>
      <w:r w:rsidR="001A1C20">
        <w:rPr>
          <w:szCs w:val="28"/>
        </w:rPr>
        <w:t>и плановый период 2024-2025</w:t>
      </w:r>
      <w:r>
        <w:rPr>
          <w:szCs w:val="28"/>
        </w:rPr>
        <w:t xml:space="preserve"> годов запланирован </w:t>
      </w:r>
      <w:proofErr w:type="gramStart"/>
      <w:r>
        <w:rPr>
          <w:szCs w:val="28"/>
        </w:rPr>
        <w:t>сбалансированным</w:t>
      </w:r>
      <w:proofErr w:type="gramEnd"/>
      <w:r>
        <w:rPr>
          <w:szCs w:val="28"/>
        </w:rPr>
        <w:t xml:space="preserve">. </w:t>
      </w:r>
    </w:p>
    <w:p w:rsidR="00D0209D" w:rsidRDefault="00D0209D" w:rsidP="004D3E48">
      <w:pPr>
        <w:ind w:firstLine="709"/>
        <w:jc w:val="both"/>
        <w:rPr>
          <w:szCs w:val="28"/>
        </w:rPr>
      </w:pPr>
    </w:p>
    <w:p w:rsidR="001C225F" w:rsidRDefault="00E37177" w:rsidP="004D3E48">
      <w:pPr>
        <w:ind w:firstLine="709"/>
        <w:jc w:val="both"/>
        <w:rPr>
          <w:szCs w:val="28"/>
        </w:rPr>
      </w:pPr>
      <w:r>
        <w:rPr>
          <w:szCs w:val="28"/>
        </w:rPr>
        <w:t xml:space="preserve">Приложение на </w:t>
      </w:r>
      <w:r w:rsidR="00981254">
        <w:rPr>
          <w:szCs w:val="28"/>
        </w:rPr>
        <w:t>15</w:t>
      </w:r>
      <w:r>
        <w:rPr>
          <w:szCs w:val="28"/>
        </w:rPr>
        <w:t xml:space="preserve"> л. в 1 экз.</w:t>
      </w:r>
    </w:p>
    <w:p w:rsidR="006A3EB4" w:rsidRDefault="006A3EB4" w:rsidP="004D3E48">
      <w:pPr>
        <w:ind w:firstLine="709"/>
        <w:jc w:val="both"/>
        <w:rPr>
          <w:szCs w:val="28"/>
        </w:rPr>
      </w:pPr>
    </w:p>
    <w:p w:rsidR="00626498" w:rsidRDefault="00626498" w:rsidP="004D3E48">
      <w:pPr>
        <w:ind w:firstLine="709"/>
        <w:jc w:val="both"/>
        <w:rPr>
          <w:szCs w:val="28"/>
        </w:rPr>
      </w:pPr>
    </w:p>
    <w:p w:rsidR="00626498" w:rsidRDefault="00626498" w:rsidP="004D3E48">
      <w:pPr>
        <w:ind w:firstLine="709"/>
        <w:jc w:val="both"/>
        <w:rPr>
          <w:szCs w:val="28"/>
        </w:rPr>
      </w:pPr>
    </w:p>
    <w:p w:rsidR="004B42AE" w:rsidRDefault="004D3E48" w:rsidP="004D3E48">
      <w:pPr>
        <w:ind w:firstLine="709"/>
        <w:jc w:val="both"/>
        <w:rPr>
          <w:szCs w:val="28"/>
        </w:rPr>
      </w:pPr>
      <w:r>
        <w:rPr>
          <w:szCs w:val="28"/>
        </w:rPr>
        <w:t xml:space="preserve">Начальник сектора экономики и финансов   </w:t>
      </w:r>
      <w:r w:rsidR="009A4F09">
        <w:rPr>
          <w:szCs w:val="28"/>
        </w:rPr>
        <w:t xml:space="preserve">                              </w:t>
      </w:r>
      <w:r>
        <w:rPr>
          <w:szCs w:val="28"/>
        </w:rPr>
        <w:t xml:space="preserve">   Е. В. </w:t>
      </w:r>
      <w:proofErr w:type="spellStart"/>
      <w:r>
        <w:rPr>
          <w:szCs w:val="28"/>
        </w:rPr>
        <w:t>Шкуро</w:t>
      </w:r>
      <w:proofErr w:type="spellEnd"/>
    </w:p>
    <w:p w:rsidR="004B42AE" w:rsidRPr="004B42AE" w:rsidRDefault="004B42AE" w:rsidP="004B42AE">
      <w:pPr>
        <w:rPr>
          <w:szCs w:val="28"/>
        </w:rPr>
      </w:pPr>
    </w:p>
    <w:p w:rsidR="003E20C6" w:rsidRPr="004B42AE" w:rsidRDefault="003E20C6" w:rsidP="004B42AE">
      <w:pPr>
        <w:tabs>
          <w:tab w:val="left" w:pos="1125"/>
        </w:tabs>
        <w:rPr>
          <w:szCs w:val="28"/>
        </w:rPr>
      </w:pPr>
    </w:p>
    <w:sectPr w:rsidR="003E20C6" w:rsidRPr="004B42AE" w:rsidSect="00F63288">
      <w:headerReference w:type="default" r:id="rId13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5F" w:rsidRDefault="003C6B5F" w:rsidP="001957DA">
      <w:r>
        <w:separator/>
      </w:r>
    </w:p>
  </w:endnote>
  <w:endnote w:type="continuationSeparator" w:id="0">
    <w:p w:rsidR="003C6B5F" w:rsidRDefault="003C6B5F" w:rsidP="0019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5F" w:rsidRDefault="003C6B5F" w:rsidP="001957DA">
      <w:r>
        <w:separator/>
      </w:r>
    </w:p>
  </w:footnote>
  <w:footnote w:type="continuationSeparator" w:id="0">
    <w:p w:rsidR="003C6B5F" w:rsidRDefault="003C6B5F" w:rsidP="00195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028029"/>
      <w:docPartObj>
        <w:docPartGallery w:val="Page Numbers (Top of Page)"/>
        <w:docPartUnique/>
      </w:docPartObj>
    </w:sdtPr>
    <w:sdtContent>
      <w:p w:rsidR="00943EA5" w:rsidRDefault="00943EA5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1B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3EA5" w:rsidRDefault="00943EA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01A"/>
    <w:multiLevelType w:val="hybridMultilevel"/>
    <w:tmpl w:val="AA4ED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A2083"/>
    <w:multiLevelType w:val="hybridMultilevel"/>
    <w:tmpl w:val="17C65C18"/>
    <w:lvl w:ilvl="0" w:tplc="C4187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7009C"/>
    <w:multiLevelType w:val="hybridMultilevel"/>
    <w:tmpl w:val="141856D2"/>
    <w:lvl w:ilvl="0" w:tplc="08503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21E97"/>
    <w:multiLevelType w:val="hybridMultilevel"/>
    <w:tmpl w:val="A6B4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6">
    <w:nsid w:val="11BC04D3"/>
    <w:multiLevelType w:val="hybridMultilevel"/>
    <w:tmpl w:val="ABB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64F6C"/>
    <w:multiLevelType w:val="hybridMultilevel"/>
    <w:tmpl w:val="20829C5A"/>
    <w:lvl w:ilvl="0" w:tplc="91C0D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B0897"/>
    <w:multiLevelType w:val="hybridMultilevel"/>
    <w:tmpl w:val="9D902A04"/>
    <w:lvl w:ilvl="0" w:tplc="A178F946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4354A"/>
    <w:multiLevelType w:val="hybridMultilevel"/>
    <w:tmpl w:val="31A4CF1A"/>
    <w:lvl w:ilvl="0" w:tplc="3C02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46E29"/>
    <w:multiLevelType w:val="hybridMultilevel"/>
    <w:tmpl w:val="B9661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BF4654C"/>
    <w:multiLevelType w:val="hybridMultilevel"/>
    <w:tmpl w:val="C9FAFB84"/>
    <w:lvl w:ilvl="0" w:tplc="4E125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F327CD"/>
    <w:multiLevelType w:val="hybridMultilevel"/>
    <w:tmpl w:val="CFCED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797310"/>
    <w:multiLevelType w:val="multilevel"/>
    <w:tmpl w:val="BCD4AE6A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7">
    <w:nsid w:val="33E94063"/>
    <w:multiLevelType w:val="multilevel"/>
    <w:tmpl w:val="988217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b/>
      </w:rPr>
    </w:lvl>
  </w:abstractNum>
  <w:abstractNum w:abstractNumId="18">
    <w:nsid w:val="36395F03"/>
    <w:multiLevelType w:val="hybridMultilevel"/>
    <w:tmpl w:val="37200FA4"/>
    <w:lvl w:ilvl="0" w:tplc="630E9BB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7EC201C"/>
    <w:multiLevelType w:val="hybridMultilevel"/>
    <w:tmpl w:val="693A701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3A3C4F8E"/>
    <w:multiLevelType w:val="multilevel"/>
    <w:tmpl w:val="71AA210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D13513"/>
    <w:multiLevelType w:val="hybridMultilevel"/>
    <w:tmpl w:val="9640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E190A"/>
    <w:multiLevelType w:val="hybridMultilevel"/>
    <w:tmpl w:val="207A4CF4"/>
    <w:lvl w:ilvl="0" w:tplc="4E7C4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C96416"/>
    <w:multiLevelType w:val="hybridMultilevel"/>
    <w:tmpl w:val="CA26BB64"/>
    <w:lvl w:ilvl="0" w:tplc="0A407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5F807EF"/>
    <w:multiLevelType w:val="hybridMultilevel"/>
    <w:tmpl w:val="D832B310"/>
    <w:lvl w:ilvl="0" w:tplc="F4A4E58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2855A2"/>
    <w:multiLevelType w:val="hybridMultilevel"/>
    <w:tmpl w:val="BBC62678"/>
    <w:lvl w:ilvl="0" w:tplc="30E074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B5C1C58"/>
    <w:multiLevelType w:val="singleLevel"/>
    <w:tmpl w:val="07640694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8">
    <w:nsid w:val="5C3234D9"/>
    <w:multiLevelType w:val="hybridMultilevel"/>
    <w:tmpl w:val="B726C372"/>
    <w:lvl w:ilvl="0" w:tplc="0E0427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E5D5BE1"/>
    <w:multiLevelType w:val="hybridMultilevel"/>
    <w:tmpl w:val="00D2FA8A"/>
    <w:lvl w:ilvl="0" w:tplc="3C02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C714CF"/>
    <w:multiLevelType w:val="hybridMultilevel"/>
    <w:tmpl w:val="DAAA2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4754DF"/>
    <w:multiLevelType w:val="hybridMultilevel"/>
    <w:tmpl w:val="39E6AA5C"/>
    <w:lvl w:ilvl="0" w:tplc="B35200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BE860B6"/>
    <w:multiLevelType w:val="hybridMultilevel"/>
    <w:tmpl w:val="4BE02478"/>
    <w:lvl w:ilvl="0" w:tplc="E28CB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F864A1A"/>
    <w:multiLevelType w:val="hybridMultilevel"/>
    <w:tmpl w:val="E61AF4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752D1180"/>
    <w:multiLevelType w:val="hybridMultilevel"/>
    <w:tmpl w:val="B8505606"/>
    <w:lvl w:ilvl="0" w:tplc="A12C8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A2B1CEC"/>
    <w:multiLevelType w:val="hybridMultilevel"/>
    <w:tmpl w:val="17A80DE4"/>
    <w:lvl w:ilvl="0" w:tplc="62F49824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32"/>
  </w:num>
  <w:num w:numId="5">
    <w:abstractNumId w:val="28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9"/>
  </w:num>
  <w:num w:numId="10">
    <w:abstractNumId w:val="35"/>
  </w:num>
  <w:num w:numId="11">
    <w:abstractNumId w:val="3"/>
  </w:num>
  <w:num w:numId="12">
    <w:abstractNumId w:val="21"/>
  </w:num>
  <w:num w:numId="13">
    <w:abstractNumId w:val="6"/>
  </w:num>
  <w:num w:numId="14">
    <w:abstractNumId w:val="22"/>
  </w:num>
  <w:num w:numId="15">
    <w:abstractNumId w:val="27"/>
  </w:num>
  <w:num w:numId="16">
    <w:abstractNumId w:val="13"/>
  </w:num>
  <w:num w:numId="17">
    <w:abstractNumId w:val="30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3"/>
  </w:num>
  <w:num w:numId="21">
    <w:abstractNumId w:val="25"/>
  </w:num>
  <w:num w:numId="22">
    <w:abstractNumId w:val="3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7"/>
  </w:num>
  <w:num w:numId="28">
    <w:abstractNumId w:val="0"/>
  </w:num>
  <w:num w:numId="29">
    <w:abstractNumId w:val="29"/>
  </w:num>
  <w:num w:numId="30">
    <w:abstractNumId w:val="24"/>
  </w:num>
  <w:num w:numId="31">
    <w:abstractNumId w:val="8"/>
  </w:num>
  <w:num w:numId="32">
    <w:abstractNumId w:val="16"/>
  </w:num>
  <w:num w:numId="33">
    <w:abstractNumId w:val="20"/>
  </w:num>
  <w:num w:numId="34">
    <w:abstractNumId w:val="2"/>
  </w:num>
  <w:num w:numId="35">
    <w:abstractNumId w:val="11"/>
  </w:num>
  <w:num w:numId="36">
    <w:abstractNumId w:val="26"/>
  </w:num>
  <w:num w:numId="3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D01"/>
    <w:rsid w:val="00000E7A"/>
    <w:rsid w:val="00001FEE"/>
    <w:rsid w:val="00003E33"/>
    <w:rsid w:val="0000533A"/>
    <w:rsid w:val="00007ADE"/>
    <w:rsid w:val="00010CB1"/>
    <w:rsid w:val="00011BAF"/>
    <w:rsid w:val="00014782"/>
    <w:rsid w:val="00016A8E"/>
    <w:rsid w:val="00016ECD"/>
    <w:rsid w:val="00023B79"/>
    <w:rsid w:val="00025A30"/>
    <w:rsid w:val="00032D37"/>
    <w:rsid w:val="00034766"/>
    <w:rsid w:val="00036E74"/>
    <w:rsid w:val="00036F30"/>
    <w:rsid w:val="0004202B"/>
    <w:rsid w:val="00042368"/>
    <w:rsid w:val="00045A23"/>
    <w:rsid w:val="0005279A"/>
    <w:rsid w:val="00052D5D"/>
    <w:rsid w:val="00052D75"/>
    <w:rsid w:val="000543E7"/>
    <w:rsid w:val="00054CFD"/>
    <w:rsid w:val="00057E69"/>
    <w:rsid w:val="000638D7"/>
    <w:rsid w:val="00066528"/>
    <w:rsid w:val="0006689F"/>
    <w:rsid w:val="00071707"/>
    <w:rsid w:val="00074E9F"/>
    <w:rsid w:val="000769A0"/>
    <w:rsid w:val="00080331"/>
    <w:rsid w:val="00082A47"/>
    <w:rsid w:val="0008386F"/>
    <w:rsid w:val="00084CF1"/>
    <w:rsid w:val="000865D8"/>
    <w:rsid w:val="00086F4C"/>
    <w:rsid w:val="00090C8C"/>
    <w:rsid w:val="00094A5A"/>
    <w:rsid w:val="00097FD5"/>
    <w:rsid w:val="000A0327"/>
    <w:rsid w:val="000A1665"/>
    <w:rsid w:val="000A451B"/>
    <w:rsid w:val="000A61BB"/>
    <w:rsid w:val="000B4591"/>
    <w:rsid w:val="000C1239"/>
    <w:rsid w:val="000C2063"/>
    <w:rsid w:val="000C275C"/>
    <w:rsid w:val="000C3634"/>
    <w:rsid w:val="000C5857"/>
    <w:rsid w:val="000C5AF0"/>
    <w:rsid w:val="000C73CB"/>
    <w:rsid w:val="000C7D76"/>
    <w:rsid w:val="000D1CD4"/>
    <w:rsid w:val="000D2385"/>
    <w:rsid w:val="000D725B"/>
    <w:rsid w:val="000E4544"/>
    <w:rsid w:val="000E5105"/>
    <w:rsid w:val="000E5C4D"/>
    <w:rsid w:val="000E7DCC"/>
    <w:rsid w:val="000F1B29"/>
    <w:rsid w:val="000F4DBA"/>
    <w:rsid w:val="000F5A89"/>
    <w:rsid w:val="00100C1A"/>
    <w:rsid w:val="00103437"/>
    <w:rsid w:val="00107ABD"/>
    <w:rsid w:val="00113AA8"/>
    <w:rsid w:val="00114103"/>
    <w:rsid w:val="00114408"/>
    <w:rsid w:val="00114766"/>
    <w:rsid w:val="0011577B"/>
    <w:rsid w:val="00120427"/>
    <w:rsid w:val="001247E8"/>
    <w:rsid w:val="00125318"/>
    <w:rsid w:val="0012711B"/>
    <w:rsid w:val="0012731D"/>
    <w:rsid w:val="00136A5D"/>
    <w:rsid w:val="00136B59"/>
    <w:rsid w:val="0013738C"/>
    <w:rsid w:val="001377F5"/>
    <w:rsid w:val="001423A8"/>
    <w:rsid w:val="00145586"/>
    <w:rsid w:val="00150205"/>
    <w:rsid w:val="00150787"/>
    <w:rsid w:val="00154BFC"/>
    <w:rsid w:val="001575B4"/>
    <w:rsid w:val="00161B2E"/>
    <w:rsid w:val="00162C41"/>
    <w:rsid w:val="001659CF"/>
    <w:rsid w:val="00165AE4"/>
    <w:rsid w:val="00172628"/>
    <w:rsid w:val="00172B64"/>
    <w:rsid w:val="00172BA1"/>
    <w:rsid w:val="001758F6"/>
    <w:rsid w:val="00177F4C"/>
    <w:rsid w:val="00181C8E"/>
    <w:rsid w:val="00182D85"/>
    <w:rsid w:val="001831A8"/>
    <w:rsid w:val="001957DA"/>
    <w:rsid w:val="001A1416"/>
    <w:rsid w:val="001A1ACE"/>
    <w:rsid w:val="001A1C20"/>
    <w:rsid w:val="001A2BDD"/>
    <w:rsid w:val="001A52DF"/>
    <w:rsid w:val="001A5815"/>
    <w:rsid w:val="001A645B"/>
    <w:rsid w:val="001B196B"/>
    <w:rsid w:val="001B2E2A"/>
    <w:rsid w:val="001B56CD"/>
    <w:rsid w:val="001B6410"/>
    <w:rsid w:val="001B6460"/>
    <w:rsid w:val="001C225F"/>
    <w:rsid w:val="001C3DAF"/>
    <w:rsid w:val="001C7F9D"/>
    <w:rsid w:val="001D21B6"/>
    <w:rsid w:val="001D46AA"/>
    <w:rsid w:val="001D4B37"/>
    <w:rsid w:val="001D562B"/>
    <w:rsid w:val="001D5BA2"/>
    <w:rsid w:val="001E1B2F"/>
    <w:rsid w:val="001E2BC7"/>
    <w:rsid w:val="001F08CC"/>
    <w:rsid w:val="001F6C5A"/>
    <w:rsid w:val="001F6D55"/>
    <w:rsid w:val="00201EBB"/>
    <w:rsid w:val="00203926"/>
    <w:rsid w:val="00205B8D"/>
    <w:rsid w:val="00205C2A"/>
    <w:rsid w:val="002105E5"/>
    <w:rsid w:val="002135D0"/>
    <w:rsid w:val="0021421A"/>
    <w:rsid w:val="00216128"/>
    <w:rsid w:val="002169C2"/>
    <w:rsid w:val="00217183"/>
    <w:rsid w:val="002210C4"/>
    <w:rsid w:val="002224D1"/>
    <w:rsid w:val="00231A9A"/>
    <w:rsid w:val="00232575"/>
    <w:rsid w:val="00246EC3"/>
    <w:rsid w:val="0025043B"/>
    <w:rsid w:val="00256B91"/>
    <w:rsid w:val="00257EB9"/>
    <w:rsid w:val="00260C1D"/>
    <w:rsid w:val="002627D9"/>
    <w:rsid w:val="00266084"/>
    <w:rsid w:val="00266353"/>
    <w:rsid w:val="00267D43"/>
    <w:rsid w:val="0027270F"/>
    <w:rsid w:val="00272749"/>
    <w:rsid w:val="00273324"/>
    <w:rsid w:val="002746CA"/>
    <w:rsid w:val="002769AD"/>
    <w:rsid w:val="0028248D"/>
    <w:rsid w:val="00282556"/>
    <w:rsid w:val="00285A9A"/>
    <w:rsid w:val="002864C6"/>
    <w:rsid w:val="00290644"/>
    <w:rsid w:val="00296594"/>
    <w:rsid w:val="00296F55"/>
    <w:rsid w:val="002970A2"/>
    <w:rsid w:val="00297871"/>
    <w:rsid w:val="002A05BF"/>
    <w:rsid w:val="002A1397"/>
    <w:rsid w:val="002A1812"/>
    <w:rsid w:val="002B3174"/>
    <w:rsid w:val="002B45C4"/>
    <w:rsid w:val="002B7966"/>
    <w:rsid w:val="002B7C7A"/>
    <w:rsid w:val="002C2C66"/>
    <w:rsid w:val="002C43EB"/>
    <w:rsid w:val="002C6378"/>
    <w:rsid w:val="002C6441"/>
    <w:rsid w:val="002C6825"/>
    <w:rsid w:val="002E0645"/>
    <w:rsid w:val="002E14A7"/>
    <w:rsid w:val="002E1D8D"/>
    <w:rsid w:val="002E4438"/>
    <w:rsid w:val="002E49E6"/>
    <w:rsid w:val="002E6411"/>
    <w:rsid w:val="002F2AD1"/>
    <w:rsid w:val="002F3542"/>
    <w:rsid w:val="002F3F79"/>
    <w:rsid w:val="002F4EAD"/>
    <w:rsid w:val="002F5900"/>
    <w:rsid w:val="0030078D"/>
    <w:rsid w:val="00301121"/>
    <w:rsid w:val="003013E7"/>
    <w:rsid w:val="003018F8"/>
    <w:rsid w:val="00302527"/>
    <w:rsid w:val="003042F4"/>
    <w:rsid w:val="00305FEE"/>
    <w:rsid w:val="003069C5"/>
    <w:rsid w:val="0031073D"/>
    <w:rsid w:val="00311451"/>
    <w:rsid w:val="003165E4"/>
    <w:rsid w:val="00317F21"/>
    <w:rsid w:val="00323221"/>
    <w:rsid w:val="00326E68"/>
    <w:rsid w:val="00331DDB"/>
    <w:rsid w:val="003326DA"/>
    <w:rsid w:val="003337F4"/>
    <w:rsid w:val="00340346"/>
    <w:rsid w:val="00343AB6"/>
    <w:rsid w:val="00345C74"/>
    <w:rsid w:val="0034691E"/>
    <w:rsid w:val="00350F44"/>
    <w:rsid w:val="00351313"/>
    <w:rsid w:val="00353BDC"/>
    <w:rsid w:val="00360210"/>
    <w:rsid w:val="00360A11"/>
    <w:rsid w:val="00361DF0"/>
    <w:rsid w:val="0036254D"/>
    <w:rsid w:val="00362C2D"/>
    <w:rsid w:val="00366AAF"/>
    <w:rsid w:val="00366DCA"/>
    <w:rsid w:val="0037025C"/>
    <w:rsid w:val="00374B24"/>
    <w:rsid w:val="0037504C"/>
    <w:rsid w:val="003760C5"/>
    <w:rsid w:val="00377DA4"/>
    <w:rsid w:val="003801CE"/>
    <w:rsid w:val="003810E9"/>
    <w:rsid w:val="00381172"/>
    <w:rsid w:val="00381A77"/>
    <w:rsid w:val="00382C0C"/>
    <w:rsid w:val="0038704C"/>
    <w:rsid w:val="00393E15"/>
    <w:rsid w:val="00395057"/>
    <w:rsid w:val="003A18F4"/>
    <w:rsid w:val="003A2FC6"/>
    <w:rsid w:val="003A3AA3"/>
    <w:rsid w:val="003A7DC9"/>
    <w:rsid w:val="003B2175"/>
    <w:rsid w:val="003B2ACE"/>
    <w:rsid w:val="003B3B0E"/>
    <w:rsid w:val="003B3CF4"/>
    <w:rsid w:val="003B5DBA"/>
    <w:rsid w:val="003B71E5"/>
    <w:rsid w:val="003C0919"/>
    <w:rsid w:val="003C50B5"/>
    <w:rsid w:val="003C6543"/>
    <w:rsid w:val="003C6B5F"/>
    <w:rsid w:val="003C6CAE"/>
    <w:rsid w:val="003C7307"/>
    <w:rsid w:val="003D144C"/>
    <w:rsid w:val="003E094C"/>
    <w:rsid w:val="003E20C6"/>
    <w:rsid w:val="003E2370"/>
    <w:rsid w:val="003E33BD"/>
    <w:rsid w:val="003E49B5"/>
    <w:rsid w:val="003E77F4"/>
    <w:rsid w:val="003F032F"/>
    <w:rsid w:val="003F03FE"/>
    <w:rsid w:val="003F3DBD"/>
    <w:rsid w:val="003F5407"/>
    <w:rsid w:val="003F57B1"/>
    <w:rsid w:val="003F62BF"/>
    <w:rsid w:val="003F7769"/>
    <w:rsid w:val="0040795A"/>
    <w:rsid w:val="00410085"/>
    <w:rsid w:val="00411A73"/>
    <w:rsid w:val="00413054"/>
    <w:rsid w:val="004133E8"/>
    <w:rsid w:val="00414749"/>
    <w:rsid w:val="004148D9"/>
    <w:rsid w:val="004152BB"/>
    <w:rsid w:val="004154DA"/>
    <w:rsid w:val="0041660B"/>
    <w:rsid w:val="00416B14"/>
    <w:rsid w:val="00417296"/>
    <w:rsid w:val="00417DC9"/>
    <w:rsid w:val="00420DAA"/>
    <w:rsid w:val="004216E7"/>
    <w:rsid w:val="00421DE2"/>
    <w:rsid w:val="00421E9F"/>
    <w:rsid w:val="0042339A"/>
    <w:rsid w:val="004268A5"/>
    <w:rsid w:val="00430036"/>
    <w:rsid w:val="00430D29"/>
    <w:rsid w:val="00432BCF"/>
    <w:rsid w:val="0043372F"/>
    <w:rsid w:val="004361EE"/>
    <w:rsid w:val="004362B1"/>
    <w:rsid w:val="004402E3"/>
    <w:rsid w:val="004420DE"/>
    <w:rsid w:val="004439BF"/>
    <w:rsid w:val="0045208A"/>
    <w:rsid w:val="004557EC"/>
    <w:rsid w:val="004561EA"/>
    <w:rsid w:val="004568CA"/>
    <w:rsid w:val="00460C48"/>
    <w:rsid w:val="00463EA3"/>
    <w:rsid w:val="00466BEB"/>
    <w:rsid w:val="004675E2"/>
    <w:rsid w:val="00467848"/>
    <w:rsid w:val="00467BE5"/>
    <w:rsid w:val="004744CC"/>
    <w:rsid w:val="00474982"/>
    <w:rsid w:val="00474F46"/>
    <w:rsid w:val="00477C94"/>
    <w:rsid w:val="00484107"/>
    <w:rsid w:val="00491DDF"/>
    <w:rsid w:val="00495C86"/>
    <w:rsid w:val="004A1C9D"/>
    <w:rsid w:val="004A2E8D"/>
    <w:rsid w:val="004B0C8F"/>
    <w:rsid w:val="004B247C"/>
    <w:rsid w:val="004B3FAD"/>
    <w:rsid w:val="004B42AE"/>
    <w:rsid w:val="004B4B86"/>
    <w:rsid w:val="004B60FA"/>
    <w:rsid w:val="004C09A1"/>
    <w:rsid w:val="004C0E12"/>
    <w:rsid w:val="004C200A"/>
    <w:rsid w:val="004C2EEC"/>
    <w:rsid w:val="004C31F2"/>
    <w:rsid w:val="004C45D9"/>
    <w:rsid w:val="004C4F37"/>
    <w:rsid w:val="004C7C7A"/>
    <w:rsid w:val="004C7FAE"/>
    <w:rsid w:val="004D0424"/>
    <w:rsid w:val="004D3E48"/>
    <w:rsid w:val="004D590D"/>
    <w:rsid w:val="004D5A2C"/>
    <w:rsid w:val="004D6CF8"/>
    <w:rsid w:val="004D7533"/>
    <w:rsid w:val="004E0B2C"/>
    <w:rsid w:val="004E110F"/>
    <w:rsid w:val="004E5D06"/>
    <w:rsid w:val="004E5E1C"/>
    <w:rsid w:val="004E6131"/>
    <w:rsid w:val="004F01D1"/>
    <w:rsid w:val="004F17B2"/>
    <w:rsid w:val="004F4C56"/>
    <w:rsid w:val="004F5DF1"/>
    <w:rsid w:val="005016E9"/>
    <w:rsid w:val="00510318"/>
    <w:rsid w:val="00516B93"/>
    <w:rsid w:val="00516D70"/>
    <w:rsid w:val="00524171"/>
    <w:rsid w:val="005254CF"/>
    <w:rsid w:val="0052712F"/>
    <w:rsid w:val="00530F54"/>
    <w:rsid w:val="005321BC"/>
    <w:rsid w:val="00535C65"/>
    <w:rsid w:val="0054088F"/>
    <w:rsid w:val="005419E7"/>
    <w:rsid w:val="005444F9"/>
    <w:rsid w:val="00545C3F"/>
    <w:rsid w:val="00545F72"/>
    <w:rsid w:val="005468EA"/>
    <w:rsid w:val="005555C3"/>
    <w:rsid w:val="00563311"/>
    <w:rsid w:val="00563717"/>
    <w:rsid w:val="0056410B"/>
    <w:rsid w:val="00564122"/>
    <w:rsid w:val="00565516"/>
    <w:rsid w:val="00570E98"/>
    <w:rsid w:val="005757EB"/>
    <w:rsid w:val="00577837"/>
    <w:rsid w:val="00580175"/>
    <w:rsid w:val="00580B58"/>
    <w:rsid w:val="0058449A"/>
    <w:rsid w:val="00586559"/>
    <w:rsid w:val="00590983"/>
    <w:rsid w:val="0059446F"/>
    <w:rsid w:val="00595E1B"/>
    <w:rsid w:val="0059730C"/>
    <w:rsid w:val="005A01B4"/>
    <w:rsid w:val="005A0481"/>
    <w:rsid w:val="005A1ACC"/>
    <w:rsid w:val="005A2D01"/>
    <w:rsid w:val="005A51B1"/>
    <w:rsid w:val="005A77B7"/>
    <w:rsid w:val="005B092C"/>
    <w:rsid w:val="005B497A"/>
    <w:rsid w:val="005B5031"/>
    <w:rsid w:val="005C217A"/>
    <w:rsid w:val="005C2A24"/>
    <w:rsid w:val="005C4881"/>
    <w:rsid w:val="005C4AC8"/>
    <w:rsid w:val="005C6955"/>
    <w:rsid w:val="005D0F49"/>
    <w:rsid w:val="005D1FBF"/>
    <w:rsid w:val="005D3B4C"/>
    <w:rsid w:val="005D6439"/>
    <w:rsid w:val="005E2FBD"/>
    <w:rsid w:val="005E38EC"/>
    <w:rsid w:val="005E4A1E"/>
    <w:rsid w:val="005E58A5"/>
    <w:rsid w:val="005E66B6"/>
    <w:rsid w:val="005F1BCA"/>
    <w:rsid w:val="005F52D4"/>
    <w:rsid w:val="005F54BE"/>
    <w:rsid w:val="006019D4"/>
    <w:rsid w:val="0060210A"/>
    <w:rsid w:val="00602E30"/>
    <w:rsid w:val="00603D83"/>
    <w:rsid w:val="006129B0"/>
    <w:rsid w:val="0061483D"/>
    <w:rsid w:val="00615173"/>
    <w:rsid w:val="00615EE5"/>
    <w:rsid w:val="00615F87"/>
    <w:rsid w:val="0061654A"/>
    <w:rsid w:val="00617E8F"/>
    <w:rsid w:val="00622B07"/>
    <w:rsid w:val="00622CE3"/>
    <w:rsid w:val="006260EA"/>
    <w:rsid w:val="00626498"/>
    <w:rsid w:val="00626D30"/>
    <w:rsid w:val="006276C4"/>
    <w:rsid w:val="00636884"/>
    <w:rsid w:val="006414C8"/>
    <w:rsid w:val="006424D5"/>
    <w:rsid w:val="00643659"/>
    <w:rsid w:val="006467F5"/>
    <w:rsid w:val="00650166"/>
    <w:rsid w:val="00650724"/>
    <w:rsid w:val="006508F6"/>
    <w:rsid w:val="006535D8"/>
    <w:rsid w:val="00656064"/>
    <w:rsid w:val="006568D6"/>
    <w:rsid w:val="006604F9"/>
    <w:rsid w:val="00661E4D"/>
    <w:rsid w:val="00662FF8"/>
    <w:rsid w:val="0066382F"/>
    <w:rsid w:val="00663E39"/>
    <w:rsid w:val="00667E6A"/>
    <w:rsid w:val="00670E2E"/>
    <w:rsid w:val="00672322"/>
    <w:rsid w:val="00672358"/>
    <w:rsid w:val="00674CBF"/>
    <w:rsid w:val="006751E8"/>
    <w:rsid w:val="00684F16"/>
    <w:rsid w:val="006856A6"/>
    <w:rsid w:val="0068652D"/>
    <w:rsid w:val="00687A44"/>
    <w:rsid w:val="00690D1A"/>
    <w:rsid w:val="00693333"/>
    <w:rsid w:val="00695514"/>
    <w:rsid w:val="006A08B9"/>
    <w:rsid w:val="006A1F37"/>
    <w:rsid w:val="006A3EB4"/>
    <w:rsid w:val="006A63FC"/>
    <w:rsid w:val="006A74D2"/>
    <w:rsid w:val="006B0FC0"/>
    <w:rsid w:val="006B15C4"/>
    <w:rsid w:val="006B1975"/>
    <w:rsid w:val="006B1E91"/>
    <w:rsid w:val="006B3E48"/>
    <w:rsid w:val="006B7955"/>
    <w:rsid w:val="006C0410"/>
    <w:rsid w:val="006C4C8C"/>
    <w:rsid w:val="006C7455"/>
    <w:rsid w:val="006D2061"/>
    <w:rsid w:val="006D3E16"/>
    <w:rsid w:val="006D64DA"/>
    <w:rsid w:val="006D6A93"/>
    <w:rsid w:val="006D76DC"/>
    <w:rsid w:val="006E71C6"/>
    <w:rsid w:val="006E72EF"/>
    <w:rsid w:val="006E7418"/>
    <w:rsid w:val="006F55FC"/>
    <w:rsid w:val="006F638F"/>
    <w:rsid w:val="006F65ED"/>
    <w:rsid w:val="00700EBC"/>
    <w:rsid w:val="007019BC"/>
    <w:rsid w:val="00702B28"/>
    <w:rsid w:val="007054DC"/>
    <w:rsid w:val="00712FD4"/>
    <w:rsid w:val="00714D68"/>
    <w:rsid w:val="0071665A"/>
    <w:rsid w:val="00721FD1"/>
    <w:rsid w:val="00723927"/>
    <w:rsid w:val="0072443A"/>
    <w:rsid w:val="007244B0"/>
    <w:rsid w:val="00725867"/>
    <w:rsid w:val="00726BC7"/>
    <w:rsid w:val="00727B96"/>
    <w:rsid w:val="007316C9"/>
    <w:rsid w:val="00732CBA"/>
    <w:rsid w:val="00733CD6"/>
    <w:rsid w:val="00733EF1"/>
    <w:rsid w:val="0073400C"/>
    <w:rsid w:val="007342DC"/>
    <w:rsid w:val="007419FF"/>
    <w:rsid w:val="00742037"/>
    <w:rsid w:val="007448B9"/>
    <w:rsid w:val="007459A7"/>
    <w:rsid w:val="00745B8A"/>
    <w:rsid w:val="00745C98"/>
    <w:rsid w:val="007476E0"/>
    <w:rsid w:val="0074773D"/>
    <w:rsid w:val="00750471"/>
    <w:rsid w:val="00751FC4"/>
    <w:rsid w:val="007521F1"/>
    <w:rsid w:val="00753D80"/>
    <w:rsid w:val="00754214"/>
    <w:rsid w:val="00756E07"/>
    <w:rsid w:val="00757403"/>
    <w:rsid w:val="007621D5"/>
    <w:rsid w:val="00766211"/>
    <w:rsid w:val="0077384A"/>
    <w:rsid w:val="007748C1"/>
    <w:rsid w:val="00774E5A"/>
    <w:rsid w:val="00774F8C"/>
    <w:rsid w:val="00780A35"/>
    <w:rsid w:val="007837D3"/>
    <w:rsid w:val="00783DA3"/>
    <w:rsid w:val="00786F44"/>
    <w:rsid w:val="00786FBF"/>
    <w:rsid w:val="00787F11"/>
    <w:rsid w:val="00791040"/>
    <w:rsid w:val="00791D19"/>
    <w:rsid w:val="007939AE"/>
    <w:rsid w:val="00797F4B"/>
    <w:rsid w:val="007A0809"/>
    <w:rsid w:val="007A161B"/>
    <w:rsid w:val="007B1E37"/>
    <w:rsid w:val="007B2701"/>
    <w:rsid w:val="007B3C40"/>
    <w:rsid w:val="007B53CC"/>
    <w:rsid w:val="007B64CB"/>
    <w:rsid w:val="007C0B0B"/>
    <w:rsid w:val="007C0D1B"/>
    <w:rsid w:val="007C3F1F"/>
    <w:rsid w:val="007C5D4F"/>
    <w:rsid w:val="007D2F44"/>
    <w:rsid w:val="007D4982"/>
    <w:rsid w:val="007D5628"/>
    <w:rsid w:val="007D6ACC"/>
    <w:rsid w:val="007E04DD"/>
    <w:rsid w:val="007E3AA1"/>
    <w:rsid w:val="007E7B58"/>
    <w:rsid w:val="007F25FC"/>
    <w:rsid w:val="007F2DCA"/>
    <w:rsid w:val="007F7773"/>
    <w:rsid w:val="00800123"/>
    <w:rsid w:val="00800673"/>
    <w:rsid w:val="0080107E"/>
    <w:rsid w:val="008023F4"/>
    <w:rsid w:val="0080402F"/>
    <w:rsid w:val="00805801"/>
    <w:rsid w:val="00807787"/>
    <w:rsid w:val="00807BCB"/>
    <w:rsid w:val="00810D50"/>
    <w:rsid w:val="008117E4"/>
    <w:rsid w:val="0081238D"/>
    <w:rsid w:val="00812952"/>
    <w:rsid w:val="00814658"/>
    <w:rsid w:val="00815368"/>
    <w:rsid w:val="008270A8"/>
    <w:rsid w:val="0083127E"/>
    <w:rsid w:val="0083274C"/>
    <w:rsid w:val="00834B58"/>
    <w:rsid w:val="00835110"/>
    <w:rsid w:val="00836ADF"/>
    <w:rsid w:val="00837360"/>
    <w:rsid w:val="00837D34"/>
    <w:rsid w:val="00837D92"/>
    <w:rsid w:val="00842A32"/>
    <w:rsid w:val="00844CCA"/>
    <w:rsid w:val="00845298"/>
    <w:rsid w:val="00845A73"/>
    <w:rsid w:val="00845AF1"/>
    <w:rsid w:val="00846F6F"/>
    <w:rsid w:val="00847A86"/>
    <w:rsid w:val="00847E17"/>
    <w:rsid w:val="0085190F"/>
    <w:rsid w:val="00852A61"/>
    <w:rsid w:val="00852C93"/>
    <w:rsid w:val="008540AE"/>
    <w:rsid w:val="00855D33"/>
    <w:rsid w:val="00860E10"/>
    <w:rsid w:val="00864438"/>
    <w:rsid w:val="00865B65"/>
    <w:rsid w:val="00871344"/>
    <w:rsid w:val="00871BAC"/>
    <w:rsid w:val="00873233"/>
    <w:rsid w:val="0088081C"/>
    <w:rsid w:val="00881874"/>
    <w:rsid w:val="00884E22"/>
    <w:rsid w:val="008917D4"/>
    <w:rsid w:val="00892531"/>
    <w:rsid w:val="0089459F"/>
    <w:rsid w:val="008949B5"/>
    <w:rsid w:val="00895CE1"/>
    <w:rsid w:val="008A0F3F"/>
    <w:rsid w:val="008A2ABF"/>
    <w:rsid w:val="008A310F"/>
    <w:rsid w:val="008A4DE5"/>
    <w:rsid w:val="008B2A0D"/>
    <w:rsid w:val="008C35DD"/>
    <w:rsid w:val="008C7B15"/>
    <w:rsid w:val="008D125B"/>
    <w:rsid w:val="008D237D"/>
    <w:rsid w:val="008D2464"/>
    <w:rsid w:val="008D34D3"/>
    <w:rsid w:val="008D6BF9"/>
    <w:rsid w:val="008D7E88"/>
    <w:rsid w:val="008E3CA2"/>
    <w:rsid w:val="008E4A2C"/>
    <w:rsid w:val="008E7C83"/>
    <w:rsid w:val="008F111C"/>
    <w:rsid w:val="008F4133"/>
    <w:rsid w:val="00902525"/>
    <w:rsid w:val="00906A91"/>
    <w:rsid w:val="009072B5"/>
    <w:rsid w:val="0091075C"/>
    <w:rsid w:val="009113A1"/>
    <w:rsid w:val="00917B87"/>
    <w:rsid w:val="0092117B"/>
    <w:rsid w:val="009230B0"/>
    <w:rsid w:val="00924CEF"/>
    <w:rsid w:val="00924E99"/>
    <w:rsid w:val="00925843"/>
    <w:rsid w:val="009273EC"/>
    <w:rsid w:val="00930C15"/>
    <w:rsid w:val="00943072"/>
    <w:rsid w:val="00943218"/>
    <w:rsid w:val="00943EA5"/>
    <w:rsid w:val="00950C17"/>
    <w:rsid w:val="009519F5"/>
    <w:rsid w:val="009565A3"/>
    <w:rsid w:val="00956FBE"/>
    <w:rsid w:val="009604C3"/>
    <w:rsid w:val="00960792"/>
    <w:rsid w:val="00961885"/>
    <w:rsid w:val="00962DE3"/>
    <w:rsid w:val="00965419"/>
    <w:rsid w:val="0096610C"/>
    <w:rsid w:val="0096712E"/>
    <w:rsid w:val="00970DC2"/>
    <w:rsid w:val="0097502E"/>
    <w:rsid w:val="0097772E"/>
    <w:rsid w:val="00981254"/>
    <w:rsid w:val="009824F0"/>
    <w:rsid w:val="00982E2E"/>
    <w:rsid w:val="00990373"/>
    <w:rsid w:val="00992AD9"/>
    <w:rsid w:val="009944C4"/>
    <w:rsid w:val="009946A8"/>
    <w:rsid w:val="0099495D"/>
    <w:rsid w:val="009A0CAC"/>
    <w:rsid w:val="009A1659"/>
    <w:rsid w:val="009A3D12"/>
    <w:rsid w:val="009A4F09"/>
    <w:rsid w:val="009A51DD"/>
    <w:rsid w:val="009A63D0"/>
    <w:rsid w:val="009B284E"/>
    <w:rsid w:val="009B6459"/>
    <w:rsid w:val="009B7EF1"/>
    <w:rsid w:val="009C2E1A"/>
    <w:rsid w:val="009C3225"/>
    <w:rsid w:val="009C44D2"/>
    <w:rsid w:val="009C45D9"/>
    <w:rsid w:val="009C6EF0"/>
    <w:rsid w:val="009C6F8E"/>
    <w:rsid w:val="009C6FA4"/>
    <w:rsid w:val="009D320F"/>
    <w:rsid w:val="009D5595"/>
    <w:rsid w:val="009D58A7"/>
    <w:rsid w:val="009D6FB8"/>
    <w:rsid w:val="009E03EA"/>
    <w:rsid w:val="009E087E"/>
    <w:rsid w:val="009E1633"/>
    <w:rsid w:val="009E4C23"/>
    <w:rsid w:val="009E4C3E"/>
    <w:rsid w:val="009E789D"/>
    <w:rsid w:val="009F0805"/>
    <w:rsid w:val="009F7106"/>
    <w:rsid w:val="00A03A88"/>
    <w:rsid w:val="00A06933"/>
    <w:rsid w:val="00A116AB"/>
    <w:rsid w:val="00A1429A"/>
    <w:rsid w:val="00A157B2"/>
    <w:rsid w:val="00A24186"/>
    <w:rsid w:val="00A24A88"/>
    <w:rsid w:val="00A27E62"/>
    <w:rsid w:val="00A313E8"/>
    <w:rsid w:val="00A31909"/>
    <w:rsid w:val="00A3501D"/>
    <w:rsid w:val="00A352C9"/>
    <w:rsid w:val="00A401D0"/>
    <w:rsid w:val="00A40EDB"/>
    <w:rsid w:val="00A412CD"/>
    <w:rsid w:val="00A42E1A"/>
    <w:rsid w:val="00A42F60"/>
    <w:rsid w:val="00A44529"/>
    <w:rsid w:val="00A56A5C"/>
    <w:rsid w:val="00A627B8"/>
    <w:rsid w:val="00A63FEE"/>
    <w:rsid w:val="00A6609B"/>
    <w:rsid w:val="00A72CF2"/>
    <w:rsid w:val="00A7363A"/>
    <w:rsid w:val="00A84978"/>
    <w:rsid w:val="00A87F1E"/>
    <w:rsid w:val="00A90AE7"/>
    <w:rsid w:val="00A91583"/>
    <w:rsid w:val="00A91C52"/>
    <w:rsid w:val="00A95E8B"/>
    <w:rsid w:val="00A96B26"/>
    <w:rsid w:val="00A970C7"/>
    <w:rsid w:val="00AA058A"/>
    <w:rsid w:val="00AA6926"/>
    <w:rsid w:val="00AA69E2"/>
    <w:rsid w:val="00AA6AEA"/>
    <w:rsid w:val="00AB0E0A"/>
    <w:rsid w:val="00AB2200"/>
    <w:rsid w:val="00AB2B9F"/>
    <w:rsid w:val="00AB5D71"/>
    <w:rsid w:val="00AB6683"/>
    <w:rsid w:val="00AB675A"/>
    <w:rsid w:val="00AC304B"/>
    <w:rsid w:val="00AC4BA1"/>
    <w:rsid w:val="00AC4F09"/>
    <w:rsid w:val="00AD1FAE"/>
    <w:rsid w:val="00AD20D6"/>
    <w:rsid w:val="00AD21F6"/>
    <w:rsid w:val="00AD6A2C"/>
    <w:rsid w:val="00AE0BE2"/>
    <w:rsid w:val="00AE11CC"/>
    <w:rsid w:val="00AE23E7"/>
    <w:rsid w:val="00AE245D"/>
    <w:rsid w:val="00AE32A8"/>
    <w:rsid w:val="00AE64B5"/>
    <w:rsid w:val="00AE69C7"/>
    <w:rsid w:val="00AE6EA8"/>
    <w:rsid w:val="00AE729D"/>
    <w:rsid w:val="00AE76D9"/>
    <w:rsid w:val="00AF399D"/>
    <w:rsid w:val="00AF4D49"/>
    <w:rsid w:val="00AF6DBC"/>
    <w:rsid w:val="00AF7BF7"/>
    <w:rsid w:val="00B05404"/>
    <w:rsid w:val="00B0563F"/>
    <w:rsid w:val="00B05F47"/>
    <w:rsid w:val="00B123DB"/>
    <w:rsid w:val="00B13078"/>
    <w:rsid w:val="00B14C64"/>
    <w:rsid w:val="00B14D02"/>
    <w:rsid w:val="00B15615"/>
    <w:rsid w:val="00B15F2E"/>
    <w:rsid w:val="00B1615F"/>
    <w:rsid w:val="00B237FA"/>
    <w:rsid w:val="00B23BE1"/>
    <w:rsid w:val="00B24B47"/>
    <w:rsid w:val="00B277E9"/>
    <w:rsid w:val="00B321C7"/>
    <w:rsid w:val="00B322F4"/>
    <w:rsid w:val="00B349A7"/>
    <w:rsid w:val="00B35B8C"/>
    <w:rsid w:val="00B3758A"/>
    <w:rsid w:val="00B40DA2"/>
    <w:rsid w:val="00B41195"/>
    <w:rsid w:val="00B4413C"/>
    <w:rsid w:val="00B470B5"/>
    <w:rsid w:val="00B47276"/>
    <w:rsid w:val="00B51ACC"/>
    <w:rsid w:val="00B51C91"/>
    <w:rsid w:val="00B52070"/>
    <w:rsid w:val="00B535B8"/>
    <w:rsid w:val="00B566C3"/>
    <w:rsid w:val="00B613C9"/>
    <w:rsid w:val="00B6301A"/>
    <w:rsid w:val="00B63181"/>
    <w:rsid w:val="00B642C8"/>
    <w:rsid w:val="00B64391"/>
    <w:rsid w:val="00B665FF"/>
    <w:rsid w:val="00B66C53"/>
    <w:rsid w:val="00B66DB2"/>
    <w:rsid w:val="00B702E2"/>
    <w:rsid w:val="00B71500"/>
    <w:rsid w:val="00B73E46"/>
    <w:rsid w:val="00B7466E"/>
    <w:rsid w:val="00B74DF4"/>
    <w:rsid w:val="00B77962"/>
    <w:rsid w:val="00B801BB"/>
    <w:rsid w:val="00B84EA0"/>
    <w:rsid w:val="00B8603A"/>
    <w:rsid w:val="00B909F4"/>
    <w:rsid w:val="00B9115B"/>
    <w:rsid w:val="00B91BB5"/>
    <w:rsid w:val="00B9299D"/>
    <w:rsid w:val="00B9708E"/>
    <w:rsid w:val="00BA22B3"/>
    <w:rsid w:val="00BA2B81"/>
    <w:rsid w:val="00BA3CD7"/>
    <w:rsid w:val="00BA6B40"/>
    <w:rsid w:val="00BB0E26"/>
    <w:rsid w:val="00BB50A9"/>
    <w:rsid w:val="00BB7626"/>
    <w:rsid w:val="00BC0C4D"/>
    <w:rsid w:val="00BC1806"/>
    <w:rsid w:val="00BC799E"/>
    <w:rsid w:val="00BD0231"/>
    <w:rsid w:val="00BD05C1"/>
    <w:rsid w:val="00BD49E5"/>
    <w:rsid w:val="00BE20A4"/>
    <w:rsid w:val="00BE21B3"/>
    <w:rsid w:val="00BE3547"/>
    <w:rsid w:val="00BE3C68"/>
    <w:rsid w:val="00BE79D0"/>
    <w:rsid w:val="00BF0353"/>
    <w:rsid w:val="00BF0F84"/>
    <w:rsid w:val="00BF1902"/>
    <w:rsid w:val="00BF3387"/>
    <w:rsid w:val="00BF3B58"/>
    <w:rsid w:val="00BF43DD"/>
    <w:rsid w:val="00BF6F5C"/>
    <w:rsid w:val="00BF736B"/>
    <w:rsid w:val="00C000A5"/>
    <w:rsid w:val="00C001F1"/>
    <w:rsid w:val="00C0034A"/>
    <w:rsid w:val="00C00D6F"/>
    <w:rsid w:val="00C021B7"/>
    <w:rsid w:val="00C02AD9"/>
    <w:rsid w:val="00C05031"/>
    <w:rsid w:val="00C101A1"/>
    <w:rsid w:val="00C11296"/>
    <w:rsid w:val="00C15EFD"/>
    <w:rsid w:val="00C230CB"/>
    <w:rsid w:val="00C2339B"/>
    <w:rsid w:val="00C23D74"/>
    <w:rsid w:val="00C24EFB"/>
    <w:rsid w:val="00C25575"/>
    <w:rsid w:val="00C26BC7"/>
    <w:rsid w:val="00C32BD5"/>
    <w:rsid w:val="00C3307B"/>
    <w:rsid w:val="00C34708"/>
    <w:rsid w:val="00C34DD6"/>
    <w:rsid w:val="00C3548F"/>
    <w:rsid w:val="00C3561D"/>
    <w:rsid w:val="00C3698B"/>
    <w:rsid w:val="00C417A8"/>
    <w:rsid w:val="00C42373"/>
    <w:rsid w:val="00C45684"/>
    <w:rsid w:val="00C45A36"/>
    <w:rsid w:val="00C46808"/>
    <w:rsid w:val="00C50D04"/>
    <w:rsid w:val="00C5259E"/>
    <w:rsid w:val="00C55335"/>
    <w:rsid w:val="00C56C09"/>
    <w:rsid w:val="00C576FD"/>
    <w:rsid w:val="00C57BBD"/>
    <w:rsid w:val="00C6279D"/>
    <w:rsid w:val="00C645EA"/>
    <w:rsid w:val="00C650D3"/>
    <w:rsid w:val="00C70837"/>
    <w:rsid w:val="00C720F9"/>
    <w:rsid w:val="00C73A8C"/>
    <w:rsid w:val="00C769DE"/>
    <w:rsid w:val="00C80E61"/>
    <w:rsid w:val="00C816E1"/>
    <w:rsid w:val="00C863B0"/>
    <w:rsid w:val="00C914F2"/>
    <w:rsid w:val="00C92EAB"/>
    <w:rsid w:val="00C97EEA"/>
    <w:rsid w:val="00CA0340"/>
    <w:rsid w:val="00CA2BB5"/>
    <w:rsid w:val="00CA4AB0"/>
    <w:rsid w:val="00CA5D92"/>
    <w:rsid w:val="00CB0CAC"/>
    <w:rsid w:val="00CB525E"/>
    <w:rsid w:val="00CB54D8"/>
    <w:rsid w:val="00CB5795"/>
    <w:rsid w:val="00CB76D9"/>
    <w:rsid w:val="00CC13FE"/>
    <w:rsid w:val="00CC221F"/>
    <w:rsid w:val="00CC2CEF"/>
    <w:rsid w:val="00CC2DAC"/>
    <w:rsid w:val="00CC4349"/>
    <w:rsid w:val="00CC5539"/>
    <w:rsid w:val="00CC65E9"/>
    <w:rsid w:val="00CC7226"/>
    <w:rsid w:val="00CC7531"/>
    <w:rsid w:val="00CD45D9"/>
    <w:rsid w:val="00CD660A"/>
    <w:rsid w:val="00CE2E0F"/>
    <w:rsid w:val="00CE34D4"/>
    <w:rsid w:val="00CE3C50"/>
    <w:rsid w:val="00CF10B9"/>
    <w:rsid w:val="00CF33A9"/>
    <w:rsid w:val="00CF3918"/>
    <w:rsid w:val="00CF446C"/>
    <w:rsid w:val="00CF4B9A"/>
    <w:rsid w:val="00CF5082"/>
    <w:rsid w:val="00CF52D7"/>
    <w:rsid w:val="00D0209D"/>
    <w:rsid w:val="00D02C3E"/>
    <w:rsid w:val="00D04896"/>
    <w:rsid w:val="00D04A47"/>
    <w:rsid w:val="00D04C85"/>
    <w:rsid w:val="00D05008"/>
    <w:rsid w:val="00D06787"/>
    <w:rsid w:val="00D07650"/>
    <w:rsid w:val="00D07869"/>
    <w:rsid w:val="00D10929"/>
    <w:rsid w:val="00D1156B"/>
    <w:rsid w:val="00D202D2"/>
    <w:rsid w:val="00D24202"/>
    <w:rsid w:val="00D247AB"/>
    <w:rsid w:val="00D267FE"/>
    <w:rsid w:val="00D26D25"/>
    <w:rsid w:val="00D27869"/>
    <w:rsid w:val="00D33B6C"/>
    <w:rsid w:val="00D341A7"/>
    <w:rsid w:val="00D358EC"/>
    <w:rsid w:val="00D3689C"/>
    <w:rsid w:val="00D370AA"/>
    <w:rsid w:val="00D37732"/>
    <w:rsid w:val="00D411A6"/>
    <w:rsid w:val="00D42C77"/>
    <w:rsid w:val="00D430FC"/>
    <w:rsid w:val="00D47106"/>
    <w:rsid w:val="00D4734D"/>
    <w:rsid w:val="00D47DD4"/>
    <w:rsid w:val="00D528BC"/>
    <w:rsid w:val="00D5351D"/>
    <w:rsid w:val="00D55441"/>
    <w:rsid w:val="00D55AAF"/>
    <w:rsid w:val="00D60669"/>
    <w:rsid w:val="00D625F7"/>
    <w:rsid w:val="00D626E5"/>
    <w:rsid w:val="00D638FB"/>
    <w:rsid w:val="00D64905"/>
    <w:rsid w:val="00D64B05"/>
    <w:rsid w:val="00D65B86"/>
    <w:rsid w:val="00D65C86"/>
    <w:rsid w:val="00D7081F"/>
    <w:rsid w:val="00D73E70"/>
    <w:rsid w:val="00D74A5D"/>
    <w:rsid w:val="00D75A2B"/>
    <w:rsid w:val="00D75EEF"/>
    <w:rsid w:val="00D75EF0"/>
    <w:rsid w:val="00D7699F"/>
    <w:rsid w:val="00D81FD2"/>
    <w:rsid w:val="00D838F9"/>
    <w:rsid w:val="00D84A01"/>
    <w:rsid w:val="00D84FDC"/>
    <w:rsid w:val="00D91A57"/>
    <w:rsid w:val="00D944B1"/>
    <w:rsid w:val="00D96EAB"/>
    <w:rsid w:val="00DA2A28"/>
    <w:rsid w:val="00DA637B"/>
    <w:rsid w:val="00DB0186"/>
    <w:rsid w:val="00DB358F"/>
    <w:rsid w:val="00DB62B3"/>
    <w:rsid w:val="00DB700D"/>
    <w:rsid w:val="00DB7137"/>
    <w:rsid w:val="00DB7D11"/>
    <w:rsid w:val="00DB7DF4"/>
    <w:rsid w:val="00DC03D3"/>
    <w:rsid w:val="00DC0907"/>
    <w:rsid w:val="00DC4473"/>
    <w:rsid w:val="00DC62FF"/>
    <w:rsid w:val="00DC68B2"/>
    <w:rsid w:val="00DC74D2"/>
    <w:rsid w:val="00DD147A"/>
    <w:rsid w:val="00DD1FE3"/>
    <w:rsid w:val="00DD3834"/>
    <w:rsid w:val="00DD40C8"/>
    <w:rsid w:val="00DD73D2"/>
    <w:rsid w:val="00DD73E4"/>
    <w:rsid w:val="00DD7AFB"/>
    <w:rsid w:val="00DE1517"/>
    <w:rsid w:val="00DE168D"/>
    <w:rsid w:val="00DE37C3"/>
    <w:rsid w:val="00DE472D"/>
    <w:rsid w:val="00DF0D40"/>
    <w:rsid w:val="00DF1E40"/>
    <w:rsid w:val="00DF4B46"/>
    <w:rsid w:val="00DF7A60"/>
    <w:rsid w:val="00DF7BF3"/>
    <w:rsid w:val="00E007CD"/>
    <w:rsid w:val="00E0332E"/>
    <w:rsid w:val="00E04B62"/>
    <w:rsid w:val="00E065C2"/>
    <w:rsid w:val="00E108E8"/>
    <w:rsid w:val="00E10DD4"/>
    <w:rsid w:val="00E15264"/>
    <w:rsid w:val="00E15622"/>
    <w:rsid w:val="00E15B61"/>
    <w:rsid w:val="00E16FCB"/>
    <w:rsid w:val="00E21417"/>
    <w:rsid w:val="00E23C6B"/>
    <w:rsid w:val="00E24206"/>
    <w:rsid w:val="00E30ED8"/>
    <w:rsid w:val="00E359B3"/>
    <w:rsid w:val="00E37177"/>
    <w:rsid w:val="00E41E0D"/>
    <w:rsid w:val="00E42649"/>
    <w:rsid w:val="00E43B53"/>
    <w:rsid w:val="00E45868"/>
    <w:rsid w:val="00E4599C"/>
    <w:rsid w:val="00E464FB"/>
    <w:rsid w:val="00E47CCD"/>
    <w:rsid w:val="00E52CCC"/>
    <w:rsid w:val="00E52D64"/>
    <w:rsid w:val="00E5589E"/>
    <w:rsid w:val="00E60B28"/>
    <w:rsid w:val="00E61268"/>
    <w:rsid w:val="00E62F5D"/>
    <w:rsid w:val="00E63139"/>
    <w:rsid w:val="00E66C9F"/>
    <w:rsid w:val="00E67D15"/>
    <w:rsid w:val="00E721AF"/>
    <w:rsid w:val="00E724A6"/>
    <w:rsid w:val="00E73F56"/>
    <w:rsid w:val="00E74DEE"/>
    <w:rsid w:val="00E82BA4"/>
    <w:rsid w:val="00E84149"/>
    <w:rsid w:val="00E8546D"/>
    <w:rsid w:val="00E8562C"/>
    <w:rsid w:val="00E865E3"/>
    <w:rsid w:val="00E9352B"/>
    <w:rsid w:val="00E94C64"/>
    <w:rsid w:val="00EA221C"/>
    <w:rsid w:val="00EA7697"/>
    <w:rsid w:val="00EA7CE1"/>
    <w:rsid w:val="00EB08C1"/>
    <w:rsid w:val="00EB3038"/>
    <w:rsid w:val="00EB4173"/>
    <w:rsid w:val="00EB5441"/>
    <w:rsid w:val="00EB66BD"/>
    <w:rsid w:val="00EC138C"/>
    <w:rsid w:val="00EC337F"/>
    <w:rsid w:val="00EC493D"/>
    <w:rsid w:val="00EC54D4"/>
    <w:rsid w:val="00EC552B"/>
    <w:rsid w:val="00EC5685"/>
    <w:rsid w:val="00EC6D73"/>
    <w:rsid w:val="00ED0274"/>
    <w:rsid w:val="00ED3ADD"/>
    <w:rsid w:val="00ED41AF"/>
    <w:rsid w:val="00ED7800"/>
    <w:rsid w:val="00EE12FA"/>
    <w:rsid w:val="00EE163D"/>
    <w:rsid w:val="00EE33F7"/>
    <w:rsid w:val="00EE4BD4"/>
    <w:rsid w:val="00EE7625"/>
    <w:rsid w:val="00EF1462"/>
    <w:rsid w:val="00EF28B1"/>
    <w:rsid w:val="00EF7A2A"/>
    <w:rsid w:val="00F019F8"/>
    <w:rsid w:val="00F05D80"/>
    <w:rsid w:val="00F13EAA"/>
    <w:rsid w:val="00F14639"/>
    <w:rsid w:val="00F15FB7"/>
    <w:rsid w:val="00F202A5"/>
    <w:rsid w:val="00F2088E"/>
    <w:rsid w:val="00F22A9C"/>
    <w:rsid w:val="00F233A0"/>
    <w:rsid w:val="00F2544C"/>
    <w:rsid w:val="00F26C77"/>
    <w:rsid w:val="00F26D8C"/>
    <w:rsid w:val="00F27429"/>
    <w:rsid w:val="00F30FA6"/>
    <w:rsid w:val="00F366DB"/>
    <w:rsid w:val="00F421BD"/>
    <w:rsid w:val="00F433A7"/>
    <w:rsid w:val="00F43F33"/>
    <w:rsid w:val="00F47277"/>
    <w:rsid w:val="00F52266"/>
    <w:rsid w:val="00F54BB4"/>
    <w:rsid w:val="00F56832"/>
    <w:rsid w:val="00F56EE4"/>
    <w:rsid w:val="00F61959"/>
    <w:rsid w:val="00F63288"/>
    <w:rsid w:val="00F6328B"/>
    <w:rsid w:val="00F657A9"/>
    <w:rsid w:val="00F72C5D"/>
    <w:rsid w:val="00F73912"/>
    <w:rsid w:val="00F74B7F"/>
    <w:rsid w:val="00F759F0"/>
    <w:rsid w:val="00F80DB7"/>
    <w:rsid w:val="00F81DA8"/>
    <w:rsid w:val="00F850FB"/>
    <w:rsid w:val="00F85C5E"/>
    <w:rsid w:val="00F86AF0"/>
    <w:rsid w:val="00F876D6"/>
    <w:rsid w:val="00F91108"/>
    <w:rsid w:val="00F91A6A"/>
    <w:rsid w:val="00F94303"/>
    <w:rsid w:val="00F97D43"/>
    <w:rsid w:val="00FA12D5"/>
    <w:rsid w:val="00FA2816"/>
    <w:rsid w:val="00FA60C3"/>
    <w:rsid w:val="00FA610B"/>
    <w:rsid w:val="00FB0C66"/>
    <w:rsid w:val="00FB25AC"/>
    <w:rsid w:val="00FB2DAA"/>
    <w:rsid w:val="00FB373B"/>
    <w:rsid w:val="00FB4035"/>
    <w:rsid w:val="00FB5247"/>
    <w:rsid w:val="00FB6906"/>
    <w:rsid w:val="00FC16D6"/>
    <w:rsid w:val="00FC62FD"/>
    <w:rsid w:val="00FC6E16"/>
    <w:rsid w:val="00FC76D5"/>
    <w:rsid w:val="00FD27B6"/>
    <w:rsid w:val="00FD46BC"/>
    <w:rsid w:val="00FD6ADD"/>
    <w:rsid w:val="00FE09AD"/>
    <w:rsid w:val="00FE3EDE"/>
    <w:rsid w:val="00FE493C"/>
    <w:rsid w:val="00FE55B7"/>
    <w:rsid w:val="00FE6AAE"/>
    <w:rsid w:val="00FF18F7"/>
    <w:rsid w:val="00FF2564"/>
    <w:rsid w:val="00FF3A50"/>
    <w:rsid w:val="00FF3DE5"/>
    <w:rsid w:val="00FF4256"/>
    <w:rsid w:val="00FF4A6A"/>
    <w:rsid w:val="00FF4B6F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D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F7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47277"/>
    <w:pPr>
      <w:keepNext/>
      <w:jc w:val="center"/>
      <w:outlineLvl w:val="1"/>
    </w:pPr>
    <w:rPr>
      <w:rFonts w:ascii="Arial" w:hAnsi="Arial"/>
      <w:i/>
    </w:rPr>
  </w:style>
  <w:style w:type="paragraph" w:styleId="4">
    <w:name w:val="heading 4"/>
    <w:basedOn w:val="a0"/>
    <w:next w:val="a0"/>
    <w:link w:val="40"/>
    <w:qFormat/>
    <w:rsid w:val="00F47277"/>
    <w:pPr>
      <w:keepNext/>
      <w:ind w:right="-185"/>
      <w:outlineLvl w:val="3"/>
    </w:pPr>
    <w:rPr>
      <w:sz w:val="32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F472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47277"/>
    <w:pPr>
      <w:keepNext/>
      <w:jc w:val="both"/>
      <w:outlineLvl w:val="6"/>
    </w:pPr>
    <w:rPr>
      <w:rFonts w:ascii="Arial" w:hAnsi="Arial"/>
      <w:b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1,Основной текст Знак Знак,bt"/>
    <w:basedOn w:val="a0"/>
    <w:link w:val="11"/>
    <w:uiPriority w:val="99"/>
    <w:rsid w:val="005A2D01"/>
    <w:pPr>
      <w:jc w:val="center"/>
    </w:pPr>
  </w:style>
  <w:style w:type="character" w:customStyle="1" w:styleId="a5">
    <w:name w:val="Основной текст Знак"/>
    <w:basedOn w:val="a1"/>
    <w:uiPriority w:val="99"/>
    <w:semiHidden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1"/>
    <w:link w:val="a4"/>
    <w:uiPriority w:val="99"/>
    <w:locked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D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aragraph">
    <w:name w:val="paragraph"/>
    <w:basedOn w:val="a0"/>
    <w:rsid w:val="002169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2169C2"/>
  </w:style>
  <w:style w:type="paragraph" w:styleId="a6">
    <w:name w:val="List Paragraph"/>
    <w:basedOn w:val="a0"/>
    <w:link w:val="a7"/>
    <w:uiPriority w:val="34"/>
    <w:qFormat/>
    <w:rsid w:val="00EC5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9D32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D320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E82B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82B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E82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Знак2"/>
    <w:aliases w:val="Основной текст1 Знак1,Основной текст Знак Знак2,Основной текст Знак Знак Знак1,bt Знак1"/>
    <w:basedOn w:val="a1"/>
    <w:uiPriority w:val="99"/>
    <w:locked/>
    <w:rsid w:val="00E82BA4"/>
    <w:rPr>
      <w:sz w:val="28"/>
    </w:rPr>
  </w:style>
  <w:style w:type="paragraph" w:customStyle="1" w:styleId="ConsTitle">
    <w:name w:val="ConsTitle"/>
    <w:uiPriority w:val="99"/>
    <w:rsid w:val="00E82BA4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F7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47277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4727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F4727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47277"/>
    <w:rPr>
      <w:rFonts w:ascii="Arial" w:eastAsia="Times New Roman" w:hAnsi="Arial" w:cs="Times New Roman"/>
      <w:b/>
      <w:i/>
      <w:szCs w:val="20"/>
      <w:lang w:eastAsia="ru-RU"/>
    </w:rPr>
  </w:style>
  <w:style w:type="paragraph" w:styleId="22">
    <w:name w:val="Body Text 2"/>
    <w:basedOn w:val="a0"/>
    <w:link w:val="23"/>
    <w:rsid w:val="00F47277"/>
    <w:pPr>
      <w:jc w:val="both"/>
    </w:pPr>
  </w:style>
  <w:style w:type="character" w:customStyle="1" w:styleId="23">
    <w:name w:val="Основной текст 2 Знак"/>
    <w:basedOn w:val="a1"/>
    <w:link w:val="22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47277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e">
    <w:name w:val="page number"/>
    <w:basedOn w:val="a1"/>
    <w:rsid w:val="00F47277"/>
  </w:style>
  <w:style w:type="paragraph" w:styleId="af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f0"/>
    <w:uiPriority w:val="99"/>
    <w:rsid w:val="00F47277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1"/>
    <w:link w:val="af"/>
    <w:uiPriority w:val="99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"/>
    <w:link w:val="25"/>
    <w:rsid w:val="00F47277"/>
    <w:pPr>
      <w:ind w:firstLine="210"/>
    </w:pPr>
  </w:style>
  <w:style w:type="character" w:customStyle="1" w:styleId="25">
    <w:name w:val="Красная строка 2 Знак"/>
    <w:basedOn w:val="af0"/>
    <w:link w:val="24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F47277"/>
    <w:pPr>
      <w:numPr>
        <w:numId w:val="7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Normal">
    <w:name w:val="ConsNormal"/>
    <w:link w:val="ConsNormal0"/>
    <w:rsid w:val="00F47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F472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basedOn w:val="a1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Знак Знак"/>
    <w:basedOn w:val="a1"/>
    <w:rsid w:val="00F47277"/>
    <w:rPr>
      <w:sz w:val="24"/>
      <w:szCs w:val="24"/>
      <w:lang w:val="ru-RU" w:eastAsia="ru-RU" w:bidi="ar-SA"/>
    </w:rPr>
  </w:style>
  <w:style w:type="paragraph" w:styleId="af2">
    <w:name w:val="Normal (Web)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4727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3">
    <w:name w:val="Table Grid"/>
    <w:basedOn w:val="a2"/>
    <w:rsid w:val="00F47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aption"/>
    <w:basedOn w:val="a0"/>
    <w:next w:val="a0"/>
    <w:qFormat/>
    <w:rsid w:val="00F47277"/>
    <w:rPr>
      <w:b/>
      <w:bCs/>
      <w:sz w:val="20"/>
    </w:rPr>
  </w:style>
  <w:style w:type="paragraph" w:customStyle="1" w:styleId="af5">
    <w:name w:val="Основной текст с отступом.Нумерованный список !!.Надин стиль"/>
    <w:basedOn w:val="a0"/>
    <w:rsid w:val="00F47277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a0"/>
    <w:rsid w:val="00F47277"/>
    <w:pPr>
      <w:spacing w:before="240" w:after="240" w:line="360" w:lineRule="auto"/>
      <w:ind w:firstLine="720"/>
      <w:jc w:val="both"/>
    </w:pPr>
  </w:style>
  <w:style w:type="character" w:customStyle="1" w:styleId="12">
    <w:name w:val="Знак Знак1"/>
    <w:basedOn w:val="a1"/>
    <w:rsid w:val="00F47277"/>
    <w:rPr>
      <w:sz w:val="24"/>
      <w:szCs w:val="24"/>
      <w:lang w:val="ru-RU" w:eastAsia="ru-RU" w:bidi="ar-SA"/>
    </w:rPr>
  </w:style>
  <w:style w:type="character" w:styleId="af6">
    <w:name w:val="annotation reference"/>
    <w:basedOn w:val="a1"/>
    <w:semiHidden/>
    <w:rsid w:val="00F47277"/>
    <w:rPr>
      <w:sz w:val="16"/>
      <w:szCs w:val="16"/>
    </w:rPr>
  </w:style>
  <w:style w:type="paragraph" w:styleId="af7">
    <w:name w:val="annotation text"/>
    <w:basedOn w:val="a0"/>
    <w:link w:val="af8"/>
    <w:semiHidden/>
    <w:rsid w:val="00F47277"/>
    <w:rPr>
      <w:sz w:val="20"/>
    </w:rPr>
  </w:style>
  <w:style w:type="character" w:customStyle="1" w:styleId="af8">
    <w:name w:val="Текст примечания Знак"/>
    <w:basedOn w:val="a1"/>
    <w:link w:val="af7"/>
    <w:semiHidden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F47277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F47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rsid w:val="00F472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b">
    <w:name w:val="Hyperlink"/>
    <w:basedOn w:val="a1"/>
    <w:uiPriority w:val="99"/>
    <w:unhideWhenUsed/>
    <w:rsid w:val="00F47277"/>
    <w:rPr>
      <w:color w:val="0000FF"/>
      <w:u w:val="single"/>
    </w:rPr>
  </w:style>
  <w:style w:type="paragraph" w:customStyle="1" w:styleId="afc">
    <w:name w:val="ЭЭГ"/>
    <w:basedOn w:val="a0"/>
    <w:rsid w:val="00F47277"/>
    <w:pPr>
      <w:spacing w:line="360" w:lineRule="auto"/>
      <w:ind w:firstLine="720"/>
      <w:jc w:val="both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F4727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47277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d">
    <w:name w:val="Emphasis"/>
    <w:basedOn w:val="a1"/>
    <w:qFormat/>
    <w:rsid w:val="00F47277"/>
    <w:rPr>
      <w:i/>
      <w:iCs/>
    </w:rPr>
  </w:style>
  <w:style w:type="character" w:customStyle="1" w:styleId="afe">
    <w:name w:val="Основной текст_"/>
    <w:basedOn w:val="a1"/>
    <w:link w:val="28"/>
    <w:rsid w:val="00F47277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e"/>
    <w:rsid w:val="00F47277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Подпись к таблице_"/>
    <w:basedOn w:val="a1"/>
    <w:link w:val="aff0"/>
    <w:rsid w:val="00F47277"/>
    <w:rPr>
      <w:b/>
      <w:bCs/>
      <w:spacing w:val="-5"/>
      <w:sz w:val="23"/>
      <w:szCs w:val="23"/>
      <w:shd w:val="clear" w:color="auto" w:fill="FFFFFF"/>
    </w:rPr>
  </w:style>
  <w:style w:type="character" w:customStyle="1" w:styleId="29">
    <w:name w:val="Подпись к таблице (2)_"/>
    <w:basedOn w:val="a1"/>
    <w:link w:val="2a"/>
    <w:rsid w:val="00F47277"/>
    <w:rPr>
      <w:b/>
      <w:bCs/>
      <w:spacing w:val="-5"/>
      <w:sz w:val="18"/>
      <w:szCs w:val="18"/>
      <w:shd w:val="clear" w:color="auto" w:fill="FFFFFF"/>
    </w:rPr>
  </w:style>
  <w:style w:type="paragraph" w:customStyle="1" w:styleId="aff0">
    <w:name w:val="Подпись к таблице"/>
    <w:basedOn w:val="a0"/>
    <w:link w:val="aff"/>
    <w:rsid w:val="00F47277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paragraph" w:customStyle="1" w:styleId="2a">
    <w:name w:val="Подпись к таблице (2)"/>
    <w:basedOn w:val="a0"/>
    <w:link w:val="29"/>
    <w:rsid w:val="00F47277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e"/>
    <w:rsid w:val="00F47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basedOn w:val="afe"/>
    <w:rsid w:val="00F472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e"/>
    <w:rsid w:val="00F47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FontStyle13">
    <w:name w:val="Font Style13"/>
    <w:basedOn w:val="a1"/>
    <w:uiPriority w:val="99"/>
    <w:rsid w:val="00F47277"/>
    <w:rPr>
      <w:rFonts w:ascii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1"/>
    <w:uiPriority w:val="99"/>
    <w:locked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aliases w:val="Знак сноски-FN,Ciae niinee-FN,Знак сноски 1"/>
    <w:basedOn w:val="a1"/>
    <w:uiPriority w:val="99"/>
    <w:rsid w:val="00F47277"/>
    <w:rPr>
      <w:rFonts w:cs="Times New Roman"/>
      <w:vertAlign w:val="superscript"/>
    </w:rPr>
  </w:style>
  <w:style w:type="paragraph" w:styleId="aff2">
    <w:name w:val="footnote text"/>
    <w:basedOn w:val="a0"/>
    <w:link w:val="aff3"/>
    <w:uiPriority w:val="99"/>
    <w:rsid w:val="00F47277"/>
    <w:rPr>
      <w:sz w:val="20"/>
    </w:rPr>
  </w:style>
  <w:style w:type="character" w:customStyle="1" w:styleId="aff3">
    <w:name w:val="Текст сноски Знак"/>
    <w:basedOn w:val="a1"/>
    <w:link w:val="aff2"/>
    <w:uiPriority w:val="99"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Прижатый влево"/>
    <w:basedOn w:val="a0"/>
    <w:next w:val="a0"/>
    <w:uiPriority w:val="99"/>
    <w:rsid w:val="00F4727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f5">
    <w:name w:val="Нормальный (таблица)"/>
    <w:basedOn w:val="a0"/>
    <w:next w:val="a0"/>
    <w:rsid w:val="00F472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F47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F47277"/>
  </w:style>
  <w:style w:type="paragraph" w:styleId="aff6">
    <w:name w:val="No Spacing"/>
    <w:uiPriority w:val="99"/>
    <w:qFormat/>
    <w:rsid w:val="00F472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7">
    <w:name w:val="Title"/>
    <w:basedOn w:val="a0"/>
    <w:link w:val="aff8"/>
    <w:qFormat/>
    <w:rsid w:val="00F47277"/>
    <w:pPr>
      <w:jc w:val="center"/>
    </w:pPr>
  </w:style>
  <w:style w:type="character" w:customStyle="1" w:styleId="aff8">
    <w:name w:val="Название Знак"/>
    <w:basedOn w:val="a1"/>
    <w:link w:val="aff7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4">
    <w:name w:val="Courier14"/>
    <w:basedOn w:val="a0"/>
    <w:rsid w:val="00F47277"/>
    <w:pPr>
      <w:ind w:firstLine="851"/>
      <w:jc w:val="both"/>
    </w:pPr>
    <w:rPr>
      <w:rFonts w:ascii="Courier New" w:hAnsi="Courier New" w:cs="Courier New"/>
      <w:szCs w:val="28"/>
    </w:rPr>
  </w:style>
  <w:style w:type="character" w:styleId="aff9">
    <w:name w:val="Strong"/>
    <w:basedOn w:val="a1"/>
    <w:uiPriority w:val="22"/>
    <w:qFormat/>
    <w:rsid w:val="00F47277"/>
    <w:rPr>
      <w:b/>
      <w:bCs/>
    </w:rPr>
  </w:style>
  <w:style w:type="character" w:customStyle="1" w:styleId="CharStyle13">
    <w:name w:val="Char Style 13"/>
    <w:link w:val="Style12"/>
    <w:uiPriority w:val="99"/>
    <w:locked/>
    <w:rsid w:val="006F638F"/>
    <w:rPr>
      <w:sz w:val="26"/>
      <w:szCs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6F638F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fa">
    <w:name w:val="Placeholder Text"/>
    <w:basedOn w:val="a1"/>
    <w:uiPriority w:val="99"/>
    <w:semiHidden/>
    <w:rsid w:val="009A3D12"/>
    <w:rPr>
      <w:color w:val="808080"/>
    </w:rPr>
  </w:style>
  <w:style w:type="character" w:customStyle="1" w:styleId="42">
    <w:name w:val="Знак Знак4"/>
    <w:basedOn w:val="a1"/>
    <w:rsid w:val="00AA05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Знак Знак"/>
    <w:basedOn w:val="a1"/>
    <w:rsid w:val="00AA058A"/>
    <w:rPr>
      <w:sz w:val="24"/>
      <w:szCs w:val="24"/>
      <w:lang w:val="ru-RU" w:eastAsia="ru-RU" w:bidi="ar-SA"/>
    </w:rPr>
  </w:style>
  <w:style w:type="character" w:customStyle="1" w:styleId="13">
    <w:name w:val="Знак Знак1"/>
    <w:basedOn w:val="a1"/>
    <w:rsid w:val="00AA058A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AA058A"/>
  </w:style>
  <w:style w:type="character" w:customStyle="1" w:styleId="a7">
    <w:name w:val="Абзац списка Знак"/>
    <w:link w:val="a6"/>
    <w:uiPriority w:val="34"/>
    <w:locked/>
    <w:rsid w:val="00150787"/>
    <w:rPr>
      <w:rFonts w:ascii="Calibri" w:eastAsia="Calibri" w:hAnsi="Calibri" w:cs="Times New Roman"/>
    </w:rPr>
  </w:style>
  <w:style w:type="character" w:customStyle="1" w:styleId="43">
    <w:name w:val="Знак Знак4"/>
    <w:basedOn w:val="a1"/>
    <w:rsid w:val="00CC13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Знак Знак"/>
    <w:basedOn w:val="a1"/>
    <w:rsid w:val="00CC13FE"/>
    <w:rPr>
      <w:sz w:val="24"/>
      <w:szCs w:val="24"/>
      <w:lang w:val="ru-RU" w:eastAsia="ru-RU" w:bidi="ar-SA"/>
    </w:rPr>
  </w:style>
  <w:style w:type="character" w:customStyle="1" w:styleId="14">
    <w:name w:val="Знак Знак1"/>
    <w:basedOn w:val="a1"/>
    <w:rsid w:val="00CC13FE"/>
    <w:rPr>
      <w:sz w:val="24"/>
      <w:szCs w:val="24"/>
      <w:lang w:val="ru-RU" w:eastAsia="ru-RU" w:bidi="ar-SA"/>
    </w:rPr>
  </w:style>
  <w:style w:type="paragraph" w:styleId="affd">
    <w:name w:val="Revision"/>
    <w:hidden/>
    <w:uiPriority w:val="99"/>
    <w:semiHidden/>
    <w:rsid w:val="00CC13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D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F7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47277"/>
    <w:pPr>
      <w:keepNext/>
      <w:jc w:val="center"/>
      <w:outlineLvl w:val="1"/>
    </w:pPr>
    <w:rPr>
      <w:rFonts w:ascii="Arial" w:hAnsi="Arial"/>
      <w:i/>
    </w:rPr>
  </w:style>
  <w:style w:type="paragraph" w:styleId="4">
    <w:name w:val="heading 4"/>
    <w:basedOn w:val="a0"/>
    <w:next w:val="a0"/>
    <w:link w:val="40"/>
    <w:qFormat/>
    <w:rsid w:val="00F47277"/>
    <w:pPr>
      <w:keepNext/>
      <w:ind w:right="-185"/>
      <w:outlineLvl w:val="3"/>
    </w:pPr>
    <w:rPr>
      <w:sz w:val="32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F472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47277"/>
    <w:pPr>
      <w:keepNext/>
      <w:jc w:val="both"/>
      <w:outlineLvl w:val="6"/>
    </w:pPr>
    <w:rPr>
      <w:rFonts w:ascii="Arial" w:hAnsi="Arial"/>
      <w:b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1,Основной текст Знак Знак,bt"/>
    <w:basedOn w:val="a0"/>
    <w:link w:val="11"/>
    <w:uiPriority w:val="99"/>
    <w:rsid w:val="005A2D01"/>
    <w:pPr>
      <w:jc w:val="center"/>
    </w:pPr>
  </w:style>
  <w:style w:type="character" w:customStyle="1" w:styleId="a5">
    <w:name w:val="Основной текст Знак"/>
    <w:basedOn w:val="a1"/>
    <w:uiPriority w:val="99"/>
    <w:semiHidden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1"/>
    <w:link w:val="a4"/>
    <w:uiPriority w:val="99"/>
    <w:locked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D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aragraph">
    <w:name w:val="paragraph"/>
    <w:basedOn w:val="a0"/>
    <w:rsid w:val="002169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2169C2"/>
  </w:style>
  <w:style w:type="paragraph" w:styleId="a6">
    <w:name w:val="List Paragraph"/>
    <w:basedOn w:val="a0"/>
    <w:link w:val="a7"/>
    <w:uiPriority w:val="34"/>
    <w:qFormat/>
    <w:rsid w:val="00EC5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9D32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D320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E82B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82B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E82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Знак2"/>
    <w:aliases w:val="Основной текст1 Знак1,Основной текст Знак Знак2,Основной текст Знак Знак Знак1,bt Знак1"/>
    <w:basedOn w:val="a1"/>
    <w:uiPriority w:val="99"/>
    <w:locked/>
    <w:rsid w:val="00E82BA4"/>
    <w:rPr>
      <w:sz w:val="28"/>
    </w:rPr>
  </w:style>
  <w:style w:type="paragraph" w:customStyle="1" w:styleId="ConsTitle">
    <w:name w:val="ConsTitle"/>
    <w:uiPriority w:val="99"/>
    <w:rsid w:val="00E82BA4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F7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47277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4727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F4727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47277"/>
    <w:rPr>
      <w:rFonts w:ascii="Arial" w:eastAsia="Times New Roman" w:hAnsi="Arial" w:cs="Times New Roman"/>
      <w:b/>
      <w:i/>
      <w:szCs w:val="20"/>
      <w:lang w:eastAsia="ru-RU"/>
    </w:rPr>
  </w:style>
  <w:style w:type="paragraph" w:styleId="22">
    <w:name w:val="Body Text 2"/>
    <w:basedOn w:val="a0"/>
    <w:link w:val="23"/>
    <w:rsid w:val="00F47277"/>
    <w:pPr>
      <w:jc w:val="both"/>
    </w:pPr>
  </w:style>
  <w:style w:type="character" w:customStyle="1" w:styleId="23">
    <w:name w:val="Основной текст 2 Знак"/>
    <w:basedOn w:val="a1"/>
    <w:link w:val="22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47277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e">
    <w:name w:val="page number"/>
    <w:basedOn w:val="a1"/>
    <w:rsid w:val="00F47277"/>
  </w:style>
  <w:style w:type="paragraph" w:styleId="af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f0"/>
    <w:uiPriority w:val="99"/>
    <w:rsid w:val="00F47277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1"/>
    <w:link w:val="af"/>
    <w:uiPriority w:val="99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"/>
    <w:link w:val="25"/>
    <w:rsid w:val="00F47277"/>
    <w:pPr>
      <w:ind w:firstLine="210"/>
    </w:pPr>
  </w:style>
  <w:style w:type="character" w:customStyle="1" w:styleId="25">
    <w:name w:val="Красная строка 2 Знак"/>
    <w:basedOn w:val="af0"/>
    <w:link w:val="24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F47277"/>
    <w:pPr>
      <w:numPr>
        <w:numId w:val="7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Normal">
    <w:name w:val="ConsNormal"/>
    <w:link w:val="ConsNormal0"/>
    <w:rsid w:val="00F47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F472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basedOn w:val="a1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Знак Знак"/>
    <w:basedOn w:val="a1"/>
    <w:rsid w:val="00F47277"/>
    <w:rPr>
      <w:sz w:val="24"/>
      <w:szCs w:val="24"/>
      <w:lang w:val="ru-RU" w:eastAsia="ru-RU" w:bidi="ar-SA"/>
    </w:rPr>
  </w:style>
  <w:style w:type="paragraph" w:styleId="af2">
    <w:name w:val="Normal (Web)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4727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3">
    <w:name w:val="Table Grid"/>
    <w:basedOn w:val="a2"/>
    <w:rsid w:val="00F47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aption"/>
    <w:basedOn w:val="a0"/>
    <w:next w:val="a0"/>
    <w:qFormat/>
    <w:rsid w:val="00F47277"/>
    <w:rPr>
      <w:b/>
      <w:bCs/>
      <w:sz w:val="20"/>
    </w:rPr>
  </w:style>
  <w:style w:type="paragraph" w:customStyle="1" w:styleId="af5">
    <w:name w:val="Основной текст с отступом.Нумерованный список !!.Надин стиль"/>
    <w:basedOn w:val="a0"/>
    <w:rsid w:val="00F47277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a0"/>
    <w:rsid w:val="00F47277"/>
    <w:pPr>
      <w:spacing w:before="240" w:after="240" w:line="360" w:lineRule="auto"/>
      <w:ind w:firstLine="720"/>
      <w:jc w:val="both"/>
    </w:pPr>
  </w:style>
  <w:style w:type="character" w:customStyle="1" w:styleId="12">
    <w:name w:val="Знак Знак1"/>
    <w:basedOn w:val="a1"/>
    <w:rsid w:val="00F47277"/>
    <w:rPr>
      <w:sz w:val="24"/>
      <w:szCs w:val="24"/>
      <w:lang w:val="ru-RU" w:eastAsia="ru-RU" w:bidi="ar-SA"/>
    </w:rPr>
  </w:style>
  <w:style w:type="character" w:styleId="af6">
    <w:name w:val="annotation reference"/>
    <w:basedOn w:val="a1"/>
    <w:semiHidden/>
    <w:rsid w:val="00F47277"/>
    <w:rPr>
      <w:sz w:val="16"/>
      <w:szCs w:val="16"/>
    </w:rPr>
  </w:style>
  <w:style w:type="paragraph" w:styleId="af7">
    <w:name w:val="annotation text"/>
    <w:basedOn w:val="a0"/>
    <w:link w:val="af8"/>
    <w:semiHidden/>
    <w:rsid w:val="00F47277"/>
    <w:rPr>
      <w:sz w:val="20"/>
    </w:rPr>
  </w:style>
  <w:style w:type="character" w:customStyle="1" w:styleId="af8">
    <w:name w:val="Текст примечания Знак"/>
    <w:basedOn w:val="a1"/>
    <w:link w:val="af7"/>
    <w:semiHidden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F47277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F47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rsid w:val="00F472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b">
    <w:name w:val="Hyperlink"/>
    <w:basedOn w:val="a1"/>
    <w:uiPriority w:val="99"/>
    <w:unhideWhenUsed/>
    <w:rsid w:val="00F47277"/>
    <w:rPr>
      <w:color w:val="0000FF"/>
      <w:u w:val="single"/>
    </w:rPr>
  </w:style>
  <w:style w:type="paragraph" w:customStyle="1" w:styleId="afc">
    <w:name w:val="ЭЭГ"/>
    <w:basedOn w:val="a0"/>
    <w:rsid w:val="00F47277"/>
    <w:pPr>
      <w:spacing w:line="360" w:lineRule="auto"/>
      <w:ind w:firstLine="720"/>
      <w:jc w:val="both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F4727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47277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d">
    <w:name w:val="Emphasis"/>
    <w:basedOn w:val="a1"/>
    <w:qFormat/>
    <w:rsid w:val="00F47277"/>
    <w:rPr>
      <w:i/>
      <w:iCs/>
    </w:rPr>
  </w:style>
  <w:style w:type="character" w:customStyle="1" w:styleId="afe">
    <w:name w:val="Основной текст_"/>
    <w:basedOn w:val="a1"/>
    <w:link w:val="28"/>
    <w:rsid w:val="00F47277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e"/>
    <w:rsid w:val="00F47277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Подпись к таблице_"/>
    <w:basedOn w:val="a1"/>
    <w:link w:val="aff0"/>
    <w:rsid w:val="00F47277"/>
    <w:rPr>
      <w:b/>
      <w:bCs/>
      <w:spacing w:val="-5"/>
      <w:sz w:val="23"/>
      <w:szCs w:val="23"/>
      <w:shd w:val="clear" w:color="auto" w:fill="FFFFFF"/>
    </w:rPr>
  </w:style>
  <w:style w:type="character" w:customStyle="1" w:styleId="29">
    <w:name w:val="Подпись к таблице (2)_"/>
    <w:basedOn w:val="a1"/>
    <w:link w:val="2a"/>
    <w:rsid w:val="00F47277"/>
    <w:rPr>
      <w:b/>
      <w:bCs/>
      <w:spacing w:val="-5"/>
      <w:sz w:val="18"/>
      <w:szCs w:val="18"/>
      <w:shd w:val="clear" w:color="auto" w:fill="FFFFFF"/>
    </w:rPr>
  </w:style>
  <w:style w:type="paragraph" w:customStyle="1" w:styleId="aff0">
    <w:name w:val="Подпись к таблице"/>
    <w:basedOn w:val="a0"/>
    <w:link w:val="aff"/>
    <w:rsid w:val="00F47277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paragraph" w:customStyle="1" w:styleId="2a">
    <w:name w:val="Подпись к таблице (2)"/>
    <w:basedOn w:val="a0"/>
    <w:link w:val="29"/>
    <w:rsid w:val="00F47277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e"/>
    <w:rsid w:val="00F47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basedOn w:val="afe"/>
    <w:rsid w:val="00F472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e"/>
    <w:rsid w:val="00F47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FontStyle13">
    <w:name w:val="Font Style13"/>
    <w:basedOn w:val="a1"/>
    <w:uiPriority w:val="99"/>
    <w:rsid w:val="00F47277"/>
    <w:rPr>
      <w:rFonts w:ascii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1"/>
    <w:uiPriority w:val="99"/>
    <w:locked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aliases w:val="Знак сноски-FN,Ciae niinee-FN,Знак сноски 1"/>
    <w:basedOn w:val="a1"/>
    <w:uiPriority w:val="99"/>
    <w:rsid w:val="00F47277"/>
    <w:rPr>
      <w:rFonts w:cs="Times New Roman"/>
      <w:vertAlign w:val="superscript"/>
    </w:rPr>
  </w:style>
  <w:style w:type="paragraph" w:styleId="aff2">
    <w:name w:val="footnote text"/>
    <w:basedOn w:val="a0"/>
    <w:link w:val="aff3"/>
    <w:uiPriority w:val="99"/>
    <w:rsid w:val="00F47277"/>
    <w:rPr>
      <w:sz w:val="20"/>
    </w:rPr>
  </w:style>
  <w:style w:type="character" w:customStyle="1" w:styleId="aff3">
    <w:name w:val="Текст сноски Знак"/>
    <w:basedOn w:val="a1"/>
    <w:link w:val="aff2"/>
    <w:uiPriority w:val="99"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Прижатый влево"/>
    <w:basedOn w:val="a0"/>
    <w:next w:val="a0"/>
    <w:uiPriority w:val="99"/>
    <w:rsid w:val="00F4727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f5">
    <w:name w:val="Нормальный (таблица)"/>
    <w:basedOn w:val="a0"/>
    <w:next w:val="a0"/>
    <w:rsid w:val="00F472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F47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F47277"/>
  </w:style>
  <w:style w:type="paragraph" w:styleId="aff6">
    <w:name w:val="No Spacing"/>
    <w:uiPriority w:val="99"/>
    <w:qFormat/>
    <w:rsid w:val="00F472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7">
    <w:name w:val="Title"/>
    <w:basedOn w:val="a0"/>
    <w:link w:val="aff8"/>
    <w:qFormat/>
    <w:rsid w:val="00F47277"/>
    <w:pPr>
      <w:jc w:val="center"/>
    </w:pPr>
  </w:style>
  <w:style w:type="character" w:customStyle="1" w:styleId="aff8">
    <w:name w:val="Название Знак"/>
    <w:basedOn w:val="a1"/>
    <w:link w:val="aff7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4">
    <w:name w:val="Courier14"/>
    <w:basedOn w:val="a0"/>
    <w:rsid w:val="00F47277"/>
    <w:pPr>
      <w:ind w:firstLine="851"/>
      <w:jc w:val="both"/>
    </w:pPr>
    <w:rPr>
      <w:rFonts w:ascii="Courier New" w:hAnsi="Courier New" w:cs="Courier New"/>
      <w:szCs w:val="28"/>
    </w:rPr>
  </w:style>
  <w:style w:type="character" w:styleId="aff9">
    <w:name w:val="Strong"/>
    <w:basedOn w:val="a1"/>
    <w:uiPriority w:val="22"/>
    <w:qFormat/>
    <w:rsid w:val="00F47277"/>
    <w:rPr>
      <w:b/>
      <w:bCs/>
    </w:rPr>
  </w:style>
  <w:style w:type="character" w:customStyle="1" w:styleId="CharStyle13">
    <w:name w:val="Char Style 13"/>
    <w:link w:val="Style12"/>
    <w:uiPriority w:val="99"/>
    <w:locked/>
    <w:rsid w:val="006F638F"/>
    <w:rPr>
      <w:sz w:val="26"/>
      <w:szCs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6F638F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fa">
    <w:name w:val="Placeholder Text"/>
    <w:basedOn w:val="a1"/>
    <w:uiPriority w:val="99"/>
    <w:semiHidden/>
    <w:rsid w:val="009A3D12"/>
    <w:rPr>
      <w:color w:val="808080"/>
    </w:rPr>
  </w:style>
  <w:style w:type="character" w:customStyle="1" w:styleId="42">
    <w:name w:val="Знак Знак4"/>
    <w:basedOn w:val="a1"/>
    <w:rsid w:val="00AA05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Знак Знак"/>
    <w:basedOn w:val="a1"/>
    <w:rsid w:val="00AA058A"/>
    <w:rPr>
      <w:sz w:val="24"/>
      <w:szCs w:val="24"/>
      <w:lang w:val="ru-RU" w:eastAsia="ru-RU" w:bidi="ar-SA"/>
    </w:rPr>
  </w:style>
  <w:style w:type="character" w:customStyle="1" w:styleId="13">
    <w:name w:val="Знак Знак1"/>
    <w:basedOn w:val="a1"/>
    <w:rsid w:val="00AA058A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AA058A"/>
  </w:style>
  <w:style w:type="character" w:customStyle="1" w:styleId="a7">
    <w:name w:val="Абзац списка Знак"/>
    <w:link w:val="a6"/>
    <w:uiPriority w:val="34"/>
    <w:locked/>
    <w:rsid w:val="00150787"/>
    <w:rPr>
      <w:rFonts w:ascii="Calibri" w:eastAsia="Calibri" w:hAnsi="Calibri" w:cs="Times New Roman"/>
    </w:rPr>
  </w:style>
  <w:style w:type="character" w:customStyle="1" w:styleId="43">
    <w:name w:val="Знак Знак4"/>
    <w:basedOn w:val="a1"/>
    <w:rsid w:val="00CC13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Знак Знак"/>
    <w:basedOn w:val="a1"/>
    <w:rsid w:val="00CC13FE"/>
    <w:rPr>
      <w:sz w:val="24"/>
      <w:szCs w:val="24"/>
      <w:lang w:val="ru-RU" w:eastAsia="ru-RU" w:bidi="ar-SA"/>
    </w:rPr>
  </w:style>
  <w:style w:type="character" w:customStyle="1" w:styleId="14">
    <w:name w:val="Знак Знак1"/>
    <w:basedOn w:val="a1"/>
    <w:rsid w:val="00CC13FE"/>
    <w:rPr>
      <w:sz w:val="24"/>
      <w:szCs w:val="24"/>
      <w:lang w:val="ru-RU" w:eastAsia="ru-RU" w:bidi="ar-SA"/>
    </w:rPr>
  </w:style>
  <w:style w:type="paragraph" w:styleId="affd">
    <w:name w:val="Revision"/>
    <w:hidden/>
    <w:uiPriority w:val="99"/>
    <w:semiHidden/>
    <w:rsid w:val="00CC13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5D2BD945F177B5523CB99FA340D6C432BCC235EF2EB7926F61593BA2A97EDE464CA512A010424874A4D56A276EN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5D2BD945F177B5523CB99FA340D6C431B7C037EB20B7926F61593BA2A97EDE464CA512A010424874A4D56A276EN6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5D2BD945F177B5523CB99FA340D6C431B6C931EE22B7926F61593BA2A97EDE464CA512A010424874A4D56A276EN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065FAF0D82BBB3B2BA34094DBB898F0C4ACEA0DE293F203792AA4311D5390555967DE4BEE13EEE8BD209644CHET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5528C-9FAB-4770-BCE1-0D6E9FF0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13</Pages>
  <Words>4081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</dc:creator>
  <cp:lastModifiedBy>Финансы</cp:lastModifiedBy>
  <cp:revision>15</cp:revision>
  <cp:lastPrinted>2020-10-16T06:45:00Z</cp:lastPrinted>
  <dcterms:created xsi:type="dcterms:W3CDTF">2021-10-30T11:51:00Z</dcterms:created>
  <dcterms:modified xsi:type="dcterms:W3CDTF">2022-11-07T11:37:00Z</dcterms:modified>
</cp:coreProperties>
</file>