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6E" w:rsidRPr="009E3BD4" w:rsidRDefault="0013686E" w:rsidP="009E3BD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66C7" w:rsidRPr="004066C7" w:rsidRDefault="004066C7" w:rsidP="004066C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66C7" w:rsidRPr="004066C7" w:rsidRDefault="004066C7" w:rsidP="004066C7">
      <w:pPr>
        <w:tabs>
          <w:tab w:val="left" w:pos="709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D26A732" wp14:editId="0EE8F931">
            <wp:extent cx="511810" cy="8413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6C7" w:rsidRPr="004066C7" w:rsidRDefault="004066C7" w:rsidP="004066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066C7" w:rsidRPr="004066C7" w:rsidRDefault="004066C7" w:rsidP="004066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b/>
          <w:sz w:val="28"/>
          <w:szCs w:val="28"/>
          <w:lang w:eastAsia="ru-RU"/>
        </w:rPr>
        <w:t>ИСТОМИНСКОГО СЕЛЬСКОГО ПОСЕЛЕНИЯ</w:t>
      </w:r>
    </w:p>
    <w:p w:rsidR="004066C7" w:rsidRPr="004066C7" w:rsidRDefault="004066C7" w:rsidP="004066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b/>
          <w:sz w:val="28"/>
          <w:szCs w:val="28"/>
          <w:lang w:eastAsia="ru-RU"/>
        </w:rPr>
        <w:t>АКСАЙСКОГО РАЙОНА РОСТОВСКОЙ ОБЛАСТИ</w:t>
      </w:r>
    </w:p>
    <w:p w:rsidR="004066C7" w:rsidRPr="004066C7" w:rsidRDefault="004066C7" w:rsidP="004066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6C7" w:rsidRPr="004066C7" w:rsidRDefault="004066C7" w:rsidP="004066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4066C7" w:rsidRPr="004066C7" w:rsidRDefault="004066C7" w:rsidP="0040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14.04.2022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№ 82</w:t>
      </w:r>
    </w:p>
    <w:p w:rsidR="004066C7" w:rsidRPr="004066C7" w:rsidRDefault="004066C7" w:rsidP="004066C7">
      <w:pPr>
        <w:keepNext/>
        <w:tabs>
          <w:tab w:val="center" w:pos="4961"/>
          <w:tab w:val="right" w:pos="9922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ab/>
        <w:t>х. Островского</w:t>
      </w: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4066C7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Внести изменения в постановление </w:t>
      </w:r>
    </w:p>
    <w:p w:rsidR="004066C7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22.12.2021 №214 </w:t>
      </w:r>
    </w:p>
    <w:p w:rsidR="004066C7" w:rsidRPr="009E3BD4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E3BD4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санкционирования </w:t>
      </w:r>
      <w:bookmarkStart w:id="0" w:name="_GoBack"/>
      <w:bookmarkEnd w:id="0"/>
    </w:p>
    <w:p w:rsidR="004066C7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>оплаты денежных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 xml:space="preserve">получателей </w:t>
      </w:r>
    </w:p>
    <w:p w:rsidR="004066C7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 xml:space="preserve">средств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4066C7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Pr="009E3BD4">
        <w:rPr>
          <w:rFonts w:ascii="Times New Roman" w:hAnsi="Times New Roman"/>
          <w:sz w:val="28"/>
          <w:szCs w:val="28"/>
          <w:lang w:eastAsia="ru-RU"/>
        </w:rPr>
        <w:t>Аксайского</w:t>
      </w:r>
      <w:proofErr w:type="spellEnd"/>
      <w:r w:rsidRPr="009E3BD4">
        <w:rPr>
          <w:rFonts w:ascii="Times New Roman" w:hAnsi="Times New Roman"/>
          <w:sz w:val="28"/>
          <w:szCs w:val="28"/>
          <w:lang w:eastAsia="ru-RU"/>
        </w:rPr>
        <w:t xml:space="preserve"> района и оплаты </w:t>
      </w:r>
    </w:p>
    <w:p w:rsidR="004066C7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>денежных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>обязательств, подлежащих</w:t>
      </w:r>
    </w:p>
    <w:p w:rsidR="004066C7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E3BD4">
        <w:rPr>
          <w:rFonts w:ascii="Times New Roman" w:hAnsi="Times New Roman"/>
          <w:sz w:val="28"/>
          <w:szCs w:val="28"/>
          <w:lang w:eastAsia="ru-RU"/>
        </w:rPr>
        <w:t xml:space="preserve"> исполнению за 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 xml:space="preserve">бюджетных ассигнований </w:t>
      </w:r>
    </w:p>
    <w:p w:rsidR="004066C7" w:rsidRPr="009E3BD4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>по источникам финансирования дефицита</w:t>
      </w:r>
    </w:p>
    <w:p w:rsidR="004066C7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066C7" w:rsidRPr="009E3BD4" w:rsidRDefault="004066C7" w:rsidP="004066C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3BD4">
        <w:rPr>
          <w:rFonts w:ascii="Times New Roman" w:hAnsi="Times New Roman"/>
          <w:sz w:val="28"/>
          <w:szCs w:val="28"/>
          <w:lang w:eastAsia="ru-RU"/>
        </w:rPr>
        <w:t>Аксайского</w:t>
      </w:r>
      <w:proofErr w:type="spellEnd"/>
      <w:r w:rsidRPr="009E3BD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AA1735" w:rsidRPr="009E3BD4" w:rsidRDefault="00AA1735" w:rsidP="00AA1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6C7" w:rsidRPr="009E3BD4" w:rsidRDefault="00F30651" w:rsidP="004066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B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пунктами 1, 2, абзацем третьим пункта 5 статьи 219 и частью второй статьи 219.2 Бюджетного кодекса Российской Федерации</w:t>
      </w:r>
      <w:r w:rsidR="00C124D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66C7">
        <w:rPr>
          <w:rFonts w:ascii="Times New Roman" w:hAnsi="Times New Roman"/>
          <w:sz w:val="28"/>
          <w:szCs w:val="28"/>
        </w:rPr>
        <w:t>постановляю</w:t>
      </w:r>
      <w:r w:rsidR="004066C7" w:rsidRPr="000C655F">
        <w:rPr>
          <w:rFonts w:ascii="Times New Roman" w:hAnsi="Times New Roman"/>
          <w:sz w:val="28"/>
          <w:szCs w:val="28"/>
        </w:rPr>
        <w:t>:</w:t>
      </w:r>
    </w:p>
    <w:p w:rsidR="0013686E" w:rsidRPr="009E3BD4" w:rsidRDefault="0013686E" w:rsidP="009E3BD4">
      <w:pPr>
        <w:tabs>
          <w:tab w:val="left" w:pos="612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86E" w:rsidRPr="004066C7" w:rsidRDefault="004066C7" w:rsidP="004066C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77E0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A1735" w:rsidRPr="00AA1735">
        <w:rPr>
          <w:sz w:val="28"/>
          <w:szCs w:val="28"/>
        </w:rPr>
        <w:t xml:space="preserve"> </w:t>
      </w:r>
      <w:proofErr w:type="gramStart"/>
      <w:r w:rsidR="00AA1735" w:rsidRPr="00AA1735">
        <w:rPr>
          <w:rFonts w:ascii="Times New Roman" w:eastAsia="Times New Roman" w:hAnsi="Times New Roman"/>
          <w:sz w:val="28"/>
          <w:szCs w:val="28"/>
          <w:lang w:eastAsia="ru-RU"/>
        </w:rPr>
        <w:t>Внести измен</w:t>
      </w:r>
      <w:r w:rsidR="00AA1735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в </w:t>
      </w:r>
      <w:r>
        <w:rPr>
          <w:rFonts w:ascii="Times New Roman" w:hAnsi="Times New Roman"/>
          <w:sz w:val="28"/>
          <w:szCs w:val="28"/>
          <w:lang w:eastAsia="ru-RU"/>
        </w:rPr>
        <w:t>постановление от 22.12.2021 №214 «</w:t>
      </w:r>
      <w:r w:rsidRPr="009E3BD4">
        <w:rPr>
          <w:rFonts w:ascii="Times New Roman" w:hAnsi="Times New Roman"/>
          <w:sz w:val="28"/>
          <w:szCs w:val="28"/>
          <w:lang w:eastAsia="ru-RU"/>
        </w:rPr>
        <w:t>Об утверждении Порядка санкционирования оплаты денежных обязательств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 xml:space="preserve">получателей средств 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3BD4">
        <w:rPr>
          <w:rFonts w:ascii="Times New Roman" w:hAnsi="Times New Roman"/>
          <w:sz w:val="28"/>
          <w:szCs w:val="28"/>
          <w:lang w:eastAsia="ru-RU"/>
        </w:rPr>
        <w:t>Аксайского</w:t>
      </w:r>
      <w:proofErr w:type="spellEnd"/>
      <w:r w:rsidRPr="009E3BD4">
        <w:rPr>
          <w:rFonts w:ascii="Times New Roman" w:hAnsi="Times New Roman"/>
          <w:sz w:val="28"/>
          <w:szCs w:val="28"/>
          <w:lang w:eastAsia="ru-RU"/>
        </w:rPr>
        <w:t xml:space="preserve"> района и оплаты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>денежных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>обязательств, подлежащих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 xml:space="preserve">исполнению за </w:t>
      </w:r>
      <w:proofErr w:type="spellStart"/>
      <w:r w:rsidRPr="009E3BD4">
        <w:rPr>
          <w:rFonts w:ascii="Times New Roman" w:hAnsi="Times New Roman"/>
          <w:sz w:val="28"/>
          <w:szCs w:val="28"/>
          <w:lang w:eastAsia="ru-RU"/>
        </w:rPr>
        <w:t>счетбюджетных</w:t>
      </w:r>
      <w:proofErr w:type="spellEnd"/>
      <w:r w:rsidRPr="009E3BD4">
        <w:rPr>
          <w:rFonts w:ascii="Times New Roman" w:hAnsi="Times New Roman"/>
          <w:sz w:val="28"/>
          <w:szCs w:val="28"/>
          <w:lang w:eastAsia="ru-RU"/>
        </w:rPr>
        <w:t xml:space="preserve"> ассигнований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3BD4">
        <w:rPr>
          <w:rFonts w:ascii="Times New Roman" w:hAnsi="Times New Roman"/>
          <w:sz w:val="28"/>
          <w:szCs w:val="28"/>
          <w:lang w:eastAsia="ru-RU"/>
        </w:rPr>
        <w:t>по источникам финансирования дефицита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Истоминского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9E3BD4">
        <w:rPr>
          <w:rFonts w:ascii="Times New Roman" w:hAnsi="Times New Roman"/>
          <w:sz w:val="28"/>
          <w:szCs w:val="28"/>
          <w:lang w:eastAsia="ru-RU"/>
        </w:rPr>
        <w:t>Аксайского</w:t>
      </w:r>
      <w:proofErr w:type="spellEnd"/>
      <w:r w:rsidRPr="009E3BD4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1735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изложив </w:t>
      </w:r>
      <w:r w:rsidR="00AA1735" w:rsidRPr="00AA1735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приложение согласно приложению к настоящему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остановлению</w:t>
      </w:r>
      <w:r w:rsidR="0013686E" w:rsidRPr="00C77E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13686E" w:rsidRPr="009E3BD4" w:rsidRDefault="004066C7" w:rsidP="009E3BD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686E" w:rsidRPr="009E3BD4">
        <w:rPr>
          <w:rFonts w:ascii="Times New Roman" w:eastAsia="Times New Roman" w:hAnsi="Times New Roman"/>
          <w:sz w:val="28"/>
          <w:szCs w:val="28"/>
          <w:lang w:eastAsia="ru-RU"/>
        </w:rPr>
        <w:t>. Настоящ</w:t>
      </w:r>
      <w:r w:rsidR="00293AA5" w:rsidRPr="009E3BD4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13686E"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A5" w:rsidRPr="009E3BD4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13686E"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</w:t>
      </w:r>
      <w:r w:rsidR="00201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15C5">
        <w:rPr>
          <w:rFonts w:ascii="Times New Roman" w:eastAsia="Times New Roman" w:hAnsi="Times New Roman"/>
          <w:sz w:val="28"/>
          <w:szCs w:val="28"/>
          <w:lang w:eastAsia="ru-RU"/>
        </w:rPr>
        <w:t>1 января 2022 года</w:t>
      </w:r>
      <w:r w:rsidR="0013686E" w:rsidRPr="009E3BD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686E" w:rsidRPr="009E3BD4" w:rsidRDefault="004066C7" w:rsidP="004066C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686E"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13686E" w:rsidRPr="009E3BD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3686E" w:rsidRPr="009E3BD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13686E" w:rsidRPr="009E3BD4" w:rsidRDefault="0013686E" w:rsidP="009E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6C7" w:rsidRPr="004066C7" w:rsidRDefault="004066C7" w:rsidP="004066C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4066C7" w:rsidRPr="004066C7" w:rsidRDefault="004066C7" w:rsidP="004066C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3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>Кудовба</w:t>
      </w:r>
      <w:proofErr w:type="spellEnd"/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63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>Д. А.</w:t>
      </w:r>
    </w:p>
    <w:p w:rsidR="004066C7" w:rsidRPr="004066C7" w:rsidRDefault="004066C7" w:rsidP="004066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6C7" w:rsidRPr="004066C7" w:rsidRDefault="004066C7" w:rsidP="004066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6C7" w:rsidRPr="004066C7" w:rsidRDefault="004066C7" w:rsidP="004066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66C7">
        <w:rPr>
          <w:rFonts w:ascii="Times New Roman" w:eastAsia="Times New Roman" w:hAnsi="Times New Roman"/>
          <w:lang w:eastAsia="ru-RU"/>
        </w:rPr>
        <w:t>Постановление вносит</w:t>
      </w:r>
    </w:p>
    <w:p w:rsidR="004066C7" w:rsidRPr="004066C7" w:rsidRDefault="004066C7" w:rsidP="004066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066C7">
        <w:rPr>
          <w:rFonts w:ascii="Times New Roman" w:eastAsia="Times New Roman" w:hAnsi="Times New Roman"/>
          <w:lang w:eastAsia="ru-RU"/>
        </w:rPr>
        <w:t>сектор экономики и финансов</w:t>
      </w:r>
    </w:p>
    <w:p w:rsidR="004066C7" w:rsidRPr="004066C7" w:rsidRDefault="004066C7" w:rsidP="004066C7">
      <w:pPr>
        <w:spacing w:after="0" w:line="240" w:lineRule="auto"/>
        <w:rPr>
          <w:rFonts w:ascii="Times New Roman" w:hAnsi="Times New Roman"/>
          <w:lang w:eastAsia="ru-RU"/>
        </w:rPr>
      </w:pPr>
    </w:p>
    <w:p w:rsidR="00AA1735" w:rsidRDefault="00AA1735" w:rsidP="009E3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6C7" w:rsidRPr="004066C7" w:rsidRDefault="004066C7" w:rsidP="004066C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066C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66C7" w:rsidRPr="004066C7" w:rsidRDefault="004066C7" w:rsidP="004066C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066C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066C7" w:rsidRPr="004066C7" w:rsidRDefault="004066C7" w:rsidP="004066C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66C7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Pr="0040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1735" w:rsidRDefault="008E07F7" w:rsidP="004066C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14.04.2022</w:t>
      </w:r>
      <w:r w:rsidR="004066C7" w:rsidRPr="004066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</w:t>
      </w:r>
    </w:p>
    <w:p w:rsidR="008E07F7" w:rsidRDefault="008E07F7" w:rsidP="005D63E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" w:name="P35"/>
      <w:bookmarkEnd w:id="1"/>
    </w:p>
    <w:p w:rsidR="005D63E9" w:rsidRPr="009E3BD4" w:rsidRDefault="00454760" w:rsidP="005D63E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ПОРЯДОК</w:t>
      </w:r>
    </w:p>
    <w:p w:rsidR="00454760" w:rsidRPr="009E3BD4" w:rsidRDefault="005906A4" w:rsidP="005D63E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 xml:space="preserve">санкционирования </w:t>
      </w:r>
      <w:proofErr w:type="gramStart"/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оплаты денежных обязательств</w:t>
      </w:r>
      <w:r w:rsidR="005D63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получателей средств бюджета</w:t>
      </w:r>
      <w:proofErr w:type="gramEnd"/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4066C7">
        <w:rPr>
          <w:rFonts w:ascii="Times New Roman" w:hAnsi="Times New Roman" w:cs="Times New Roman"/>
          <w:b w:val="0"/>
          <w:bCs/>
          <w:sz w:val="28"/>
          <w:szCs w:val="28"/>
        </w:rPr>
        <w:t>Истоминского</w:t>
      </w:r>
      <w:proofErr w:type="spellEnd"/>
      <w:r w:rsidR="004066C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="004066C7">
        <w:rPr>
          <w:rFonts w:ascii="Times New Roman" w:hAnsi="Times New Roman" w:cs="Times New Roman"/>
          <w:b w:val="0"/>
          <w:bCs/>
          <w:sz w:val="28"/>
          <w:szCs w:val="28"/>
        </w:rPr>
        <w:t>Аксайского</w:t>
      </w:r>
      <w:proofErr w:type="spellEnd"/>
      <w:r w:rsidR="004066C7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 xml:space="preserve"> и оплаты денежных</w:t>
      </w:r>
      <w:r w:rsidR="005D63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обязательств, подлежащих исполнению за счет бюджетных</w:t>
      </w:r>
      <w:r w:rsidR="005D63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>ассигнований по источникам финансирования дефицита</w:t>
      </w:r>
      <w:r w:rsidR="005D63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proofErr w:type="spellStart"/>
      <w:r w:rsidR="004066C7">
        <w:rPr>
          <w:rFonts w:ascii="Times New Roman" w:hAnsi="Times New Roman" w:cs="Times New Roman"/>
          <w:b w:val="0"/>
          <w:bCs/>
          <w:sz w:val="28"/>
          <w:szCs w:val="28"/>
        </w:rPr>
        <w:t>Истоминского</w:t>
      </w:r>
      <w:proofErr w:type="spellEnd"/>
      <w:r w:rsidR="004066C7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="00ED69B4" w:rsidRPr="009E3BD4">
        <w:rPr>
          <w:rFonts w:ascii="Times New Roman" w:hAnsi="Times New Roman" w:cs="Times New Roman"/>
          <w:b w:val="0"/>
          <w:bCs/>
          <w:sz w:val="28"/>
          <w:szCs w:val="28"/>
        </w:rPr>
        <w:t>Аксайского</w:t>
      </w:r>
      <w:proofErr w:type="spellEnd"/>
      <w:r w:rsidRPr="009E3BD4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</w:p>
    <w:p w:rsidR="00454760" w:rsidRPr="009E3BD4" w:rsidRDefault="00454760" w:rsidP="009E3B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6A4" w:rsidRPr="004066C7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санкционирования </w:t>
      </w:r>
      <w:r w:rsidR="00703737">
        <w:rPr>
          <w:rFonts w:ascii="Times New Roman" w:hAnsi="Times New Roman" w:cs="Times New Roman"/>
          <w:sz w:val="28"/>
          <w:szCs w:val="28"/>
        </w:rPr>
        <w:t>Управлением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Ростовской области</w:t>
      </w:r>
      <w:r w:rsidRPr="009E3BD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906A4" w:rsidRPr="009E3BD4">
        <w:rPr>
          <w:rFonts w:ascii="Times New Roman" w:hAnsi="Times New Roman" w:cs="Times New Roman"/>
          <w:sz w:val="28"/>
          <w:szCs w:val="28"/>
        </w:rPr>
        <w:t>–</w:t>
      </w:r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>) оплаты за счет средств бюджета</w:t>
      </w:r>
      <w:r w:rsidR="0040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6C7" w:rsidRPr="004066C7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906A4" w:rsidRPr="0040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4BA" w:rsidRPr="004066C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4066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66C7">
        <w:rPr>
          <w:rFonts w:ascii="Times New Roman" w:hAnsi="Times New Roman" w:cs="Times New Roman"/>
          <w:sz w:val="28"/>
          <w:szCs w:val="28"/>
        </w:rPr>
        <w:t xml:space="preserve"> денежных обязательс</w:t>
      </w:r>
      <w:r w:rsidRPr="009E3BD4">
        <w:rPr>
          <w:rFonts w:ascii="Times New Roman" w:hAnsi="Times New Roman" w:cs="Times New Roman"/>
          <w:sz w:val="28"/>
          <w:szCs w:val="28"/>
        </w:rPr>
        <w:t xml:space="preserve">тв получателей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4066C7" w:rsidRPr="00406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66C7" w:rsidRPr="004066C7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906A4" w:rsidRPr="0040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4BA" w:rsidRPr="004066C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4066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66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4066C7" w:rsidRPr="00406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066C7" w:rsidRPr="004066C7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5906A4" w:rsidRPr="0040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4BA" w:rsidRPr="004066C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4066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066C7">
        <w:rPr>
          <w:rFonts w:ascii="Times New Roman" w:hAnsi="Times New Roman" w:cs="Times New Roman"/>
          <w:sz w:val="28"/>
          <w:szCs w:val="28"/>
        </w:rPr>
        <w:t xml:space="preserve">(администратор источников финансирования дефицита </w:t>
      </w:r>
      <w:r w:rsidR="005906A4" w:rsidRPr="004066C7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066C7" w:rsidRPr="004066C7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>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454760" w:rsidRPr="009E3BD4" w:rsidRDefault="00454760" w:rsidP="008A787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9E3B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 xml:space="preserve">проверяет Распоряжение на наличие в нем реквизитов и показателей, предусмотренных </w:t>
      </w:r>
      <w:hyperlink w:anchor="P50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9E3BD4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9E3BD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9E3BD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9E3BD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9E3BD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9E3BD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8" w:history="1">
        <w:r w:rsidRPr="009E3BD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8A787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A787B" w:rsidRPr="008A787B"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066C7" w:rsidRPr="004066C7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4066C7" w:rsidRPr="00406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066C7" w:rsidRPr="004066C7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06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="00C5465F">
        <w:rPr>
          <w:rFonts w:ascii="Times New Roman" w:hAnsi="Times New Roman" w:cs="Times New Roman"/>
          <w:sz w:val="28"/>
          <w:szCs w:val="28"/>
        </w:rPr>
        <w:t>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9E3BD4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получателем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066C7" w:rsidRPr="004066C7">
        <w:rPr>
          <w:rFonts w:ascii="Times New Roman" w:hAnsi="Times New Roman" w:cs="Times New Roman"/>
          <w:bCs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4066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E3BD4">
        <w:rPr>
          <w:rFonts w:ascii="Times New Roman" w:hAnsi="Times New Roman" w:cs="Times New Roman"/>
          <w:sz w:val="28"/>
          <w:szCs w:val="28"/>
        </w:rPr>
        <w:t xml:space="preserve">(администратором источников финансирования дефицита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066C7" w:rsidRPr="004066C7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>) для открытия соответствующего лицевого счета в порядке, установленным Федеральным казначейством;</w:t>
      </w:r>
      <w:proofErr w:type="gramEnd"/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4066C7" w:rsidRPr="004066C7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4066C7" w:rsidRPr="004066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</w:t>
      </w:r>
      <w:r w:rsidRPr="009E3BD4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уникального кода объекта капитального строительства или объекта недвижимости, отраженного на лицевом счете получателя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, доведенных до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(далее - Порядок составления и ведения сводной бюджетной росписи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34B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>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7" w:history="1">
        <w:r w:rsidRPr="009E3BD4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  <w:proofErr w:type="gramEnd"/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6) вида средств (средства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11C1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>);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>аспоряжении;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 xml:space="preserve">бюджетного обязательства и номера денежного обязательства получателя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A11C1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03737" w:rsidRDefault="00454760" w:rsidP="005D63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5906A4" w:rsidRPr="009E3B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1F5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, и документов, подтверждающих возникновение денежных обязательств получателей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1F5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41F5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при постановке на учет бюджетных и денежных обязательств в соответствии с порядком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41F5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5D63E9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E3BD4">
        <w:rPr>
          <w:rFonts w:ascii="Times New Roman" w:hAnsi="Times New Roman" w:cs="Times New Roman"/>
          <w:sz w:val="28"/>
          <w:szCs w:val="28"/>
        </w:rPr>
        <w:t>(далее - порядок учета обязательств);</w:t>
      </w:r>
      <w:proofErr w:type="gramEnd"/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реквизитов документов, подтверждающих возникновение денежных обязатель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>учае осуществления авансовых платежей в соответствии с условиями договора (</w:t>
      </w:r>
      <w:r w:rsidR="005906A4" w:rsidRPr="009E3B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 w:rsidR="005906A4" w:rsidRPr="009E3BD4">
        <w:rPr>
          <w:rFonts w:ascii="Times New Roman" w:hAnsi="Times New Roman" w:cs="Times New Roman"/>
          <w:sz w:val="28"/>
          <w:szCs w:val="28"/>
        </w:rPr>
        <w:t>муниципальному</w:t>
      </w:r>
      <w:r w:rsidR="00C124DD"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>контракту), если условиями таких договоров (</w:t>
      </w:r>
      <w:r w:rsidR="00A968B2" w:rsidRPr="009E3BD4">
        <w:rPr>
          <w:rFonts w:ascii="Times New Roman" w:hAnsi="Times New Roman" w:cs="Times New Roman"/>
          <w:sz w:val="28"/>
          <w:szCs w:val="28"/>
        </w:rPr>
        <w:t>муниципальных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9E3BD4">
        <w:rPr>
          <w:rFonts w:ascii="Times New Roman" w:hAnsi="Times New Roman" w:cs="Times New Roman"/>
          <w:sz w:val="28"/>
          <w:szCs w:val="28"/>
        </w:rPr>
        <w:t>16) кода источника поступлений целевых сре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 w:rsidRPr="009E3BD4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9E3BD4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  не применяются в отношении Распоряжения при оплате товаров, выполнении работ, оказании услуг в случаях, когда заключение договора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(муниципального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5906A4" w:rsidRPr="009E3BD4">
        <w:rPr>
          <w:rFonts w:ascii="Times New Roman" w:hAnsi="Times New Roman" w:cs="Times New Roman"/>
          <w:sz w:val="28"/>
          <w:szCs w:val="28"/>
        </w:rPr>
        <w:t>муниципальных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5906A4" w:rsidRPr="009E3BD4">
        <w:rPr>
          <w:rFonts w:ascii="Times New Roman" w:hAnsi="Times New Roman" w:cs="Times New Roman"/>
          <w:sz w:val="28"/>
          <w:szCs w:val="28"/>
        </w:rPr>
        <w:t>муниципальный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контракт) законодательством Российской Федерации не предусмотрено.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41F5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(классификации источников финансирования дефицитов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41F5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) в рамках одного денежного обязательства получателя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741F5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741F5" w:rsidRPr="009E3BD4">
        <w:rPr>
          <w:rFonts w:ascii="Times New Roman" w:hAnsi="Times New Roman" w:cs="Times New Roman"/>
          <w:sz w:val="28"/>
          <w:szCs w:val="28"/>
        </w:rPr>
        <w:t>Аксайского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>).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9E3BD4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9E3BD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E3BD4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9E3BD4"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="005906A4" w:rsidRPr="009E3BD4">
        <w:rPr>
          <w:rFonts w:ascii="Times New Roman" w:hAnsi="Times New Roman" w:cs="Times New Roman"/>
          <w:sz w:val="28"/>
          <w:szCs w:val="28"/>
        </w:rPr>
        <w:t>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кодов видов расходов классификации расходов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5D26" w:rsidRPr="009E3BD4">
        <w:rPr>
          <w:rFonts w:ascii="Times New Roman" w:hAnsi="Times New Roman" w:cs="Times New Roman"/>
          <w:sz w:val="28"/>
          <w:szCs w:val="28"/>
        </w:rPr>
        <w:t>Аксайског</w:t>
      </w:r>
      <w:r w:rsidR="005906A4" w:rsidRPr="009E3BD4">
        <w:rPr>
          <w:rFonts w:ascii="Times New Roman" w:hAnsi="Times New Roman" w:cs="Times New Roman"/>
          <w:sz w:val="28"/>
          <w:szCs w:val="28"/>
        </w:rPr>
        <w:t>о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8) идентичность кода (кодов) классификации расходов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по денежному обязательству и платежу;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11) соответствие кода классификации расходов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и уникального кода объекта капитального строительства или объекта недвижимого имущества (по денежному обязательству и платежу;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  <w:proofErr w:type="gramStart"/>
      <w:r w:rsidRPr="009E3BD4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</w:t>
      </w:r>
      <w:r w:rsidR="005906A4" w:rsidRPr="009E3BD4">
        <w:rPr>
          <w:rFonts w:ascii="Times New Roman" w:hAnsi="Times New Roman" w:cs="Times New Roman"/>
          <w:sz w:val="28"/>
          <w:szCs w:val="28"/>
        </w:rPr>
        <w:t>муниципальному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контракту), подлежащему включению в реестр контрактов или реестр контрактов, составляющих государственную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тайну,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в Распоряжении.</w:t>
      </w:r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</w:t>
      </w:r>
      <w:r w:rsidR="005906A4" w:rsidRPr="009E3BD4">
        <w:rPr>
          <w:rFonts w:ascii="Times New Roman" w:hAnsi="Times New Roman" w:cs="Times New Roman"/>
          <w:sz w:val="28"/>
          <w:szCs w:val="28"/>
        </w:rPr>
        <w:t>муниципальному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контракту), содержащему сведения, составляющие государственную тайну;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8"/>
      <w:bookmarkEnd w:id="10"/>
      <w:r w:rsidRPr="009E3BD4"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</w:t>
      </w:r>
      <w:r w:rsidRPr="009E3BD4">
        <w:rPr>
          <w:rFonts w:ascii="Times New Roman" w:hAnsi="Times New Roman" w:cs="Times New Roman"/>
          <w:sz w:val="28"/>
          <w:szCs w:val="28"/>
        </w:rPr>
        <w:lastRenderedPageBreak/>
        <w:t>бюджетному обязательству над предельным размером авансового платежа, установленным федеральным законом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Администрации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E3BD4">
        <w:rPr>
          <w:rFonts w:ascii="Times New Roman" w:hAnsi="Times New Roman" w:cs="Times New Roman"/>
          <w:sz w:val="28"/>
          <w:szCs w:val="28"/>
        </w:rPr>
        <w:t>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9"/>
      <w:bookmarkEnd w:id="11"/>
      <w:r w:rsidRPr="009E3BD4">
        <w:rPr>
          <w:rFonts w:ascii="Times New Roman" w:hAnsi="Times New Roman" w:cs="Times New Roman"/>
          <w:sz w:val="28"/>
          <w:szCs w:val="28"/>
        </w:rPr>
        <w:t xml:space="preserve">15)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неопережение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графика внесения арендной платы по бюджетному обязательству, в случае представления Распоряжения для оплаты денежных </w:t>
      </w:r>
      <w:r w:rsidR="00991577">
        <w:rPr>
          <w:rFonts w:ascii="Times New Roman" w:hAnsi="Times New Roman" w:cs="Times New Roman"/>
          <w:sz w:val="28"/>
          <w:szCs w:val="28"/>
        </w:rPr>
        <w:t>обязательств по договору аренды.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0"/>
      <w:bookmarkStart w:id="13" w:name="P114"/>
      <w:bookmarkStart w:id="14" w:name="P115"/>
      <w:bookmarkEnd w:id="12"/>
      <w:bookmarkEnd w:id="13"/>
      <w:bookmarkEnd w:id="14"/>
      <w:r w:rsidRPr="009E3BD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в соответствии с порядком учета обязательств, получатель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  <w:proofErr w:type="gramEnd"/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7"/>
      <w:bookmarkEnd w:id="15"/>
      <w:r w:rsidRPr="009E3BD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При санкционировании оплаты денежных обязательств, возникших из заключенных </w:t>
      </w:r>
      <w:r w:rsidR="00A968B2" w:rsidRPr="009E3BD4">
        <w:rPr>
          <w:rFonts w:ascii="Times New Roman" w:hAnsi="Times New Roman" w:cs="Times New Roman"/>
          <w:sz w:val="28"/>
          <w:szCs w:val="28"/>
        </w:rPr>
        <w:t>муниципальных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</w:t>
      </w:r>
      <w:r w:rsidR="00991577">
        <w:rPr>
          <w:rFonts w:ascii="Times New Roman" w:hAnsi="Times New Roman" w:cs="Times New Roman"/>
          <w:sz w:val="28"/>
          <w:szCs w:val="28"/>
        </w:rPr>
        <w:t xml:space="preserve">положительного заключения экспертизы </w:t>
      </w:r>
      <w:r w:rsidRPr="009E3BD4">
        <w:rPr>
          <w:rFonts w:ascii="Times New Roman" w:hAnsi="Times New Roman" w:cs="Times New Roman"/>
          <w:sz w:val="28"/>
          <w:szCs w:val="28"/>
        </w:rPr>
        <w:t xml:space="preserve">на указанные объекты капитального строительства согласно сведениям, доведенным до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proofErr w:type="gram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>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8"/>
      <w:bookmarkEnd w:id="16"/>
      <w:r w:rsidRPr="009E3BD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A968B2" w:rsidRPr="009E3BD4">
        <w:rPr>
          <w:rFonts w:ascii="Times New Roman" w:hAnsi="Times New Roman" w:cs="Times New Roman"/>
          <w:sz w:val="28"/>
          <w:szCs w:val="28"/>
        </w:rPr>
        <w:t>муниципальным контрактом</w:t>
      </w:r>
      <w:r w:rsidRPr="009E3BD4">
        <w:rPr>
          <w:rFonts w:ascii="Times New Roman" w:hAnsi="Times New Roman" w:cs="Times New Roman"/>
          <w:sz w:val="28"/>
          <w:szCs w:val="28"/>
        </w:rPr>
        <w:t xml:space="preserve">), предусматривающим обязанность получателя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- </w:t>
      </w:r>
      <w:r w:rsidR="005906A4" w:rsidRPr="009E3B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, получатель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не позднее представления Распоряжения на оплату денежного обязательства по договору (</w:t>
      </w:r>
      <w:r w:rsidR="00B33546" w:rsidRPr="009E3BD4">
        <w:rPr>
          <w:rFonts w:ascii="Times New Roman" w:hAnsi="Times New Roman" w:cs="Times New Roman"/>
          <w:sz w:val="28"/>
          <w:szCs w:val="28"/>
        </w:rPr>
        <w:t>муниципальному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05D26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договору (</w:t>
      </w:r>
      <w:r w:rsidR="00A968B2" w:rsidRPr="009E3BD4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Pr="009E3BD4">
        <w:rPr>
          <w:rFonts w:ascii="Times New Roman" w:hAnsi="Times New Roman" w:cs="Times New Roman"/>
          <w:sz w:val="28"/>
          <w:szCs w:val="28"/>
        </w:rPr>
        <w:t>).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9"/>
      <w:bookmarkEnd w:id="17"/>
      <w:r w:rsidRPr="009E3BD4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кодов видов расходов </w:t>
      </w:r>
      <w:r w:rsidRPr="009E3BD4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3"/>
      <w:bookmarkEnd w:id="18"/>
      <w:r w:rsidRPr="009E3BD4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денежных обязательств по перечислениям по источникам финансирования дефицита </w:t>
      </w:r>
      <w:r w:rsidR="008F465A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465A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дефицита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E3BD4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9E3BD4">
        <w:rPr>
          <w:rFonts w:ascii="Times New Roman" w:hAnsi="Times New Roman" w:cs="Times New Roman"/>
          <w:sz w:val="28"/>
          <w:szCs w:val="28"/>
        </w:rPr>
        <w:t xml:space="preserve"> сумм, указанных в Распоряжении, остаткам соответствующих бюджетных ассигнований, учтенных на лицевом счете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465A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A67A2F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>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9E3BD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9E3BD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9E3BD4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Pr="009E3BD4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9E3BD4">
          <w:rPr>
            <w:rFonts w:ascii="Times New Roman" w:hAnsi="Times New Roman" w:cs="Times New Roman"/>
            <w:sz w:val="28"/>
            <w:szCs w:val="28"/>
          </w:rPr>
          <w:t>16 пункта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9E3BD4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9E3BD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Pr="009E3BD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9E3BD4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8F465A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465A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18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A5FB7"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9E3BD4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нарушений получателем средств </w:t>
      </w:r>
      <w:r w:rsidR="008F465A" w:rsidRPr="009E3BD4">
        <w:rPr>
          <w:rFonts w:ascii="Times New Roman" w:hAnsi="Times New Roman" w:cs="Times New Roman"/>
          <w:sz w:val="28"/>
          <w:szCs w:val="28"/>
        </w:rPr>
        <w:t>бюджета</w:t>
      </w:r>
      <w:r w:rsidR="005D63E9" w:rsidRPr="005D63E9"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465A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условий, установленных </w:t>
      </w:r>
      <w:hyperlink w:anchor="P108" w:history="1">
        <w:r w:rsidRPr="009E3BD4">
          <w:rPr>
            <w:rFonts w:ascii="Times New Roman" w:hAnsi="Times New Roman" w:cs="Times New Roman"/>
            <w:sz w:val="28"/>
            <w:szCs w:val="28"/>
          </w:rPr>
          <w:t>подпунктами 14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109" w:history="1">
        <w:r w:rsidRPr="009E3BD4">
          <w:rPr>
            <w:rFonts w:ascii="Times New Roman" w:hAnsi="Times New Roman" w:cs="Times New Roman"/>
            <w:sz w:val="28"/>
            <w:szCs w:val="28"/>
          </w:rPr>
          <w:t>15 пункта 6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03737">
        <w:rPr>
          <w:rFonts w:ascii="Times New Roman" w:hAnsi="Times New Roman" w:cs="Times New Roman"/>
          <w:sz w:val="28"/>
          <w:szCs w:val="28"/>
        </w:rPr>
        <w:t>,</w:t>
      </w:r>
      <w:r w:rsidR="00703737" w:rsidRPr="00703737">
        <w:rPr>
          <w:rFonts w:ascii="Times New Roman" w:hAnsi="Times New Roman" w:cs="Times New Roman"/>
          <w:sz w:val="28"/>
          <w:szCs w:val="28"/>
        </w:rPr>
        <w:t xml:space="preserve">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="00703737" w:rsidRPr="009E3BD4">
        <w:rPr>
          <w:rFonts w:ascii="Times New Roman" w:hAnsi="Times New Roman" w:cs="Times New Roman"/>
          <w:sz w:val="28"/>
          <w:szCs w:val="28"/>
        </w:rPr>
        <w:t xml:space="preserve"> </w:t>
      </w:r>
      <w:r w:rsidRPr="009E3BD4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Уведомления о нарушении установленных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>предельных размеров авансового платежа по форме</w:t>
      </w:r>
      <w:r w:rsidR="00905ACE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5" w:history="1">
        <w:r w:rsidRPr="009E3BD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C5465F">
          <w:rPr>
            <w:rFonts w:ascii="Times New Roman" w:hAnsi="Times New Roman" w:cs="Times New Roman"/>
            <w:sz w:val="28"/>
            <w:szCs w:val="28"/>
          </w:rPr>
          <w:t>№</w:t>
        </w:r>
        <w:r w:rsidRPr="009E3BD4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(код формы по КФД 0504713)</w:t>
      </w:r>
      <w:r w:rsidR="0013686E" w:rsidRPr="009E3BD4">
        <w:rPr>
          <w:rFonts w:ascii="Times New Roman" w:hAnsi="Times New Roman" w:cs="Times New Roman"/>
          <w:sz w:val="28"/>
          <w:szCs w:val="28"/>
        </w:rPr>
        <w:t>,</w:t>
      </w:r>
      <w:r w:rsidRPr="009E3BD4">
        <w:rPr>
          <w:rFonts w:ascii="Times New Roman" w:hAnsi="Times New Roman" w:cs="Times New Roman"/>
          <w:sz w:val="28"/>
          <w:szCs w:val="28"/>
        </w:rPr>
        <w:t xml:space="preserve"> и (или) Уведомления о нарушении сроков внесения и размеров арендной платы по форме согласно </w:t>
      </w:r>
      <w:hyperlink w:anchor="P299" w:history="1">
        <w:r w:rsidRPr="009E3BD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8A787B">
          <w:rPr>
            <w:rFonts w:ascii="Times New Roman" w:hAnsi="Times New Roman" w:cs="Times New Roman"/>
            <w:sz w:val="28"/>
            <w:szCs w:val="28"/>
          </w:rPr>
          <w:t>№</w:t>
        </w:r>
        <w:r w:rsidRPr="009E3BD4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E3BD4">
        <w:rPr>
          <w:rFonts w:ascii="Times New Roman" w:hAnsi="Times New Roman" w:cs="Times New Roman"/>
          <w:sz w:val="28"/>
          <w:szCs w:val="28"/>
        </w:rPr>
        <w:t xml:space="preserve"> (код формы по КФД 0504714)</w:t>
      </w:r>
      <w:r w:rsidR="0013686E" w:rsidRPr="009E3BD4">
        <w:rPr>
          <w:rFonts w:ascii="Times New Roman" w:hAnsi="Times New Roman" w:cs="Times New Roman"/>
          <w:sz w:val="28"/>
          <w:szCs w:val="28"/>
        </w:rPr>
        <w:t xml:space="preserve"> к Порядку санкционирования оплаты денежных обязательств получателей средств федерального бюджета и оплаты денежных обязательств, подлежащих исполнению за счет бюджетных ассигнований по источникам финансирования </w:t>
      </w:r>
      <w:r w:rsidR="0013686E" w:rsidRPr="009E3BD4">
        <w:rPr>
          <w:rFonts w:ascii="Times New Roman" w:hAnsi="Times New Roman" w:cs="Times New Roman"/>
          <w:sz w:val="28"/>
          <w:szCs w:val="28"/>
        </w:rPr>
        <w:lastRenderedPageBreak/>
        <w:t>дефицита федерального бюджета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3686E" w:rsidRPr="009E3BD4">
        <w:rPr>
          <w:rFonts w:ascii="Times New Roman" w:hAnsi="Times New Roman" w:cs="Times New Roman"/>
          <w:sz w:val="28"/>
          <w:szCs w:val="28"/>
        </w:rPr>
        <w:t xml:space="preserve">утвержденных приказом Министерства финансов Российской Федерации от 30.10.2020 № 257н, </w:t>
      </w:r>
      <w:r w:rsidRPr="009E3BD4">
        <w:rPr>
          <w:rFonts w:ascii="Times New Roman" w:hAnsi="Times New Roman" w:cs="Times New Roman"/>
          <w:sz w:val="28"/>
          <w:szCs w:val="28"/>
        </w:rPr>
        <w:t xml:space="preserve">а также обеспечивает доведение указанной информации до главного распорядителя (распорядителя)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, в ведении которого находится допустивший нарушение получатель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>, не позднее десяти рабочих дней после отражения операций, вызвавших указанные нарушения, на соответствующем лицевом счете.</w:t>
      </w:r>
      <w:proofErr w:type="gramEnd"/>
    </w:p>
    <w:p w:rsidR="00454760" w:rsidRPr="009E3BD4" w:rsidRDefault="00454760" w:rsidP="0070373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703737">
        <w:rPr>
          <w:rFonts w:ascii="Times New Roman" w:hAnsi="Times New Roman" w:cs="Times New Roman"/>
          <w:sz w:val="28"/>
          <w:szCs w:val="28"/>
        </w:rPr>
        <w:t>УФК по РО</w:t>
      </w:r>
      <w:r w:rsidRPr="009E3BD4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9E3BD4">
        <w:rPr>
          <w:rFonts w:ascii="Times New Roman" w:hAnsi="Times New Roman" w:cs="Times New Roman"/>
          <w:sz w:val="28"/>
          <w:szCs w:val="28"/>
        </w:rPr>
        <w:t xml:space="preserve"> Распоряжение принимается к исполнению.</w:t>
      </w:r>
    </w:p>
    <w:p w:rsidR="00454760" w:rsidRPr="009E3BD4" w:rsidRDefault="00454760" w:rsidP="007037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BD4">
        <w:rPr>
          <w:rFonts w:ascii="Times New Roman" w:hAnsi="Times New Roman" w:cs="Times New Roman"/>
          <w:sz w:val="28"/>
          <w:szCs w:val="28"/>
        </w:rPr>
        <w:t xml:space="preserve">14. Представление и хранение Распоряжения для санкционирования </w:t>
      </w:r>
      <w:proofErr w:type="gramStart"/>
      <w:r w:rsidRPr="009E3BD4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</w:t>
      </w:r>
      <w:r w:rsidR="005906A4" w:rsidRPr="009E3BD4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 xml:space="preserve"> (администраторов источников финансирования дефицита </w:t>
      </w:r>
      <w:r w:rsidR="005906A4" w:rsidRPr="009E3BD4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5D63E9" w:rsidRPr="005D63E9">
        <w:rPr>
          <w:rFonts w:ascii="Times New Roman" w:hAnsi="Times New Roman" w:cs="Times New Roman"/>
          <w:sz w:val="28"/>
          <w:szCs w:val="28"/>
        </w:rPr>
        <w:t>Истоминского</w:t>
      </w:r>
      <w:proofErr w:type="spellEnd"/>
      <w:r w:rsidR="005D63E9" w:rsidRPr="005D63E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465A" w:rsidRPr="009E3BD4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5906A4" w:rsidRPr="009E3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3BD4">
        <w:rPr>
          <w:rFonts w:ascii="Times New Roman" w:hAnsi="Times New Roman" w:cs="Times New Roman"/>
          <w:sz w:val="28"/>
          <w:szCs w:val="28"/>
        </w:rPr>
        <w:t>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454760" w:rsidRPr="00AE3124" w:rsidRDefault="00454760" w:rsidP="00AE31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5D63E9" w:rsidRPr="004066C7" w:rsidRDefault="005D63E9" w:rsidP="005D63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5D63E9" w:rsidRPr="004066C7" w:rsidRDefault="005D63E9" w:rsidP="005D63E9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>Истоминского</w:t>
      </w:r>
      <w:proofErr w:type="spellEnd"/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>Кудовба</w:t>
      </w:r>
      <w:proofErr w:type="spellEnd"/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66C7">
        <w:rPr>
          <w:rFonts w:ascii="Times New Roman" w:eastAsia="Times New Roman" w:hAnsi="Times New Roman"/>
          <w:sz w:val="28"/>
          <w:szCs w:val="28"/>
          <w:lang w:eastAsia="ru-RU"/>
        </w:rPr>
        <w:t>Д. А.</w:t>
      </w:r>
    </w:p>
    <w:p w:rsidR="005540FE" w:rsidRDefault="005540FE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Default="00703737" w:rsidP="0013686E">
      <w:pPr>
        <w:rPr>
          <w:rFonts w:ascii="Times New Roman" w:hAnsi="Times New Roman"/>
          <w:sz w:val="24"/>
          <w:szCs w:val="24"/>
        </w:rPr>
      </w:pPr>
    </w:p>
    <w:p w:rsidR="00703737" w:rsidRPr="0013686E" w:rsidRDefault="00703737" w:rsidP="0013686E">
      <w:pPr>
        <w:rPr>
          <w:rFonts w:ascii="Times New Roman" w:hAnsi="Times New Roman"/>
          <w:sz w:val="24"/>
          <w:szCs w:val="24"/>
        </w:rPr>
      </w:pPr>
    </w:p>
    <w:sectPr w:rsidR="00703737" w:rsidRPr="0013686E" w:rsidSect="005D63E9">
      <w:pgSz w:w="11905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79DC"/>
    <w:multiLevelType w:val="hybridMultilevel"/>
    <w:tmpl w:val="14FE977C"/>
    <w:lvl w:ilvl="0" w:tplc="83827E20">
      <w:start w:val="1"/>
      <w:numFmt w:val="decimal"/>
      <w:lvlText w:val="%1."/>
      <w:lvlJc w:val="left"/>
      <w:pPr>
        <w:ind w:left="2028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60"/>
    <w:rsid w:val="00005D26"/>
    <w:rsid w:val="00054207"/>
    <w:rsid w:val="00057E1F"/>
    <w:rsid w:val="0013686E"/>
    <w:rsid w:val="001A11C1"/>
    <w:rsid w:val="001A5FB7"/>
    <w:rsid w:val="002018A1"/>
    <w:rsid w:val="00293AA5"/>
    <w:rsid w:val="0035659E"/>
    <w:rsid w:val="003F4623"/>
    <w:rsid w:val="004066C7"/>
    <w:rsid w:val="00430CE1"/>
    <w:rsid w:val="00454760"/>
    <w:rsid w:val="004C6526"/>
    <w:rsid w:val="004D5419"/>
    <w:rsid w:val="005540FE"/>
    <w:rsid w:val="005906A4"/>
    <w:rsid w:val="005D63E9"/>
    <w:rsid w:val="00637204"/>
    <w:rsid w:val="00703737"/>
    <w:rsid w:val="00797FF1"/>
    <w:rsid w:val="007B14D2"/>
    <w:rsid w:val="007C4BAA"/>
    <w:rsid w:val="007E2B24"/>
    <w:rsid w:val="008A787B"/>
    <w:rsid w:val="008C15C5"/>
    <w:rsid w:val="008E07F7"/>
    <w:rsid w:val="008F465A"/>
    <w:rsid w:val="00905ACE"/>
    <w:rsid w:val="009151FE"/>
    <w:rsid w:val="00991577"/>
    <w:rsid w:val="009B34BA"/>
    <w:rsid w:val="009E3BD4"/>
    <w:rsid w:val="00A67A2F"/>
    <w:rsid w:val="00A968B2"/>
    <w:rsid w:val="00AA1735"/>
    <w:rsid w:val="00AE3124"/>
    <w:rsid w:val="00B26ECD"/>
    <w:rsid w:val="00B33546"/>
    <w:rsid w:val="00B437DA"/>
    <w:rsid w:val="00B97B63"/>
    <w:rsid w:val="00C0526A"/>
    <w:rsid w:val="00C124DD"/>
    <w:rsid w:val="00C1678A"/>
    <w:rsid w:val="00C5465F"/>
    <w:rsid w:val="00C6677D"/>
    <w:rsid w:val="00C77E02"/>
    <w:rsid w:val="00CD529C"/>
    <w:rsid w:val="00D741F5"/>
    <w:rsid w:val="00ED69B4"/>
    <w:rsid w:val="00F30651"/>
    <w:rsid w:val="00F45AB2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47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47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3686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77E0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E2B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2B2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7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476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476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13686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77E0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7E2B2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E2B24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6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D4D34F6BF5FB817A00A5CA817076D6850CDF4BD83BA81FA451DD12A8276A124F52D486452DF70CCD1B4C634FDEDp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Links>
    <vt:vector size="168" baseType="variant">
      <vt:variant>
        <vt:i4>720969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P299</vt:lpwstr>
      </vt:variant>
      <vt:variant>
        <vt:i4>262213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524352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3407984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589889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131138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393281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262209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65601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131136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3473520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3670128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5701720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consultantplus://offline/ref=4D4D34F6BF5FB817A00A5CA817076D6850CDF4BD83BA81FA451DD12A8276A124F52D486452DF70CCD1B4C634FDEDp9I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589889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262209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524353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262209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Финансы</cp:lastModifiedBy>
  <cp:revision>2</cp:revision>
  <cp:lastPrinted>2022-01-27T14:38:00Z</cp:lastPrinted>
  <dcterms:created xsi:type="dcterms:W3CDTF">2022-04-22T11:24:00Z</dcterms:created>
  <dcterms:modified xsi:type="dcterms:W3CDTF">2022-04-22T11:24:00Z</dcterms:modified>
</cp:coreProperties>
</file>