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FA" w:rsidRDefault="007B7FFA" w:rsidP="007B7FFA">
      <w:pPr>
        <w:jc w:val="center"/>
      </w:pPr>
      <w:r>
        <w:t>ОТЧЕТ</w:t>
      </w:r>
    </w:p>
    <w:p w:rsidR="00EF475C" w:rsidRDefault="007B7FFA" w:rsidP="00623A47">
      <w:pPr>
        <w:jc w:val="center"/>
      </w:pPr>
      <w:r>
        <w:t xml:space="preserve">о реализации проекта инициативного бюджетирования </w:t>
      </w:r>
    </w:p>
    <w:p w:rsidR="00EF475C" w:rsidRDefault="00EF475C" w:rsidP="00EF475C">
      <w:pPr>
        <w:jc w:val="center"/>
      </w:pPr>
    </w:p>
    <w:p w:rsidR="00A34C42" w:rsidRDefault="00A34C42" w:rsidP="00E3472F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E3472F">
        <w:t>Наименование</w:t>
      </w:r>
      <w:r w:rsidR="00E3472F" w:rsidRPr="00E3472F">
        <w:rPr>
          <w:bCs/>
        </w:rPr>
        <w:t xml:space="preserve"> поселения, муниципального района или городского округ</w:t>
      </w:r>
      <w:r w:rsidR="00E3472F">
        <w:rPr>
          <w:bCs/>
        </w:rPr>
        <w:t>а</w:t>
      </w:r>
      <w:r w:rsidR="00E3472F" w:rsidRPr="00E3472F">
        <w:rPr>
          <w:bCs/>
        </w:rPr>
        <w:t>, на территории кот</w:t>
      </w:r>
      <w:r w:rsidR="00E3472F">
        <w:rPr>
          <w:bCs/>
        </w:rPr>
        <w:t>о</w:t>
      </w:r>
      <w:r w:rsidR="00E3472F" w:rsidRPr="00E3472F">
        <w:rPr>
          <w:bCs/>
        </w:rPr>
        <w:t>рого ре</w:t>
      </w:r>
      <w:r w:rsidR="00E3472F">
        <w:rPr>
          <w:bCs/>
        </w:rPr>
        <w:t>а</w:t>
      </w:r>
      <w:r w:rsidR="00E3472F" w:rsidRPr="00E3472F">
        <w:rPr>
          <w:bCs/>
        </w:rPr>
        <w:t>лизовывался проект иниц</w:t>
      </w:r>
      <w:r w:rsidR="00E3472F">
        <w:rPr>
          <w:bCs/>
        </w:rPr>
        <w:t>иативного бюджети</w:t>
      </w:r>
      <w:r w:rsidR="00E3472F" w:rsidRPr="00E3472F">
        <w:rPr>
          <w:bCs/>
        </w:rPr>
        <w:t>рования</w:t>
      </w:r>
      <w:r w:rsidR="00E3472F">
        <w:rPr>
          <w:bCs/>
        </w:rPr>
        <w:t>:</w:t>
      </w:r>
      <w:r w:rsidR="00B708F5">
        <w:rPr>
          <w:bCs/>
        </w:rPr>
        <w:t xml:space="preserve"> </w:t>
      </w:r>
      <w:r w:rsidR="00AF1A48">
        <w:rPr>
          <w:b/>
        </w:rPr>
        <w:t>Истоминское</w:t>
      </w:r>
      <w:r w:rsidR="00B708F5" w:rsidRPr="00B11786">
        <w:rPr>
          <w:b/>
        </w:rPr>
        <w:t xml:space="preserve"> сельское поселение</w:t>
      </w:r>
      <w:r w:rsidR="00E3472F" w:rsidRPr="00B11786">
        <w:rPr>
          <w:b/>
        </w:rPr>
        <w:t>.</w:t>
      </w:r>
    </w:p>
    <w:p w:rsidR="00EF475C" w:rsidRPr="000A22EB" w:rsidRDefault="00A34C42" w:rsidP="00B01AFB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>
        <w:t>Название</w:t>
      </w:r>
      <w:r w:rsidR="00EF475C">
        <w:t xml:space="preserve"> проекта</w:t>
      </w:r>
      <w:r w:rsidR="002D714E" w:rsidRPr="002D714E">
        <w:t xml:space="preserve"> </w:t>
      </w:r>
      <w:r w:rsidR="002D714E">
        <w:t>инициативного бюджетирования</w:t>
      </w:r>
      <w:r w:rsidR="00B01AFB">
        <w:rPr>
          <w:b/>
        </w:rPr>
        <w:t xml:space="preserve">: </w:t>
      </w:r>
      <w:r w:rsidR="0041584F" w:rsidRPr="0041584F">
        <w:rPr>
          <w:b/>
        </w:rPr>
        <w:t>"</w:t>
      </w:r>
      <w:r w:rsidR="00B01AFB" w:rsidRPr="00B01AFB">
        <w:rPr>
          <w:b/>
        </w:rPr>
        <w:t xml:space="preserve">Капитальный ремонт спортивной площадки, расположенной по адресу: Ростовская область, Аксайский район, х. Истомино, ул. Истомина, д. 53-а </w:t>
      </w:r>
      <w:r w:rsidR="0041584F" w:rsidRPr="0041584F">
        <w:rPr>
          <w:b/>
        </w:rPr>
        <w:t>".</w:t>
      </w:r>
    </w:p>
    <w:p w:rsidR="00EF475C" w:rsidRPr="00A34C42" w:rsidRDefault="0036298F" w:rsidP="0041584F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Даты</w:t>
      </w:r>
      <w:r w:rsidR="00EF475C" w:rsidRPr="00A34C42">
        <w:t xml:space="preserve"> начала и окончания реализации проекта</w:t>
      </w:r>
      <w:r w:rsidR="002D714E">
        <w:t xml:space="preserve"> инициативного бюджетирования</w:t>
      </w:r>
      <w:r w:rsidR="00B47D29">
        <w:t>:</w:t>
      </w:r>
      <w:r w:rsidR="002D714E" w:rsidRPr="00A34C42">
        <w:t xml:space="preserve"> </w:t>
      </w:r>
      <w:r w:rsidR="00A07127">
        <w:rPr>
          <w:b/>
        </w:rPr>
        <w:t>23.06</w:t>
      </w:r>
      <w:r w:rsidR="00AB22B2">
        <w:rPr>
          <w:b/>
        </w:rPr>
        <w:t>.202</w:t>
      </w:r>
      <w:r w:rsidR="00302FB3">
        <w:rPr>
          <w:b/>
        </w:rPr>
        <w:t>2</w:t>
      </w:r>
      <w:r w:rsidR="00AB22B2">
        <w:rPr>
          <w:b/>
        </w:rPr>
        <w:t>-</w:t>
      </w:r>
      <w:r w:rsidR="00A07127">
        <w:rPr>
          <w:b/>
        </w:rPr>
        <w:t>23.08</w:t>
      </w:r>
      <w:r w:rsidR="00AB22B2">
        <w:rPr>
          <w:b/>
        </w:rPr>
        <w:t>.202</w:t>
      </w:r>
      <w:r w:rsidR="00302FB3">
        <w:rPr>
          <w:b/>
        </w:rPr>
        <w:t>2</w:t>
      </w:r>
      <w:r w:rsidR="00EF475C" w:rsidRPr="00C2147D">
        <w:rPr>
          <w:b/>
        </w:rPr>
        <w:t>.</w:t>
      </w:r>
    </w:p>
    <w:p w:rsidR="00216891" w:rsidRDefault="007B7FFA" w:rsidP="00B11786">
      <w:pPr>
        <w:jc w:val="both"/>
        <w:rPr>
          <w:rFonts w:eastAsia="Times New Roman"/>
          <w:sz w:val="24"/>
          <w:szCs w:val="24"/>
          <w:lang w:eastAsia="ru-RU"/>
        </w:rPr>
      </w:pPr>
      <w:r>
        <w:t>Сведения о выполненных работах, оказанных услугах, закупленных товарах</w:t>
      </w:r>
      <w:r w:rsidR="002D714E">
        <w:t xml:space="preserve"> в рамках реализации проекта</w:t>
      </w:r>
      <w:r w:rsidR="002D714E" w:rsidRPr="002D714E">
        <w:t xml:space="preserve"> </w:t>
      </w:r>
      <w:r w:rsidR="0036298F">
        <w:t xml:space="preserve">инициативного </w:t>
      </w:r>
      <w:r w:rsidR="002D714E">
        <w:t>бюджетирования</w:t>
      </w:r>
      <w:r>
        <w:t>:</w:t>
      </w:r>
      <w:r w:rsidR="00B11786" w:rsidRPr="00B11786">
        <w:rPr>
          <w:rFonts w:eastAsia="Times New Roman"/>
          <w:sz w:val="24"/>
          <w:szCs w:val="24"/>
          <w:lang w:eastAsia="ru-RU"/>
        </w:rPr>
        <w:t xml:space="preserve"> </w:t>
      </w:r>
    </w:p>
    <w:p w:rsidR="00CC6418" w:rsidRPr="00302FB3" w:rsidRDefault="00B47D29" w:rsidP="00CC6418">
      <w:pPr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   </w:t>
      </w:r>
      <w:r w:rsidR="00216891" w:rsidRPr="00CC6418">
        <w:rPr>
          <w:rFonts w:eastAsia="Times New Roman"/>
          <w:b/>
          <w:lang w:eastAsia="ru-RU"/>
        </w:rPr>
        <w:t xml:space="preserve">В соответствии с муниципальным контрактом </w:t>
      </w:r>
      <w:r w:rsidR="00CC6418" w:rsidRPr="00CC6418">
        <w:rPr>
          <w:rFonts w:eastAsia="Times New Roman"/>
          <w:b/>
          <w:lang w:eastAsia="ru-RU"/>
        </w:rPr>
        <w:t xml:space="preserve">№ </w:t>
      </w:r>
      <w:r w:rsidR="00976C50" w:rsidRPr="00976C50">
        <w:rPr>
          <w:rFonts w:eastAsia="Times New Roman"/>
          <w:b/>
          <w:bCs/>
          <w:lang w:eastAsia="ru-RU"/>
        </w:rPr>
        <w:t>0158300022922000002</w:t>
      </w:r>
      <w:r w:rsidR="00CC6418" w:rsidRPr="00CC6418">
        <w:rPr>
          <w:rFonts w:eastAsia="Times New Roman"/>
          <w:b/>
          <w:lang w:eastAsia="ru-RU"/>
        </w:rPr>
        <w:t xml:space="preserve"> от </w:t>
      </w:r>
      <w:r w:rsidR="00976C50">
        <w:rPr>
          <w:rFonts w:eastAsia="Times New Roman"/>
          <w:b/>
          <w:lang w:eastAsia="ru-RU"/>
        </w:rPr>
        <w:t>21.06</w:t>
      </w:r>
      <w:r w:rsidR="00CC6418" w:rsidRPr="00CC6418">
        <w:rPr>
          <w:rFonts w:eastAsia="Times New Roman"/>
          <w:b/>
          <w:lang w:eastAsia="ru-RU"/>
        </w:rPr>
        <w:t>.202</w:t>
      </w:r>
      <w:r w:rsidR="00302FB3">
        <w:rPr>
          <w:rFonts w:eastAsia="Times New Roman"/>
          <w:b/>
          <w:lang w:eastAsia="ru-RU"/>
        </w:rPr>
        <w:t>2</w:t>
      </w:r>
      <w:r w:rsidR="00216891" w:rsidRPr="00CC6418">
        <w:rPr>
          <w:rFonts w:eastAsia="Times New Roman"/>
          <w:b/>
          <w:lang w:eastAsia="ru-RU"/>
        </w:rPr>
        <w:t>г.</w:t>
      </w:r>
      <w:r w:rsidRPr="00CC6418">
        <w:rPr>
          <w:rFonts w:eastAsia="Times New Roman"/>
          <w:b/>
          <w:lang w:eastAsia="ru-RU"/>
        </w:rPr>
        <w:t>,</w:t>
      </w:r>
      <w:r w:rsidR="00216891" w:rsidRPr="00CC6418">
        <w:rPr>
          <w:rFonts w:eastAsia="Times New Roman"/>
          <w:b/>
          <w:lang w:eastAsia="ru-RU"/>
        </w:rPr>
        <w:t xml:space="preserve"> заключённым Администрацией </w:t>
      </w:r>
      <w:r w:rsidR="00CC6418" w:rsidRPr="00CC6418">
        <w:rPr>
          <w:rFonts w:eastAsia="Times New Roman"/>
          <w:b/>
          <w:lang w:eastAsia="ru-RU"/>
        </w:rPr>
        <w:t xml:space="preserve">Истоминского </w:t>
      </w:r>
      <w:r w:rsidR="00216891" w:rsidRPr="00CC6418">
        <w:rPr>
          <w:rFonts w:eastAsia="Times New Roman"/>
          <w:b/>
          <w:lang w:eastAsia="ru-RU"/>
        </w:rPr>
        <w:t xml:space="preserve">сельского поселения с </w:t>
      </w:r>
      <w:r w:rsidR="00976C50">
        <w:rPr>
          <w:rFonts w:eastAsia="Times New Roman"/>
          <w:b/>
          <w:lang w:eastAsia="ru-RU"/>
        </w:rPr>
        <w:t>ООО</w:t>
      </w:r>
      <w:r w:rsidR="00976C50" w:rsidRPr="00976C50">
        <w:rPr>
          <w:rFonts w:eastAsia="Times New Roman"/>
          <w:b/>
          <w:lang w:eastAsia="ru-RU"/>
        </w:rPr>
        <w:t xml:space="preserve"> «СУ-57» в лице   Директора </w:t>
      </w:r>
      <w:proofErr w:type="spellStart"/>
      <w:r w:rsidR="00976C50" w:rsidRPr="00976C50">
        <w:rPr>
          <w:rFonts w:eastAsia="Times New Roman"/>
          <w:b/>
          <w:lang w:eastAsia="ru-RU"/>
        </w:rPr>
        <w:t>Уколова</w:t>
      </w:r>
      <w:proofErr w:type="spellEnd"/>
      <w:r w:rsidR="00976C50" w:rsidRPr="00976C50">
        <w:rPr>
          <w:rFonts w:eastAsia="Times New Roman"/>
          <w:b/>
          <w:lang w:eastAsia="ru-RU"/>
        </w:rPr>
        <w:t xml:space="preserve"> Сергея Валерьевича</w:t>
      </w:r>
      <w:r w:rsidRPr="00CC6418">
        <w:rPr>
          <w:rFonts w:eastAsia="Times New Roman"/>
          <w:b/>
          <w:lang w:eastAsia="ru-RU"/>
        </w:rPr>
        <w:t>, выполнены</w:t>
      </w:r>
      <w:r w:rsidR="00216891" w:rsidRPr="00CC6418">
        <w:rPr>
          <w:rFonts w:eastAsia="Times New Roman"/>
          <w:b/>
          <w:lang w:eastAsia="ru-RU"/>
        </w:rPr>
        <w:t xml:space="preserve"> работ</w:t>
      </w:r>
      <w:r w:rsidRPr="00CC6418">
        <w:rPr>
          <w:rFonts w:eastAsia="Times New Roman"/>
          <w:b/>
          <w:lang w:eastAsia="ru-RU"/>
        </w:rPr>
        <w:t>ы</w:t>
      </w:r>
      <w:r w:rsidR="00216891" w:rsidRPr="00CC6418">
        <w:rPr>
          <w:rFonts w:eastAsia="Times New Roman"/>
          <w:b/>
          <w:lang w:eastAsia="ru-RU"/>
        </w:rPr>
        <w:t xml:space="preserve"> </w:t>
      </w:r>
      <w:r w:rsidR="00CC6418" w:rsidRPr="00CC6418">
        <w:rPr>
          <w:rFonts w:eastAsia="Times New Roman"/>
          <w:b/>
          <w:lang w:eastAsia="ru-RU"/>
        </w:rPr>
        <w:t>"</w:t>
      </w:r>
      <w:r w:rsidR="00976C50" w:rsidRPr="00976C50">
        <w:rPr>
          <w:b/>
        </w:rPr>
        <w:t xml:space="preserve">Капитальный ремонт спортивной площадки, расположенной по адресу: Ростовская область, Аксайский район, х. Истомино, ул. Истомина, д. 53-а </w:t>
      </w:r>
      <w:r w:rsidR="00CC6418" w:rsidRPr="00CC6418">
        <w:rPr>
          <w:rFonts w:eastAsia="Times New Roman"/>
          <w:b/>
          <w:lang w:eastAsia="ru-RU"/>
        </w:rPr>
        <w:t>".</w:t>
      </w:r>
      <w:r w:rsidRPr="00CC6418">
        <w:rPr>
          <w:rFonts w:eastAsia="Calibri"/>
          <w:b/>
          <w:lang w:eastAsia="ar-SA"/>
        </w:rPr>
        <w:t xml:space="preserve">  </w:t>
      </w:r>
    </w:p>
    <w:p w:rsidR="00012B88" w:rsidRPr="00CC6418" w:rsidRDefault="00B47D29" w:rsidP="00CC6418">
      <w:pPr>
        <w:jc w:val="both"/>
        <w:rPr>
          <w:rFonts w:eastAsia="Calibri"/>
          <w:b/>
          <w:lang w:eastAsia="ar-SA"/>
        </w:rPr>
      </w:pPr>
      <w:r w:rsidRPr="00CC6418">
        <w:rPr>
          <w:rFonts w:eastAsia="Calibri"/>
          <w:b/>
          <w:lang w:eastAsia="ar-SA"/>
        </w:rPr>
        <w:t xml:space="preserve">      </w:t>
      </w:r>
      <w:r w:rsidR="002D2FE6" w:rsidRPr="00CC6418">
        <w:rPr>
          <w:rFonts w:eastAsia="Calibri"/>
          <w:b/>
          <w:lang w:eastAsia="ar-SA"/>
        </w:rPr>
        <w:t>В ходе исполнения контракта</w:t>
      </w:r>
      <w:r w:rsidR="00534775" w:rsidRPr="00CC6418">
        <w:rPr>
          <w:rFonts w:eastAsia="Calibri"/>
          <w:b/>
          <w:lang w:eastAsia="ar-SA"/>
        </w:rPr>
        <w:t xml:space="preserve"> подрядчиком были выполнены</w:t>
      </w:r>
      <w:r w:rsidR="00CC6418" w:rsidRPr="00CC6418">
        <w:rPr>
          <w:rFonts w:eastAsia="Calibri"/>
          <w:b/>
          <w:lang w:eastAsia="ar-SA"/>
        </w:rPr>
        <w:t xml:space="preserve"> </w:t>
      </w:r>
      <w:r w:rsidR="00D32991">
        <w:rPr>
          <w:rFonts w:eastAsia="Calibri"/>
          <w:b/>
          <w:lang w:eastAsia="ar-SA"/>
        </w:rPr>
        <w:t>демонтажные</w:t>
      </w:r>
      <w:r w:rsidR="00CC6418" w:rsidRPr="00CC6418">
        <w:rPr>
          <w:rFonts w:eastAsia="Calibri"/>
          <w:b/>
          <w:lang w:eastAsia="ar-SA"/>
        </w:rPr>
        <w:t xml:space="preserve"> работы, </w:t>
      </w:r>
      <w:r w:rsidR="00534775" w:rsidRPr="00CC6418">
        <w:rPr>
          <w:rFonts w:eastAsia="Calibri"/>
          <w:b/>
          <w:lang w:eastAsia="ar-SA"/>
        </w:rPr>
        <w:t>ра</w:t>
      </w:r>
      <w:r w:rsidR="00E57F81">
        <w:rPr>
          <w:rFonts w:eastAsia="Calibri"/>
          <w:b/>
          <w:lang w:eastAsia="ar-SA"/>
        </w:rPr>
        <w:t xml:space="preserve">боты по </w:t>
      </w:r>
      <w:r w:rsidR="00534775" w:rsidRPr="00CC6418">
        <w:rPr>
          <w:rFonts w:eastAsia="Calibri"/>
          <w:b/>
          <w:lang w:eastAsia="ar-SA"/>
        </w:rPr>
        <w:t xml:space="preserve">устройству </w:t>
      </w:r>
      <w:r w:rsidR="00D32991">
        <w:rPr>
          <w:rFonts w:eastAsia="Calibri"/>
          <w:b/>
          <w:lang w:eastAsia="ar-SA"/>
        </w:rPr>
        <w:t>резинового покрытия</w:t>
      </w:r>
      <w:r w:rsidR="001D4E15">
        <w:rPr>
          <w:rFonts w:eastAsia="Calibri"/>
          <w:b/>
          <w:lang w:eastAsia="ar-SA"/>
        </w:rPr>
        <w:t>, установлено</w:t>
      </w:r>
      <w:r w:rsidR="00CC6418" w:rsidRPr="00CC6418">
        <w:rPr>
          <w:rFonts w:eastAsia="Calibri"/>
          <w:b/>
          <w:lang w:eastAsia="ar-SA"/>
        </w:rPr>
        <w:t xml:space="preserve"> </w:t>
      </w:r>
      <w:r w:rsidR="001D4E15">
        <w:rPr>
          <w:rFonts w:eastAsia="Calibri"/>
          <w:b/>
          <w:lang w:eastAsia="ar-SA"/>
        </w:rPr>
        <w:t>новое ограждение</w:t>
      </w:r>
      <w:r w:rsidR="00CC6418" w:rsidRPr="00CC6418">
        <w:rPr>
          <w:rFonts w:eastAsia="Calibri"/>
          <w:b/>
          <w:lang w:eastAsia="ar-SA"/>
        </w:rPr>
        <w:t>,</w:t>
      </w:r>
      <w:r w:rsidR="004A05C4">
        <w:rPr>
          <w:rFonts w:eastAsia="Calibri"/>
          <w:b/>
          <w:lang w:eastAsia="ar-SA"/>
        </w:rPr>
        <w:t xml:space="preserve"> </w:t>
      </w:r>
      <w:r w:rsidR="00CC6418" w:rsidRPr="00CC6418">
        <w:rPr>
          <w:rFonts w:eastAsia="Calibri"/>
          <w:b/>
          <w:lang w:eastAsia="ar-SA"/>
        </w:rPr>
        <w:t xml:space="preserve">монтаж </w:t>
      </w:r>
      <w:r w:rsidR="00D32991">
        <w:rPr>
          <w:rFonts w:eastAsia="Calibri"/>
          <w:b/>
          <w:lang w:eastAsia="ar-SA"/>
        </w:rPr>
        <w:t xml:space="preserve">футбольных ворот, баскетбольных и волейбольных стоек, установлено судейское кресло, лавочки </w:t>
      </w:r>
      <w:r w:rsidR="008221A2">
        <w:rPr>
          <w:rFonts w:eastAsia="Calibri"/>
          <w:b/>
          <w:lang w:eastAsia="ar-SA"/>
        </w:rPr>
        <w:t>и урны.</w:t>
      </w:r>
    </w:p>
    <w:p w:rsidR="00E3472F" w:rsidRDefault="004478A5" w:rsidP="00E3472F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</w:pPr>
      <w:r>
        <w:t>Количество граждан, принявших трудовое участие в реализации проек</w:t>
      </w:r>
      <w:r w:rsidR="0036298F">
        <w:t>та бюджетирования</w:t>
      </w:r>
      <w:r w:rsidR="007D6552">
        <w:t xml:space="preserve"> </w:t>
      </w:r>
      <w:r w:rsidR="00C2147D">
        <w:t>-</w:t>
      </w:r>
      <w:r w:rsidR="00012B88">
        <w:t xml:space="preserve"> </w:t>
      </w:r>
      <w:r w:rsidR="000110BB">
        <w:rPr>
          <w:b/>
        </w:rPr>
        <w:t>12</w:t>
      </w:r>
      <w:r w:rsidR="00CC6418">
        <w:rPr>
          <w:b/>
        </w:rPr>
        <w:t>0</w:t>
      </w:r>
      <w:r w:rsidR="00012B88">
        <w:rPr>
          <w:b/>
        </w:rPr>
        <w:t xml:space="preserve"> </w:t>
      </w:r>
      <w:r w:rsidR="007D6552" w:rsidRPr="00C2147D">
        <w:rPr>
          <w:b/>
        </w:rPr>
        <w:t>человек</w:t>
      </w:r>
      <w:r w:rsidR="00730239" w:rsidRPr="00C2147D">
        <w:rPr>
          <w:b/>
        </w:rPr>
        <w:t>.</w:t>
      </w:r>
    </w:p>
    <w:p w:rsidR="00012B88" w:rsidRPr="00012B88" w:rsidRDefault="00730239" w:rsidP="00C2147D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right="-31" w:firstLine="709"/>
        <w:jc w:val="both"/>
      </w:pPr>
      <w:r>
        <w:t xml:space="preserve">Описание </w:t>
      </w:r>
      <w:r w:rsidR="00E3472F">
        <w:t>работ</w:t>
      </w:r>
      <w:r>
        <w:t xml:space="preserve">, </w:t>
      </w:r>
      <w:r w:rsidR="0036298F">
        <w:t xml:space="preserve">выполненных </w:t>
      </w:r>
      <w:r w:rsidR="00E3472F">
        <w:t xml:space="preserve">гражданами в рамках их трудового участия в реализации проекта инициативного бюджетирования: </w:t>
      </w:r>
      <w:r w:rsidR="00012B88">
        <w:rPr>
          <w:b/>
        </w:rPr>
        <w:t>Гражданами выпол</w:t>
      </w:r>
      <w:r w:rsidR="00325680" w:rsidRPr="001665FE">
        <w:rPr>
          <w:b/>
        </w:rPr>
        <w:t>н</w:t>
      </w:r>
      <w:r w:rsidR="00012B88">
        <w:rPr>
          <w:b/>
        </w:rPr>
        <w:t xml:space="preserve">ялись </w:t>
      </w:r>
      <w:r w:rsidR="00325680" w:rsidRPr="001665FE">
        <w:rPr>
          <w:b/>
        </w:rPr>
        <w:t xml:space="preserve"> работы </w:t>
      </w:r>
      <w:r w:rsidR="00CC6418">
        <w:rPr>
          <w:b/>
        </w:rPr>
        <w:t xml:space="preserve">по </w:t>
      </w:r>
      <w:r w:rsidR="00BC2C0A">
        <w:rPr>
          <w:b/>
        </w:rPr>
        <w:t xml:space="preserve"> сбор</w:t>
      </w:r>
      <w:r w:rsidR="00CC6418">
        <w:rPr>
          <w:b/>
        </w:rPr>
        <w:t>у</w:t>
      </w:r>
      <w:r w:rsidR="00BC2C0A">
        <w:rPr>
          <w:b/>
        </w:rPr>
        <w:t xml:space="preserve">  и погрузк</w:t>
      </w:r>
      <w:r w:rsidR="006F5710">
        <w:rPr>
          <w:b/>
        </w:rPr>
        <w:t>е</w:t>
      </w:r>
      <w:r w:rsidR="00AB22B2">
        <w:rPr>
          <w:b/>
        </w:rPr>
        <w:t xml:space="preserve"> мусора </w:t>
      </w:r>
      <w:r w:rsidR="006F5710">
        <w:rPr>
          <w:b/>
        </w:rPr>
        <w:t>и старого ограждения</w:t>
      </w:r>
      <w:bookmarkStart w:id="0" w:name="_GoBack"/>
      <w:bookmarkEnd w:id="0"/>
      <w:r w:rsidR="00CC6418">
        <w:rPr>
          <w:b/>
        </w:rPr>
        <w:t>.</w:t>
      </w:r>
    </w:p>
    <w:p w:rsidR="005B42D0" w:rsidRPr="005B42D0" w:rsidRDefault="007A732F" w:rsidP="00C2147D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right="-31" w:firstLine="709"/>
        <w:jc w:val="both"/>
        <w:rPr>
          <w:b/>
        </w:rPr>
      </w:pPr>
      <w:r>
        <w:t>Сведения об осуществленных физическими и (или) юридическими</w:t>
      </w:r>
      <w:r w:rsidR="00EF475C">
        <w:t xml:space="preserve"> лиц</w:t>
      </w:r>
      <w:r>
        <w:t>ами, индивидуальными предпринимателями</w:t>
      </w:r>
      <w:r w:rsidR="00EF475C">
        <w:t xml:space="preserve"> </w:t>
      </w:r>
      <w:r>
        <w:t xml:space="preserve">мероприятиях в рамках их участия в нефинансовой форме </w:t>
      </w:r>
      <w:r w:rsidR="00EF475C">
        <w:t>в реализации проекта</w:t>
      </w:r>
      <w:r w:rsidR="002D714E" w:rsidRPr="002D714E">
        <w:t xml:space="preserve"> </w:t>
      </w:r>
      <w:r w:rsidR="002D714E">
        <w:t>инициативного бюджетирования</w:t>
      </w:r>
      <w:r w:rsidR="00EF475C">
        <w:t>:</w:t>
      </w:r>
      <w:r w:rsidR="007D6552">
        <w:t xml:space="preserve"> </w:t>
      </w:r>
    </w:p>
    <w:p w:rsidR="00BC2C0A" w:rsidRPr="005B42D0" w:rsidRDefault="00BC2C0A" w:rsidP="005B42D0">
      <w:pPr>
        <w:autoSpaceDE w:val="0"/>
        <w:autoSpaceDN w:val="0"/>
        <w:adjustRightInd w:val="0"/>
        <w:ind w:right="-31"/>
        <w:jc w:val="both"/>
        <w:rPr>
          <w:b/>
        </w:rPr>
      </w:pPr>
      <w:r w:rsidRPr="005B42D0">
        <w:rPr>
          <w:b/>
        </w:rPr>
        <w:t>В нефинансовой форме реализации проекта инициативного бюджетирования приняли участие следующие юридические и физические лица:</w:t>
      </w:r>
    </w:p>
    <w:tbl>
      <w:tblPr>
        <w:tblStyle w:val="1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4"/>
        <w:gridCol w:w="4895"/>
        <w:gridCol w:w="4895"/>
      </w:tblGrid>
      <w:tr w:rsidR="0041584F" w:rsidRPr="0041584F" w:rsidTr="00F56EDF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F" w:rsidRPr="00F20AD8" w:rsidRDefault="0041584F" w:rsidP="0041584F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F20AD8">
              <w:rPr>
                <w:rFonts w:eastAsia="Times New Roman"/>
                <w:lang w:eastAsia="ru-RU"/>
              </w:rPr>
              <w:t>Предоставление техники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F" w:rsidRPr="0041584F" w:rsidRDefault="0041584F" w:rsidP="0041584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84F">
              <w:t>нефинансовое участие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F" w:rsidRPr="0041584F" w:rsidRDefault="00FE31C0" w:rsidP="0041584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4B74">
              <w:rPr>
                <w:rFonts w:eastAsia="Times New Roman"/>
                <w:lang w:eastAsia="ru-RU"/>
              </w:rPr>
              <w:t>ООО "</w:t>
            </w:r>
            <w:proofErr w:type="spellStart"/>
            <w:r w:rsidRPr="00464B74">
              <w:rPr>
                <w:rFonts w:eastAsia="Times New Roman"/>
                <w:lang w:eastAsia="ru-RU"/>
              </w:rPr>
              <w:t>Аксайская</w:t>
            </w:r>
            <w:proofErr w:type="spellEnd"/>
            <w:r w:rsidRPr="00464B74">
              <w:rPr>
                <w:rFonts w:eastAsia="Times New Roman"/>
                <w:lang w:eastAsia="ru-RU"/>
              </w:rPr>
              <w:t xml:space="preserve"> земля"</w:t>
            </w:r>
          </w:p>
        </w:tc>
      </w:tr>
      <w:tr w:rsidR="0041584F" w:rsidRPr="0041584F" w:rsidTr="00F56EDF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F" w:rsidRPr="00F20AD8" w:rsidRDefault="0041584F" w:rsidP="00027AB8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F20AD8">
              <w:rPr>
                <w:rFonts w:eastAsia="Times New Roman"/>
                <w:lang w:eastAsia="ru-RU"/>
              </w:rPr>
              <w:t xml:space="preserve">Вывоз </w:t>
            </w:r>
            <w:r w:rsidR="00464B74" w:rsidRPr="00F20AD8">
              <w:rPr>
                <w:rFonts w:eastAsia="Times New Roman"/>
                <w:lang w:eastAsia="ru-RU"/>
              </w:rPr>
              <w:t>мусор</w:t>
            </w:r>
            <w:r w:rsidR="00027AB8" w:rsidRPr="00F20AD8">
              <w:rPr>
                <w:rFonts w:eastAsia="Times New Roman"/>
                <w:lang w:eastAsia="ru-RU"/>
              </w:rPr>
              <w:t>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F" w:rsidRPr="0041584F" w:rsidRDefault="0041584F" w:rsidP="0041584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84F">
              <w:t>нефинансовое участие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F" w:rsidRPr="00464B74" w:rsidRDefault="00464B74" w:rsidP="0041584F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464B74">
              <w:rPr>
                <w:rFonts w:eastAsia="Times New Roman"/>
                <w:lang w:eastAsia="ru-RU"/>
              </w:rPr>
              <w:t>ООО "</w:t>
            </w:r>
            <w:proofErr w:type="spellStart"/>
            <w:r w:rsidRPr="00464B74">
              <w:rPr>
                <w:rFonts w:eastAsia="Times New Roman"/>
                <w:lang w:eastAsia="ru-RU"/>
              </w:rPr>
              <w:t>Аксайская</w:t>
            </w:r>
            <w:proofErr w:type="spellEnd"/>
            <w:r w:rsidRPr="00464B74">
              <w:rPr>
                <w:rFonts w:eastAsia="Times New Roman"/>
                <w:lang w:eastAsia="ru-RU"/>
              </w:rPr>
              <w:t xml:space="preserve"> земля"</w:t>
            </w:r>
          </w:p>
        </w:tc>
      </w:tr>
      <w:tr w:rsidR="0041584F" w:rsidRPr="0041584F" w:rsidTr="00F56EDF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F" w:rsidRPr="00F20AD8" w:rsidRDefault="00F20AD8" w:rsidP="0041584F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F20AD8">
              <w:rPr>
                <w:rFonts w:eastAsia="Times New Roman"/>
                <w:lang w:eastAsia="ru-RU"/>
              </w:rPr>
              <w:t>Предоставление краски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F" w:rsidRPr="0041584F" w:rsidRDefault="0041584F" w:rsidP="0041584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84F">
              <w:t>нефинансовое участие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F" w:rsidRPr="0041584F" w:rsidRDefault="00F20AD8" w:rsidP="0041584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0AD8">
              <w:rPr>
                <w:rFonts w:eastAsia="Calibri"/>
              </w:rPr>
              <w:t>ООО "Истомино ЭМ"</w:t>
            </w:r>
          </w:p>
        </w:tc>
      </w:tr>
    </w:tbl>
    <w:p w:rsidR="005B42D0" w:rsidRDefault="005B42D0" w:rsidP="005B42D0">
      <w:pPr>
        <w:autoSpaceDE w:val="0"/>
        <w:autoSpaceDN w:val="0"/>
        <w:adjustRightInd w:val="0"/>
        <w:ind w:right="-31"/>
        <w:jc w:val="both"/>
      </w:pPr>
    </w:p>
    <w:p w:rsidR="005B42D0" w:rsidRDefault="005B42D0" w:rsidP="005B42D0">
      <w:pPr>
        <w:autoSpaceDE w:val="0"/>
        <w:autoSpaceDN w:val="0"/>
        <w:adjustRightInd w:val="0"/>
        <w:ind w:right="-31"/>
        <w:jc w:val="both"/>
      </w:pPr>
    </w:p>
    <w:p w:rsidR="005B42D0" w:rsidRDefault="005B42D0" w:rsidP="005B42D0">
      <w:pPr>
        <w:autoSpaceDE w:val="0"/>
        <w:autoSpaceDN w:val="0"/>
        <w:adjustRightInd w:val="0"/>
        <w:ind w:right="-31"/>
        <w:jc w:val="both"/>
      </w:pPr>
    </w:p>
    <w:p w:rsidR="005B42D0" w:rsidRDefault="005B42D0" w:rsidP="005B42D0">
      <w:pPr>
        <w:autoSpaceDE w:val="0"/>
        <w:autoSpaceDN w:val="0"/>
        <w:adjustRightInd w:val="0"/>
        <w:ind w:right="-31"/>
        <w:jc w:val="both"/>
      </w:pPr>
    </w:p>
    <w:p w:rsidR="00EF475C" w:rsidRDefault="005B42D0" w:rsidP="005B42D0">
      <w:pPr>
        <w:autoSpaceDE w:val="0"/>
        <w:autoSpaceDN w:val="0"/>
        <w:adjustRightInd w:val="0"/>
        <w:ind w:right="-31"/>
        <w:jc w:val="both"/>
      </w:pPr>
      <w:r>
        <w:t>7.</w:t>
      </w:r>
      <w:r w:rsidR="003C4085">
        <w:t>Сведения о поступлении и расходовании средств областного бюджета, местного бюджета, средств ф</w:t>
      </w:r>
      <w:r w:rsidR="00623A47">
        <w:t xml:space="preserve">изических </w:t>
      </w:r>
      <w:r w:rsidR="003C4085">
        <w:t>и (или) юридических лиц, индивидуальных предпринимателей:</w:t>
      </w:r>
    </w:p>
    <w:p w:rsidR="000E5533" w:rsidRDefault="000E5533" w:rsidP="000E5533">
      <w:pPr>
        <w:autoSpaceDE w:val="0"/>
        <w:autoSpaceDN w:val="0"/>
        <w:adjustRightInd w:val="0"/>
        <w:jc w:val="both"/>
      </w:pPr>
    </w:p>
    <w:tbl>
      <w:tblPr>
        <w:tblStyle w:val="a4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2242"/>
        <w:gridCol w:w="1995"/>
        <w:gridCol w:w="1888"/>
        <w:gridCol w:w="2589"/>
        <w:gridCol w:w="2103"/>
        <w:gridCol w:w="1941"/>
      </w:tblGrid>
      <w:tr w:rsidR="00EF475C" w:rsidTr="000E553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5C" w:rsidRDefault="00EF475C" w:rsidP="00A36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Запланированный объем средств, необходимых для реализации проекта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5C" w:rsidRDefault="00EF475C" w:rsidP="00A36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областного бюджета, направленных на реализацию проекта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5C" w:rsidRDefault="00EF475C" w:rsidP="00A36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собственных средств местного бюджета, направленных на реализацию проекта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5C" w:rsidRDefault="00EF475C" w:rsidP="00A36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физических лиц, поступивших в местный бюджет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5C" w:rsidRDefault="00EF475C" w:rsidP="00A36981">
            <w:pPr>
              <w:pStyle w:val="a3"/>
              <w:ind w:left="0"/>
              <w:jc w:val="center"/>
            </w:pPr>
            <w:r>
              <w:rPr>
                <w:sz w:val="24"/>
                <w:szCs w:val="24"/>
              </w:rPr>
              <w:t>Объем средств юридических лиц, индивидуальных предпринимателей, поступивших в местный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5C" w:rsidRDefault="00EF475C" w:rsidP="00A369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стоимость проекта после осуществления закупки товаров, работ и услуг</w:t>
            </w:r>
          </w:p>
          <w:p w:rsidR="00EF475C" w:rsidRDefault="00EF475C" w:rsidP="00A36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5C" w:rsidRDefault="00EF475C" w:rsidP="00A36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Причины отклонения                 от </w:t>
            </w:r>
            <w:proofErr w:type="gramStart"/>
            <w:r>
              <w:rPr>
                <w:sz w:val="24"/>
                <w:szCs w:val="24"/>
              </w:rPr>
              <w:t>запланирован-ной</w:t>
            </w:r>
            <w:proofErr w:type="gramEnd"/>
            <w:r>
              <w:rPr>
                <w:sz w:val="24"/>
                <w:szCs w:val="24"/>
              </w:rPr>
              <w:t xml:space="preserve"> стоимости проекта</w:t>
            </w:r>
          </w:p>
        </w:tc>
      </w:tr>
      <w:tr w:rsidR="00EF475C" w:rsidRPr="008445A7" w:rsidTr="000E553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Pr="008445A7" w:rsidRDefault="0075281F" w:rsidP="00A3698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5281F">
              <w:rPr>
                <w:b/>
                <w:sz w:val="24"/>
                <w:szCs w:val="24"/>
              </w:rPr>
              <w:t>2 532 713,00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Pr="0075281F" w:rsidRDefault="0075281F" w:rsidP="00A3698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5281F">
              <w:rPr>
                <w:rFonts w:eastAsia="Andale Sans UI" w:cs="Calibri"/>
                <w:b/>
                <w:color w:val="000000"/>
                <w:kern w:val="1"/>
                <w:sz w:val="24"/>
                <w:szCs w:val="24"/>
                <w:lang w:eastAsia="zh-CN"/>
              </w:rPr>
              <w:t>1 932 460,01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Pr="008445A7" w:rsidRDefault="0075281F" w:rsidP="00A3698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5281F">
              <w:rPr>
                <w:b/>
                <w:sz w:val="24"/>
                <w:szCs w:val="24"/>
              </w:rPr>
              <w:t>600 252,99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Pr="008445A7" w:rsidRDefault="0036368E" w:rsidP="00A3698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Pr="008445A7" w:rsidRDefault="0036368E" w:rsidP="00A3698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250,00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Pr="008445A7" w:rsidRDefault="0075281F" w:rsidP="00A369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5281F">
              <w:rPr>
                <w:b/>
                <w:sz w:val="24"/>
                <w:szCs w:val="24"/>
              </w:rPr>
              <w:t>2 532 713,00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Pr="00424A82" w:rsidRDefault="0041584F" w:rsidP="002C7D0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E5533" w:rsidRDefault="000E5533" w:rsidP="000E5533">
      <w:pPr>
        <w:pStyle w:val="a3"/>
        <w:autoSpaceDE w:val="0"/>
        <w:autoSpaceDN w:val="0"/>
        <w:adjustRightInd w:val="0"/>
        <w:ind w:left="1068"/>
        <w:jc w:val="both"/>
        <w:rPr>
          <w:b/>
        </w:rPr>
      </w:pPr>
    </w:p>
    <w:p w:rsidR="002C7D00" w:rsidRDefault="002C7D00" w:rsidP="000E5533">
      <w:pPr>
        <w:pStyle w:val="a3"/>
        <w:autoSpaceDE w:val="0"/>
        <w:autoSpaceDN w:val="0"/>
        <w:adjustRightInd w:val="0"/>
        <w:ind w:left="1068"/>
        <w:jc w:val="both"/>
        <w:rPr>
          <w:b/>
        </w:rPr>
      </w:pPr>
    </w:p>
    <w:p w:rsidR="002C7D00" w:rsidRPr="008445A7" w:rsidRDefault="002C7D00" w:rsidP="000E5533">
      <w:pPr>
        <w:pStyle w:val="a3"/>
        <w:autoSpaceDE w:val="0"/>
        <w:autoSpaceDN w:val="0"/>
        <w:adjustRightInd w:val="0"/>
        <w:ind w:left="1068"/>
        <w:jc w:val="both"/>
        <w:rPr>
          <w:b/>
        </w:rPr>
      </w:pPr>
    </w:p>
    <w:p w:rsidR="009D2110" w:rsidRDefault="005B42D0" w:rsidP="005B42D0">
      <w:pPr>
        <w:autoSpaceDE w:val="0"/>
        <w:autoSpaceDN w:val="0"/>
        <w:adjustRightInd w:val="0"/>
        <w:jc w:val="both"/>
      </w:pPr>
      <w:r>
        <w:t>8.</w:t>
      </w:r>
      <w:r w:rsidR="000E5533">
        <w:t xml:space="preserve"> </w:t>
      </w:r>
      <w:r>
        <w:t xml:space="preserve">  </w:t>
      </w:r>
      <w:r w:rsidR="0036298F">
        <w:t>Иная информация о реализации проек</w:t>
      </w:r>
      <w:r w:rsidR="007938EE">
        <w:t>та инициативного бюджетирования</w:t>
      </w:r>
      <w:r>
        <w:t>:</w:t>
      </w:r>
    </w:p>
    <w:p w:rsidR="00A64775" w:rsidRPr="008E42CA" w:rsidRDefault="00A64775" w:rsidP="00A64775">
      <w:pPr>
        <w:autoSpaceDE w:val="0"/>
        <w:autoSpaceDN w:val="0"/>
        <w:adjustRightInd w:val="0"/>
        <w:jc w:val="both"/>
        <w:rPr>
          <w:b/>
        </w:rPr>
      </w:pPr>
    </w:p>
    <w:p w:rsidR="005B42D0" w:rsidRPr="005B42D0" w:rsidRDefault="005B42D0" w:rsidP="005B42D0">
      <w:pPr>
        <w:autoSpaceDE w:val="0"/>
        <w:autoSpaceDN w:val="0"/>
        <w:adjustRightInd w:val="0"/>
        <w:ind w:right="-31"/>
        <w:jc w:val="both"/>
        <w:rPr>
          <w:b/>
        </w:rPr>
      </w:pPr>
      <w:r>
        <w:rPr>
          <w:b/>
        </w:rPr>
        <w:t xml:space="preserve">В </w:t>
      </w:r>
      <w:r w:rsidRPr="005B42D0">
        <w:rPr>
          <w:b/>
        </w:rPr>
        <w:t>финансовой форме реализации проекта инициативного бюджетирования приняли участие следующие юридические и физические лица:</w:t>
      </w:r>
    </w:p>
    <w:tbl>
      <w:tblPr>
        <w:tblStyle w:val="1"/>
        <w:tblW w:w="4846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30"/>
        <w:gridCol w:w="3402"/>
      </w:tblGrid>
      <w:tr w:rsidR="005B42D0" w:rsidRPr="0041584F" w:rsidTr="005B42D0">
        <w:tc>
          <w:tcPr>
            <w:tcW w:w="10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0" w:rsidRPr="0041584F" w:rsidRDefault="005B42D0" w:rsidP="00F56EDF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5B42D0">
              <w:rPr>
                <w:rFonts w:eastAsia="Times New Roman"/>
                <w:lang w:eastAsia="ru-RU"/>
              </w:rPr>
              <w:t>Юридические и физические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0" w:rsidRPr="0041584F" w:rsidRDefault="005B42D0" w:rsidP="00F56EDF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5B42D0">
              <w:t>Объем сре</w:t>
            </w:r>
            <w:proofErr w:type="gramStart"/>
            <w:r w:rsidRPr="005B42D0">
              <w:t>дств в т</w:t>
            </w:r>
            <w:proofErr w:type="gramEnd"/>
            <w:r w:rsidRPr="005B42D0">
              <w:t>ыс. руб.</w:t>
            </w:r>
          </w:p>
        </w:tc>
      </w:tr>
      <w:tr w:rsidR="005B42D0" w:rsidRPr="0041584F" w:rsidTr="005B42D0">
        <w:tc>
          <w:tcPr>
            <w:tcW w:w="10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0" w:rsidRPr="0041584F" w:rsidRDefault="0036368E" w:rsidP="0036368E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ОА</w:t>
            </w:r>
            <w:r w:rsidR="00512455">
              <w:rPr>
                <w:rFonts w:eastAsia="Times New Roman"/>
                <w:lang w:eastAsia="ru-RU"/>
              </w:rPr>
              <w:t>О «</w:t>
            </w:r>
            <w:r>
              <w:rPr>
                <w:rFonts w:eastAsia="Times New Roman"/>
                <w:lang w:eastAsia="ru-RU"/>
              </w:rPr>
              <w:t xml:space="preserve">ПКФ </w:t>
            </w:r>
            <w:proofErr w:type="spellStart"/>
            <w:r>
              <w:rPr>
                <w:rFonts w:eastAsia="Times New Roman"/>
                <w:lang w:eastAsia="ru-RU"/>
              </w:rPr>
              <w:t>Атлантис</w:t>
            </w:r>
            <w:proofErr w:type="spellEnd"/>
            <w:r>
              <w:rPr>
                <w:rFonts w:eastAsia="Times New Roman"/>
                <w:lang w:eastAsia="ru-RU"/>
              </w:rPr>
              <w:t xml:space="preserve"> ПАК</w:t>
            </w:r>
            <w:r w:rsidR="00512455">
              <w:rPr>
                <w:rFonts w:eastAsia="Times New Roman"/>
                <w:lang w:eastAsia="ru-RU"/>
              </w:rPr>
              <w:t>»</w:t>
            </w:r>
            <w:r w:rsidR="0078573A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0" w:rsidRPr="0041584F" w:rsidRDefault="00512455" w:rsidP="00F56EDF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>
              <w:t>25</w:t>
            </w:r>
            <w:r w:rsidR="0036368E">
              <w:t>0</w:t>
            </w:r>
            <w:r w:rsidR="005B42D0" w:rsidRPr="005B42D0">
              <w:t>,0</w:t>
            </w:r>
          </w:p>
        </w:tc>
      </w:tr>
    </w:tbl>
    <w:p w:rsidR="004856C7" w:rsidRPr="008E42CA" w:rsidRDefault="004856C7" w:rsidP="009D1BCF">
      <w:pPr>
        <w:autoSpaceDE w:val="0"/>
        <w:autoSpaceDN w:val="0"/>
        <w:adjustRightInd w:val="0"/>
        <w:jc w:val="both"/>
        <w:rPr>
          <w:b/>
        </w:rPr>
      </w:pPr>
    </w:p>
    <w:p w:rsidR="004856C7" w:rsidRPr="008E42CA" w:rsidRDefault="004856C7" w:rsidP="004856C7">
      <w:pPr>
        <w:rPr>
          <w:b/>
        </w:rPr>
      </w:pPr>
    </w:p>
    <w:p w:rsidR="004856C7" w:rsidRPr="004856C7" w:rsidRDefault="004856C7" w:rsidP="004856C7"/>
    <w:p w:rsidR="004856C7" w:rsidRPr="004856C7" w:rsidRDefault="004856C7" w:rsidP="004856C7"/>
    <w:p w:rsidR="004856C7" w:rsidRPr="004856C7" w:rsidRDefault="004856C7" w:rsidP="004856C7"/>
    <w:p w:rsidR="004856C7" w:rsidRPr="004856C7" w:rsidRDefault="004856C7" w:rsidP="004856C7"/>
    <w:p w:rsidR="004856C7" w:rsidRPr="004856C7" w:rsidRDefault="004856C7" w:rsidP="004856C7"/>
    <w:p w:rsidR="004856C7" w:rsidRDefault="004856C7" w:rsidP="004856C7">
      <w:pPr>
        <w:ind w:firstLine="708"/>
      </w:pPr>
    </w:p>
    <w:p w:rsidR="004856C7" w:rsidRDefault="004856C7" w:rsidP="004856C7">
      <w:pPr>
        <w:ind w:firstLine="708"/>
      </w:pPr>
    </w:p>
    <w:p w:rsidR="00FF4C7C" w:rsidRDefault="00FF4C7C" w:rsidP="004856C7">
      <w:pPr>
        <w:ind w:firstLine="708"/>
      </w:pPr>
    </w:p>
    <w:p w:rsidR="00FF4C7C" w:rsidRDefault="00FF4C7C" w:rsidP="004856C7">
      <w:pPr>
        <w:ind w:firstLine="708"/>
      </w:pPr>
    </w:p>
    <w:p w:rsidR="00FF4C7C" w:rsidRDefault="00FF4C7C" w:rsidP="004856C7">
      <w:pPr>
        <w:ind w:firstLine="708"/>
      </w:pPr>
    </w:p>
    <w:p w:rsidR="00FF4C7C" w:rsidRDefault="00FF4C7C" w:rsidP="004856C7">
      <w:pPr>
        <w:ind w:firstLine="708"/>
      </w:pPr>
    </w:p>
    <w:p w:rsidR="006F1C3A" w:rsidRDefault="006F1C3A" w:rsidP="00FF4C7C">
      <w:pPr>
        <w:tabs>
          <w:tab w:val="left" w:pos="1258"/>
        </w:tabs>
      </w:pPr>
    </w:p>
    <w:sectPr w:rsidR="006F1C3A" w:rsidSect="0036368E">
      <w:headerReference w:type="default" r:id="rId8"/>
      <w:pgSz w:w="16838" w:h="11906" w:orient="landscape"/>
      <w:pgMar w:top="851" w:right="1134" w:bottom="567" w:left="1134" w:header="284" w:footer="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326" w:rsidRDefault="00D87326" w:rsidP="00730239">
      <w:r>
        <w:separator/>
      </w:r>
    </w:p>
  </w:endnote>
  <w:endnote w:type="continuationSeparator" w:id="0">
    <w:p w:rsidR="00D87326" w:rsidRDefault="00D87326" w:rsidP="0073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326" w:rsidRDefault="00D87326" w:rsidP="00730239">
      <w:r>
        <w:separator/>
      </w:r>
    </w:p>
  </w:footnote>
  <w:footnote w:type="continuationSeparator" w:id="0">
    <w:p w:rsidR="00D87326" w:rsidRDefault="00D87326" w:rsidP="00730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39" w:rsidRPr="00730239" w:rsidRDefault="00730239">
    <w:pPr>
      <w:pStyle w:val="a5"/>
      <w:jc w:val="center"/>
      <w:rPr>
        <w:sz w:val="20"/>
        <w:szCs w:val="20"/>
      </w:rPr>
    </w:pPr>
  </w:p>
  <w:p w:rsidR="00730239" w:rsidRDefault="007302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79B6"/>
    <w:multiLevelType w:val="multilevel"/>
    <w:tmpl w:val="7CDCA0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>
    <w:nsid w:val="346A79F3"/>
    <w:multiLevelType w:val="multilevel"/>
    <w:tmpl w:val="7CDCA0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">
    <w:nsid w:val="393855B7"/>
    <w:multiLevelType w:val="multilevel"/>
    <w:tmpl w:val="00000006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F06FB9"/>
    <w:multiLevelType w:val="hybridMultilevel"/>
    <w:tmpl w:val="866E950C"/>
    <w:lvl w:ilvl="0" w:tplc="43C07F28">
      <w:start w:val="1"/>
      <w:numFmt w:val="decimal"/>
      <w:lvlText w:val="%1."/>
      <w:lvlJc w:val="left"/>
      <w:pPr>
        <w:ind w:left="14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409E3EA4"/>
    <w:multiLevelType w:val="hybridMultilevel"/>
    <w:tmpl w:val="F8124B12"/>
    <w:lvl w:ilvl="0" w:tplc="F0323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56850F6"/>
    <w:multiLevelType w:val="hybridMultilevel"/>
    <w:tmpl w:val="99608236"/>
    <w:lvl w:ilvl="0" w:tplc="6AE42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635F16"/>
    <w:multiLevelType w:val="hybridMultilevel"/>
    <w:tmpl w:val="F2DEF050"/>
    <w:lvl w:ilvl="0" w:tplc="59384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05"/>
    <w:rsid w:val="000110BB"/>
    <w:rsid w:val="00012B88"/>
    <w:rsid w:val="00024146"/>
    <w:rsid w:val="00024E5C"/>
    <w:rsid w:val="00027AB8"/>
    <w:rsid w:val="00060B55"/>
    <w:rsid w:val="000726B8"/>
    <w:rsid w:val="00080E2D"/>
    <w:rsid w:val="00082FB4"/>
    <w:rsid w:val="000879AF"/>
    <w:rsid w:val="00093CD8"/>
    <w:rsid w:val="000A22EB"/>
    <w:rsid w:val="000E4C17"/>
    <w:rsid w:val="000E51C3"/>
    <w:rsid w:val="000E5533"/>
    <w:rsid w:val="001435DB"/>
    <w:rsid w:val="001665FE"/>
    <w:rsid w:val="001D4E15"/>
    <w:rsid w:val="001F201F"/>
    <w:rsid w:val="001F2C81"/>
    <w:rsid w:val="00203D28"/>
    <w:rsid w:val="00216891"/>
    <w:rsid w:val="00222B8F"/>
    <w:rsid w:val="00227790"/>
    <w:rsid w:val="00233994"/>
    <w:rsid w:val="00242345"/>
    <w:rsid w:val="00257F00"/>
    <w:rsid w:val="00294FE4"/>
    <w:rsid w:val="002B1A00"/>
    <w:rsid w:val="002C7D00"/>
    <w:rsid w:val="002D2FE6"/>
    <w:rsid w:val="002D714E"/>
    <w:rsid w:val="002F2812"/>
    <w:rsid w:val="00302FB3"/>
    <w:rsid w:val="00317EFB"/>
    <w:rsid w:val="00325680"/>
    <w:rsid w:val="0036298F"/>
    <w:rsid w:val="0036368E"/>
    <w:rsid w:val="003922BF"/>
    <w:rsid w:val="003A597D"/>
    <w:rsid w:val="003C4085"/>
    <w:rsid w:val="003C53EA"/>
    <w:rsid w:val="003E729F"/>
    <w:rsid w:val="00407B3A"/>
    <w:rsid w:val="0041584F"/>
    <w:rsid w:val="00424A82"/>
    <w:rsid w:val="004478A5"/>
    <w:rsid w:val="00464B74"/>
    <w:rsid w:val="00476C86"/>
    <w:rsid w:val="00480663"/>
    <w:rsid w:val="004856C7"/>
    <w:rsid w:val="004A05C4"/>
    <w:rsid w:val="004B4D55"/>
    <w:rsid w:val="004D30B4"/>
    <w:rsid w:val="00512455"/>
    <w:rsid w:val="00531416"/>
    <w:rsid w:val="00534775"/>
    <w:rsid w:val="00553A0C"/>
    <w:rsid w:val="005B42D0"/>
    <w:rsid w:val="005D2CFA"/>
    <w:rsid w:val="00600B67"/>
    <w:rsid w:val="00623A47"/>
    <w:rsid w:val="00627651"/>
    <w:rsid w:val="00654C1D"/>
    <w:rsid w:val="00676751"/>
    <w:rsid w:val="00687A27"/>
    <w:rsid w:val="006D6C8D"/>
    <w:rsid w:val="006E0CB1"/>
    <w:rsid w:val="006F1C3A"/>
    <w:rsid w:val="006F5710"/>
    <w:rsid w:val="007212C3"/>
    <w:rsid w:val="00723249"/>
    <w:rsid w:val="00730239"/>
    <w:rsid w:val="0075281F"/>
    <w:rsid w:val="00776B25"/>
    <w:rsid w:val="00781EEE"/>
    <w:rsid w:val="00784796"/>
    <w:rsid w:val="007851C7"/>
    <w:rsid w:val="0078573A"/>
    <w:rsid w:val="007938EE"/>
    <w:rsid w:val="00794CA7"/>
    <w:rsid w:val="00796225"/>
    <w:rsid w:val="007A732F"/>
    <w:rsid w:val="007B7FFA"/>
    <w:rsid w:val="007D6552"/>
    <w:rsid w:val="008023F2"/>
    <w:rsid w:val="008158D5"/>
    <w:rsid w:val="008221A2"/>
    <w:rsid w:val="008445A7"/>
    <w:rsid w:val="00866EB0"/>
    <w:rsid w:val="008C5AAF"/>
    <w:rsid w:val="008D445D"/>
    <w:rsid w:val="008E2A22"/>
    <w:rsid w:val="008E42CA"/>
    <w:rsid w:val="00941440"/>
    <w:rsid w:val="009533D3"/>
    <w:rsid w:val="00976C50"/>
    <w:rsid w:val="009B6F82"/>
    <w:rsid w:val="009D1BCF"/>
    <w:rsid w:val="009D2110"/>
    <w:rsid w:val="009D3A8E"/>
    <w:rsid w:val="009E503E"/>
    <w:rsid w:val="00A07127"/>
    <w:rsid w:val="00A34C42"/>
    <w:rsid w:val="00A64775"/>
    <w:rsid w:val="00A85596"/>
    <w:rsid w:val="00AB22B2"/>
    <w:rsid w:val="00AF1A48"/>
    <w:rsid w:val="00B01AFB"/>
    <w:rsid w:val="00B04E05"/>
    <w:rsid w:val="00B05CCD"/>
    <w:rsid w:val="00B11786"/>
    <w:rsid w:val="00B14AFB"/>
    <w:rsid w:val="00B351DD"/>
    <w:rsid w:val="00B44721"/>
    <w:rsid w:val="00B47D29"/>
    <w:rsid w:val="00B572AB"/>
    <w:rsid w:val="00B708F5"/>
    <w:rsid w:val="00BA6CD1"/>
    <w:rsid w:val="00BB5FFE"/>
    <w:rsid w:val="00BC1E48"/>
    <w:rsid w:val="00BC2C0A"/>
    <w:rsid w:val="00C2147D"/>
    <w:rsid w:val="00C43FB9"/>
    <w:rsid w:val="00C457C5"/>
    <w:rsid w:val="00C46823"/>
    <w:rsid w:val="00C47373"/>
    <w:rsid w:val="00C7160B"/>
    <w:rsid w:val="00CC6418"/>
    <w:rsid w:val="00CF244F"/>
    <w:rsid w:val="00D32991"/>
    <w:rsid w:val="00D64667"/>
    <w:rsid w:val="00D73E88"/>
    <w:rsid w:val="00D82108"/>
    <w:rsid w:val="00D87326"/>
    <w:rsid w:val="00D927AD"/>
    <w:rsid w:val="00E10E93"/>
    <w:rsid w:val="00E25F0C"/>
    <w:rsid w:val="00E3472F"/>
    <w:rsid w:val="00E53B3E"/>
    <w:rsid w:val="00E57204"/>
    <w:rsid w:val="00E57F81"/>
    <w:rsid w:val="00E770A2"/>
    <w:rsid w:val="00EA5FAE"/>
    <w:rsid w:val="00EB7E8B"/>
    <w:rsid w:val="00EF475C"/>
    <w:rsid w:val="00EF5F45"/>
    <w:rsid w:val="00F20093"/>
    <w:rsid w:val="00F20AD8"/>
    <w:rsid w:val="00FE31C0"/>
    <w:rsid w:val="00FE7C8A"/>
    <w:rsid w:val="00FF42B9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FFA"/>
    <w:pPr>
      <w:ind w:left="720"/>
      <w:contextualSpacing/>
    </w:pPr>
  </w:style>
  <w:style w:type="table" w:styleId="a4">
    <w:name w:val="Table Grid"/>
    <w:basedOn w:val="a1"/>
    <w:uiPriority w:val="59"/>
    <w:rsid w:val="007B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02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0239"/>
  </w:style>
  <w:style w:type="paragraph" w:styleId="a7">
    <w:name w:val="footer"/>
    <w:basedOn w:val="a"/>
    <w:link w:val="a8"/>
    <w:uiPriority w:val="99"/>
    <w:unhideWhenUsed/>
    <w:rsid w:val="007302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0239"/>
  </w:style>
  <w:style w:type="paragraph" w:styleId="a9">
    <w:name w:val="Balloon Text"/>
    <w:basedOn w:val="a"/>
    <w:link w:val="aa"/>
    <w:uiPriority w:val="99"/>
    <w:semiHidden/>
    <w:unhideWhenUsed/>
    <w:rsid w:val="000726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6B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415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FFA"/>
    <w:pPr>
      <w:ind w:left="720"/>
      <w:contextualSpacing/>
    </w:pPr>
  </w:style>
  <w:style w:type="table" w:styleId="a4">
    <w:name w:val="Table Grid"/>
    <w:basedOn w:val="a1"/>
    <w:uiPriority w:val="59"/>
    <w:rsid w:val="007B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02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0239"/>
  </w:style>
  <w:style w:type="paragraph" w:styleId="a7">
    <w:name w:val="footer"/>
    <w:basedOn w:val="a"/>
    <w:link w:val="a8"/>
    <w:uiPriority w:val="99"/>
    <w:unhideWhenUsed/>
    <w:rsid w:val="007302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0239"/>
  </w:style>
  <w:style w:type="paragraph" w:styleId="a9">
    <w:name w:val="Balloon Text"/>
    <w:basedOn w:val="a"/>
    <w:link w:val="aa"/>
    <w:uiPriority w:val="99"/>
    <w:semiHidden/>
    <w:unhideWhenUsed/>
    <w:rsid w:val="000726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6B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415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МСУ, отд. регистра правовых актов</dc:creator>
  <cp:lastModifiedBy>ZamAISP</cp:lastModifiedBy>
  <cp:revision>38</cp:revision>
  <cp:lastPrinted>2020-11-12T10:55:00Z</cp:lastPrinted>
  <dcterms:created xsi:type="dcterms:W3CDTF">2022-06-27T13:44:00Z</dcterms:created>
  <dcterms:modified xsi:type="dcterms:W3CDTF">2022-11-18T07:52:00Z</dcterms:modified>
</cp:coreProperties>
</file>