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59" w:rsidRPr="00BF41EE" w:rsidRDefault="000677C8" w:rsidP="00F13BC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A06984" wp14:editId="074491E8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0677C8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14.03.</w:t>
      </w:r>
      <w:r w:rsidR="004B0336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A7242C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B11FC5">
        <w:rPr>
          <w:sz w:val="28"/>
          <w:szCs w:val="28"/>
        </w:rPr>
        <w:t>2021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A7242C">
        <w:rPr>
          <w:sz w:val="28"/>
          <w:szCs w:val="28"/>
        </w:rPr>
        <w:t xml:space="preserve">по итогам </w:t>
      </w:r>
      <w:r w:rsidR="00714F59">
        <w:rPr>
          <w:sz w:val="28"/>
          <w:szCs w:val="28"/>
        </w:rPr>
        <w:t>2021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А</w:t>
      </w:r>
      <w:r w:rsidR="000F0D87">
        <w:rPr>
          <w:sz w:val="28"/>
          <w:szCs w:val="28"/>
        </w:rPr>
        <w:t>ракелян И.С</w:t>
      </w:r>
      <w:r w:rsidR="00CE4D44" w:rsidRPr="00345229">
        <w:rPr>
          <w:sz w:val="28"/>
          <w:szCs w:val="28"/>
        </w:rPr>
        <w:t>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714F59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</w:t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B17493" w:rsidRDefault="00B17493" w:rsidP="00F13BC3">
      <w:pPr>
        <w:rPr>
          <w:sz w:val="26"/>
          <w:szCs w:val="26"/>
        </w:rPr>
      </w:pPr>
    </w:p>
    <w:p w:rsidR="00714F59" w:rsidRPr="00CE4D44" w:rsidRDefault="00714F59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0677C8" w:rsidRDefault="00F13BC3" w:rsidP="000677C8">
      <w:r w:rsidRPr="00F13BC3">
        <w:t>Заместитель главы Администрации</w:t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</w:r>
      <w:r w:rsidR="000F0D87">
        <w:tab/>
        <w:t xml:space="preserve">         </w:t>
      </w:r>
      <w:r w:rsidR="00714F59">
        <w:tab/>
      </w:r>
      <w:r w:rsidR="00714F59">
        <w:tab/>
      </w:r>
      <w:r w:rsidR="00714F5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0677C8">
        <w:tab/>
      </w:r>
      <w:r w:rsidR="000677C8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77C8">
        <w:rPr>
          <w:sz w:val="28"/>
          <w:szCs w:val="28"/>
        </w:rPr>
        <w:t>14.03.2022</w:t>
      </w:r>
      <w:r w:rsidR="00714F59">
        <w:rPr>
          <w:sz w:val="28"/>
          <w:szCs w:val="28"/>
        </w:rPr>
        <w:t xml:space="preserve"> года</w:t>
      </w:r>
      <w:r w:rsidR="000677C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0677C8">
        <w:rPr>
          <w:sz w:val="28"/>
          <w:szCs w:val="28"/>
        </w:rPr>
        <w:t xml:space="preserve"> 43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A7242C">
        <w:rPr>
          <w:sz w:val="28"/>
          <w:szCs w:val="28"/>
        </w:rPr>
        <w:t xml:space="preserve">по итогам </w:t>
      </w:r>
      <w:r w:rsidR="00714F59">
        <w:rPr>
          <w:rFonts w:eastAsia="Calibri"/>
          <w:sz w:val="28"/>
          <w:szCs w:val="28"/>
          <w:lang w:eastAsia="en-US"/>
        </w:rPr>
        <w:t>2021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714F59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F0D8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</w:t>
            </w:r>
            <w:r w:rsidR="00B11FC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B11FC5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714F59" w:rsidRPr="0091225D" w:rsidTr="009C109C">
        <w:trPr>
          <w:trHeight w:val="409"/>
        </w:trPr>
        <w:tc>
          <w:tcPr>
            <w:tcW w:w="672" w:type="dxa"/>
          </w:tcPr>
          <w:p w:rsidR="00714F59" w:rsidRPr="00345229" w:rsidRDefault="00714F5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714F59" w:rsidRPr="00345229" w:rsidRDefault="00714F59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714F59" w:rsidRPr="00345229" w:rsidRDefault="00714F59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14F59" w:rsidRPr="00345229" w:rsidRDefault="00714F59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714F5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</w:tcPr>
          <w:p w:rsidR="00714F59" w:rsidRDefault="00714F5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14F59" w:rsidRPr="00345229" w:rsidRDefault="00714F59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</w:t>
            </w:r>
            <w:r w:rsidR="00B11FC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11FC5">
              <w:rPr>
                <w:sz w:val="24"/>
                <w:szCs w:val="24"/>
              </w:rPr>
              <w:t>2021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714F59" w:rsidRDefault="00714F59" w:rsidP="006C4C15">
      <w:pPr>
        <w:jc w:val="center"/>
        <w:rPr>
          <w:b/>
          <w:sz w:val="28"/>
          <w:szCs w:val="28"/>
        </w:rPr>
      </w:pPr>
    </w:p>
    <w:p w:rsidR="00714F59" w:rsidRDefault="00714F59" w:rsidP="006C4C15">
      <w:pPr>
        <w:jc w:val="center"/>
        <w:rPr>
          <w:b/>
          <w:sz w:val="28"/>
          <w:szCs w:val="28"/>
        </w:rPr>
      </w:pPr>
    </w:p>
    <w:p w:rsidR="00714F59" w:rsidRDefault="00714F59" w:rsidP="006C4C15">
      <w:pPr>
        <w:jc w:val="center"/>
        <w:rPr>
          <w:b/>
          <w:sz w:val="28"/>
          <w:szCs w:val="28"/>
        </w:rPr>
      </w:pP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8F1A86" w:rsidRDefault="008F1A86" w:rsidP="00BF41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 в Истоминском сельском поселении» на реализаци</w:t>
      </w:r>
      <w:r w:rsidR="00714F59">
        <w:rPr>
          <w:sz w:val="28"/>
          <w:szCs w:val="28"/>
        </w:rPr>
        <w:t>ю программных мероприятий в</w:t>
      </w:r>
      <w:r w:rsidR="00A7242C">
        <w:rPr>
          <w:sz w:val="28"/>
          <w:szCs w:val="28"/>
        </w:rPr>
        <w:t xml:space="preserve"> </w:t>
      </w:r>
      <w:r w:rsidR="00714F59">
        <w:rPr>
          <w:sz w:val="28"/>
          <w:szCs w:val="28"/>
        </w:rPr>
        <w:t>2021 году запланировано 8,6</w:t>
      </w:r>
      <w:r>
        <w:rPr>
          <w:sz w:val="28"/>
          <w:szCs w:val="28"/>
        </w:rPr>
        <w:t xml:space="preserve"> тыс. рублей.</w:t>
      </w:r>
    </w:p>
    <w:p w:rsidR="006C4C15" w:rsidRDefault="00BF41EE" w:rsidP="00BF41EE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6C4C15">
        <w:rPr>
          <w:sz w:val="28"/>
          <w:szCs w:val="28"/>
        </w:rPr>
        <w:t xml:space="preserve"> расходы бюджета на реализацию программных мероприятий составили </w:t>
      </w:r>
      <w:r w:rsidR="00714F59">
        <w:rPr>
          <w:sz w:val="28"/>
          <w:szCs w:val="28"/>
        </w:rPr>
        <w:t>8,6</w:t>
      </w:r>
      <w:r w:rsidR="006C4C15">
        <w:rPr>
          <w:sz w:val="28"/>
          <w:szCs w:val="28"/>
        </w:rPr>
        <w:t xml:space="preserve"> тыс. руб. Специалисты Администрации прошли </w:t>
      </w:r>
      <w:proofErr w:type="gramStart"/>
      <w:r w:rsidR="006C4C15">
        <w:rPr>
          <w:sz w:val="28"/>
          <w:szCs w:val="28"/>
        </w:rPr>
        <w:t>обучение по программам</w:t>
      </w:r>
      <w:proofErr w:type="gramEnd"/>
      <w:r w:rsidR="006C4C15">
        <w:rPr>
          <w:sz w:val="28"/>
          <w:szCs w:val="28"/>
        </w:rPr>
        <w:t>:</w:t>
      </w:r>
      <w:r w:rsidR="006C4C15">
        <w:rPr>
          <w:lang w:eastAsia="en-US"/>
        </w:rPr>
        <w:t xml:space="preserve"> </w:t>
      </w:r>
      <w:r w:rsidR="006C4C15">
        <w:rPr>
          <w:sz w:val="28"/>
          <w:szCs w:val="28"/>
        </w:rPr>
        <w:t xml:space="preserve">«Управление закупками </w:t>
      </w:r>
      <w:r w:rsidR="00714F59">
        <w:rPr>
          <w:sz w:val="28"/>
          <w:szCs w:val="28"/>
        </w:rPr>
        <w:t>в контрактной системе», «Охрана труда для руководителей и специалистов».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:rsidR="00714F59" w:rsidRDefault="00714F59" w:rsidP="00345229">
      <w:pPr>
        <w:rPr>
          <w:sz w:val="28"/>
          <w:szCs w:val="28"/>
        </w:rPr>
      </w:pPr>
    </w:p>
    <w:p w:rsidR="006C4C15" w:rsidRDefault="00714F59" w:rsidP="003452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229" w:rsidRPr="00345229">
        <w:rPr>
          <w:sz w:val="28"/>
          <w:szCs w:val="28"/>
        </w:rPr>
        <w:t xml:space="preserve">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D87">
        <w:rPr>
          <w:sz w:val="28"/>
          <w:szCs w:val="28"/>
        </w:rPr>
        <w:t>Д.А. Кудовб</w:t>
      </w:r>
      <w:r w:rsidR="00714F59">
        <w:rPr>
          <w:sz w:val="28"/>
          <w:szCs w:val="28"/>
        </w:rPr>
        <w:t>а</w:t>
      </w:r>
    </w:p>
    <w:sectPr w:rsidR="00F24917" w:rsidSect="009C109C">
      <w:footerReference w:type="even" r:id="rId11"/>
      <w:footerReference w:type="default" r:id="rId12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F5" w:rsidRDefault="000015F5">
      <w:r>
        <w:separator/>
      </w:r>
    </w:p>
  </w:endnote>
  <w:endnote w:type="continuationSeparator" w:id="0">
    <w:p w:rsidR="000015F5" w:rsidRDefault="000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7C8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77C8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F5" w:rsidRDefault="000015F5">
      <w:r>
        <w:separator/>
      </w:r>
    </w:p>
  </w:footnote>
  <w:footnote w:type="continuationSeparator" w:id="0">
    <w:p w:rsidR="000015F5" w:rsidRDefault="000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015F5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7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0D87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F04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14F59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0144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1A86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20D5"/>
    <w:rsid w:val="00A67B50"/>
    <w:rsid w:val="00A7242C"/>
    <w:rsid w:val="00A87F67"/>
    <w:rsid w:val="00A941CF"/>
    <w:rsid w:val="00AA3190"/>
    <w:rsid w:val="00AA4730"/>
    <w:rsid w:val="00AE2601"/>
    <w:rsid w:val="00B11FC5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BF41EE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65A94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525E-44D2-4DBD-8F04-0B508132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907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53</cp:revision>
  <cp:lastPrinted>2020-10-06T08:39:00Z</cp:lastPrinted>
  <dcterms:created xsi:type="dcterms:W3CDTF">2018-10-12T11:35:00Z</dcterms:created>
  <dcterms:modified xsi:type="dcterms:W3CDTF">2022-04-19T10:41:00Z</dcterms:modified>
</cp:coreProperties>
</file>