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F2F0" w14:textId="77777777" w:rsidR="008428C2" w:rsidRDefault="008428C2" w:rsidP="006D103B">
      <w:pPr>
        <w:pStyle w:val="a5"/>
        <w:rPr>
          <w:rFonts w:ascii="Times New Roman" w:hAnsi="Times New Roman"/>
          <w:b/>
          <w:sz w:val="32"/>
          <w:szCs w:val="32"/>
        </w:rPr>
      </w:pPr>
    </w:p>
    <w:p w14:paraId="1596C452" w14:textId="75C4687C" w:rsidR="00F05BBA" w:rsidRDefault="00A74591" w:rsidP="00A7459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55B19141" wp14:editId="157E9080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F63D2D" w14:textId="77777777" w:rsidR="00053709" w:rsidRPr="00DC1B7C" w:rsidRDefault="00053709" w:rsidP="00DC1B7C">
      <w:pPr>
        <w:rPr>
          <w:rFonts w:eastAsia="Calibri"/>
          <w:b/>
          <w:bCs/>
          <w:sz w:val="28"/>
          <w:szCs w:val="28"/>
        </w:rPr>
      </w:pPr>
      <w:r w:rsidRPr="00DC1B7C">
        <w:rPr>
          <w:rFonts w:eastAsia="Calibri"/>
          <w:b/>
          <w:bCs/>
          <w:sz w:val="28"/>
          <w:szCs w:val="28"/>
        </w:rPr>
        <w:t xml:space="preserve">АДМИНИСТРАЦИЯ </w:t>
      </w:r>
      <w:r w:rsidR="001E2D17" w:rsidRPr="00DC1B7C">
        <w:rPr>
          <w:rFonts w:eastAsia="Calibri"/>
          <w:b/>
          <w:bCs/>
          <w:sz w:val="28"/>
          <w:szCs w:val="28"/>
        </w:rPr>
        <w:t>ИСТОМИН</w:t>
      </w:r>
      <w:r w:rsidRPr="00DC1B7C">
        <w:rPr>
          <w:rFonts w:eastAsia="Calibri"/>
          <w:b/>
          <w:bCs/>
          <w:sz w:val="28"/>
          <w:szCs w:val="28"/>
        </w:rPr>
        <w:t>СКОГО СЕЛЬСКОГО ПОСЕЛЕНИЯ</w:t>
      </w:r>
    </w:p>
    <w:p w14:paraId="2895DAD0" w14:textId="77777777" w:rsidR="00A30169" w:rsidRPr="00DC1B7C" w:rsidRDefault="00DC1B7C" w:rsidP="00053709">
      <w:pPr>
        <w:jc w:val="center"/>
        <w:rPr>
          <w:rFonts w:eastAsia="Calibri"/>
          <w:b/>
          <w:sz w:val="28"/>
          <w:szCs w:val="28"/>
        </w:rPr>
      </w:pPr>
      <w:r w:rsidRPr="00DC1B7C">
        <w:rPr>
          <w:rFonts w:eastAsia="Calibri"/>
          <w:b/>
          <w:sz w:val="28"/>
          <w:szCs w:val="28"/>
        </w:rPr>
        <w:t>АКСАЙСКОГО РАЙОНА РОСТОВСКОЙ ОБЛАСТИ</w:t>
      </w:r>
    </w:p>
    <w:p w14:paraId="17F833E2" w14:textId="77777777" w:rsidR="00DC1B7C" w:rsidRPr="00DC1B7C" w:rsidRDefault="00DC1B7C" w:rsidP="00053709">
      <w:pPr>
        <w:jc w:val="center"/>
        <w:rPr>
          <w:rFonts w:eastAsia="Calibri"/>
          <w:b/>
          <w:sz w:val="28"/>
          <w:szCs w:val="28"/>
        </w:rPr>
      </w:pPr>
    </w:p>
    <w:p w14:paraId="27EB222B" w14:textId="77777777" w:rsidR="00053709" w:rsidRDefault="00053709" w:rsidP="00053709">
      <w:pPr>
        <w:jc w:val="center"/>
        <w:rPr>
          <w:rFonts w:eastAsia="Calibri"/>
          <w:sz w:val="28"/>
          <w:szCs w:val="28"/>
        </w:rPr>
      </w:pPr>
      <w:r w:rsidRPr="00DC1B7C">
        <w:rPr>
          <w:rFonts w:eastAsia="Calibri"/>
          <w:b/>
          <w:sz w:val="28"/>
          <w:szCs w:val="28"/>
        </w:rPr>
        <w:t>ПОСТАНОВЛЕНИЕ</w:t>
      </w:r>
      <w:r>
        <w:rPr>
          <w:rFonts w:eastAsia="Calibri"/>
          <w:sz w:val="28"/>
          <w:szCs w:val="28"/>
        </w:rPr>
        <w:t xml:space="preserve">              </w:t>
      </w:r>
    </w:p>
    <w:p w14:paraId="028AA6E3" w14:textId="77777777" w:rsidR="00CB2AD0" w:rsidRDefault="00CB2AD0" w:rsidP="009324A4">
      <w:pPr>
        <w:rPr>
          <w:rFonts w:eastAsia="Calibri"/>
          <w:sz w:val="28"/>
          <w:szCs w:val="28"/>
        </w:rPr>
      </w:pPr>
    </w:p>
    <w:p w14:paraId="1C310F16" w14:textId="125A4D14" w:rsidR="00053709" w:rsidRDefault="00F05BBA" w:rsidP="009324A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6F4C68">
        <w:rPr>
          <w:rFonts w:eastAsia="Calibri"/>
          <w:sz w:val="28"/>
          <w:szCs w:val="28"/>
        </w:rPr>
        <w:t>31.01.2022</w:t>
      </w:r>
      <w:r w:rsidR="001239D5" w:rsidRPr="006C5428">
        <w:rPr>
          <w:rFonts w:eastAsia="Calibri"/>
          <w:sz w:val="28"/>
          <w:szCs w:val="28"/>
        </w:rPr>
        <w:t xml:space="preserve">                         </w:t>
      </w:r>
      <w:r w:rsidR="00F56BBB">
        <w:rPr>
          <w:rFonts w:eastAsia="Calibri"/>
          <w:sz w:val="28"/>
          <w:szCs w:val="28"/>
        </w:rPr>
        <w:t xml:space="preserve">   </w:t>
      </w:r>
      <w:r w:rsidR="009324A4">
        <w:rPr>
          <w:rFonts w:eastAsia="Calibri"/>
          <w:sz w:val="28"/>
          <w:szCs w:val="28"/>
        </w:rPr>
        <w:t xml:space="preserve">         </w:t>
      </w:r>
      <w:r w:rsidR="00053709">
        <w:rPr>
          <w:rFonts w:eastAsia="Calibri"/>
          <w:sz w:val="28"/>
          <w:szCs w:val="28"/>
        </w:rPr>
        <w:t xml:space="preserve">х. </w:t>
      </w:r>
      <w:r w:rsidR="001E2D17">
        <w:rPr>
          <w:rFonts w:eastAsia="Calibri"/>
          <w:sz w:val="28"/>
          <w:szCs w:val="28"/>
        </w:rPr>
        <w:t>Островского</w:t>
      </w:r>
      <w:r w:rsidR="00053709">
        <w:rPr>
          <w:rFonts w:eastAsia="Calibri"/>
          <w:sz w:val="28"/>
          <w:szCs w:val="28"/>
        </w:rPr>
        <w:t xml:space="preserve"> </w:t>
      </w:r>
      <w:r w:rsidR="001E2D17">
        <w:rPr>
          <w:rFonts w:eastAsia="Calibri"/>
          <w:sz w:val="28"/>
          <w:szCs w:val="28"/>
        </w:rPr>
        <w:t xml:space="preserve">               </w:t>
      </w:r>
      <w:r w:rsidR="004935D2">
        <w:rPr>
          <w:rFonts w:eastAsia="Calibri"/>
          <w:sz w:val="28"/>
          <w:szCs w:val="28"/>
        </w:rPr>
        <w:t xml:space="preserve">          </w:t>
      </w:r>
      <w:r w:rsidR="00F56BBB">
        <w:rPr>
          <w:rFonts w:eastAsia="Calibri"/>
          <w:sz w:val="28"/>
          <w:szCs w:val="28"/>
        </w:rPr>
        <w:t xml:space="preserve">  </w:t>
      </w:r>
      <w:r w:rsidR="004935D2">
        <w:rPr>
          <w:rFonts w:eastAsia="Calibri"/>
          <w:sz w:val="28"/>
          <w:szCs w:val="28"/>
        </w:rPr>
        <w:t xml:space="preserve">      </w:t>
      </w:r>
      <w:r w:rsidR="009324A4">
        <w:rPr>
          <w:rFonts w:eastAsia="Calibri"/>
          <w:sz w:val="28"/>
          <w:szCs w:val="28"/>
        </w:rPr>
        <w:t xml:space="preserve">  </w:t>
      </w:r>
      <w:r w:rsidR="00D8762C">
        <w:rPr>
          <w:rFonts w:eastAsia="Calibri"/>
          <w:sz w:val="28"/>
          <w:szCs w:val="28"/>
        </w:rPr>
        <w:t>№</w:t>
      </w:r>
      <w:r w:rsidR="00CB2AD0">
        <w:rPr>
          <w:rFonts w:eastAsia="Calibri"/>
          <w:sz w:val="28"/>
          <w:szCs w:val="28"/>
        </w:rPr>
        <w:t xml:space="preserve"> </w:t>
      </w:r>
      <w:r w:rsidR="00A74591">
        <w:rPr>
          <w:rFonts w:eastAsia="Calibri"/>
          <w:sz w:val="28"/>
          <w:szCs w:val="28"/>
        </w:rPr>
        <w:t>1</w:t>
      </w:r>
      <w:r w:rsidR="006F4C68">
        <w:rPr>
          <w:rFonts w:eastAsia="Calibri"/>
          <w:sz w:val="28"/>
          <w:szCs w:val="28"/>
        </w:rPr>
        <w:t>5</w:t>
      </w:r>
    </w:p>
    <w:p w14:paraId="211C7073" w14:textId="77777777" w:rsidR="00033DCF" w:rsidRDefault="00033DCF" w:rsidP="00033DCF"/>
    <w:p w14:paraId="5B12B1C2" w14:textId="77777777" w:rsidR="009324A4" w:rsidRDefault="009324A4" w:rsidP="00033DCF">
      <w:pPr>
        <w:tabs>
          <w:tab w:val="left" w:pos="2385"/>
        </w:tabs>
        <w:rPr>
          <w:sz w:val="28"/>
          <w:szCs w:val="28"/>
        </w:rPr>
      </w:pPr>
    </w:p>
    <w:p w14:paraId="773A5257" w14:textId="77777777" w:rsidR="00033DCF" w:rsidRPr="00E504FE" w:rsidRDefault="00053709" w:rsidP="00033DCF">
      <w:pPr>
        <w:tabs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Hlk184314"/>
      <w:r w:rsidR="00033DCF" w:rsidRPr="00E504FE">
        <w:rPr>
          <w:sz w:val="28"/>
          <w:szCs w:val="28"/>
        </w:rPr>
        <w:t>Об утверждении прейскуранта цен на</w:t>
      </w:r>
    </w:p>
    <w:p w14:paraId="1375BEE8" w14:textId="77777777" w:rsidR="00033DCF" w:rsidRPr="00E504FE" w:rsidRDefault="00033DCF" w:rsidP="00033DCF">
      <w:pPr>
        <w:tabs>
          <w:tab w:val="left" w:pos="2385"/>
        </w:tabs>
        <w:rPr>
          <w:sz w:val="28"/>
          <w:szCs w:val="28"/>
        </w:rPr>
      </w:pPr>
      <w:r w:rsidRPr="00E504FE">
        <w:rPr>
          <w:sz w:val="28"/>
          <w:szCs w:val="28"/>
        </w:rPr>
        <w:t xml:space="preserve"> гарантированный перечень услуг по погребению</w:t>
      </w:r>
    </w:p>
    <w:p w14:paraId="272981F4" w14:textId="77777777" w:rsidR="00033DCF" w:rsidRDefault="00053709" w:rsidP="00033DCF">
      <w:pPr>
        <w:tabs>
          <w:tab w:val="left" w:pos="2385"/>
        </w:tabs>
      </w:pPr>
      <w:r>
        <w:rPr>
          <w:sz w:val="28"/>
          <w:szCs w:val="28"/>
        </w:rPr>
        <w:t xml:space="preserve"> на территории </w:t>
      </w:r>
      <w:r w:rsidR="001E2D17">
        <w:rPr>
          <w:sz w:val="28"/>
          <w:szCs w:val="28"/>
        </w:rPr>
        <w:t>Истомин</w:t>
      </w:r>
      <w:r>
        <w:rPr>
          <w:sz w:val="28"/>
          <w:szCs w:val="28"/>
        </w:rPr>
        <w:t>ского</w:t>
      </w:r>
      <w:r w:rsidR="00033DCF">
        <w:rPr>
          <w:sz w:val="28"/>
          <w:szCs w:val="28"/>
        </w:rPr>
        <w:t xml:space="preserve"> сельского поселения</w:t>
      </w:r>
      <w:bookmarkEnd w:id="0"/>
      <w:r w:rsidR="009A5B42">
        <w:rPr>
          <w:sz w:val="28"/>
          <w:szCs w:val="28"/>
        </w:rPr>
        <w:t xml:space="preserve"> </w:t>
      </w:r>
    </w:p>
    <w:p w14:paraId="7E6B45E7" w14:textId="77777777" w:rsidR="00033DCF" w:rsidRDefault="00033DCF" w:rsidP="00033DCF">
      <w:pPr>
        <w:jc w:val="center"/>
      </w:pPr>
    </w:p>
    <w:p w14:paraId="7465AE12" w14:textId="77777777" w:rsidR="00033DCF" w:rsidRDefault="00033DCF" w:rsidP="00252CBD"/>
    <w:p w14:paraId="7BD3CBD1" w14:textId="42D09EB8" w:rsidR="003B457F" w:rsidRPr="003B457F" w:rsidRDefault="00033DCF" w:rsidP="003B45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033DCF">
        <w:rPr>
          <w:sz w:val="28"/>
          <w:szCs w:val="28"/>
        </w:rPr>
        <w:t xml:space="preserve">  </w:t>
      </w:r>
      <w:r w:rsidRPr="003B457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12.01.1996 № 8 - ФЗ «О погребении и похоронном деле»,</w:t>
      </w:r>
      <w:r w:rsidR="004935D2">
        <w:rPr>
          <w:rFonts w:ascii="Times New Roman" w:hAnsi="Times New Roman" w:cs="Times New Roman"/>
          <w:sz w:val="28"/>
          <w:szCs w:val="28"/>
        </w:rPr>
        <w:t xml:space="preserve"> Областным законом Ростовской области от 03.05.2005 № 303-ЗС «О предоставлении материальной</w:t>
      </w:r>
      <w:r w:rsidR="009A1F47">
        <w:rPr>
          <w:rFonts w:ascii="Times New Roman" w:hAnsi="Times New Roman" w:cs="Times New Roman"/>
          <w:sz w:val="28"/>
          <w:szCs w:val="28"/>
        </w:rPr>
        <w:t xml:space="preserve"> и </w:t>
      </w:r>
      <w:r w:rsidR="006B250A">
        <w:rPr>
          <w:rFonts w:ascii="Times New Roman" w:hAnsi="Times New Roman" w:cs="Times New Roman"/>
          <w:sz w:val="28"/>
          <w:szCs w:val="28"/>
        </w:rPr>
        <w:t>иной помощи</w:t>
      </w:r>
      <w:r w:rsidR="004935D2">
        <w:rPr>
          <w:rFonts w:ascii="Times New Roman" w:hAnsi="Times New Roman" w:cs="Times New Roman"/>
          <w:sz w:val="28"/>
          <w:szCs w:val="28"/>
        </w:rPr>
        <w:t xml:space="preserve"> для погребения умерших за счет средств областного бюджета</w:t>
      </w:r>
      <w:r w:rsidR="004935D2" w:rsidRPr="00DD77DA">
        <w:rPr>
          <w:rFonts w:ascii="Times New Roman" w:hAnsi="Times New Roman" w:cs="Times New Roman"/>
          <w:sz w:val="28"/>
          <w:szCs w:val="28"/>
        </w:rPr>
        <w:t>»,</w:t>
      </w:r>
      <w:r w:rsidR="00594FD9">
        <w:rPr>
          <w:rFonts w:ascii="Times New Roman" w:hAnsi="Times New Roman" w:cs="Times New Roman"/>
          <w:sz w:val="28"/>
          <w:szCs w:val="28"/>
        </w:rPr>
        <w:t xml:space="preserve"> </w:t>
      </w:r>
      <w:r w:rsidR="009A1F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Российской </w:t>
      </w:r>
      <w:r w:rsidR="00EA243B">
        <w:rPr>
          <w:rFonts w:ascii="Times New Roman" w:hAnsi="Times New Roman" w:cs="Times New Roman"/>
          <w:sz w:val="28"/>
          <w:szCs w:val="28"/>
        </w:rPr>
        <w:t>Федерации, -</w:t>
      </w:r>
    </w:p>
    <w:p w14:paraId="073F04B2" w14:textId="77777777" w:rsidR="003B457F" w:rsidRPr="003B457F" w:rsidRDefault="00033DCF" w:rsidP="003B457F">
      <w:pPr>
        <w:jc w:val="both"/>
        <w:rPr>
          <w:sz w:val="28"/>
          <w:szCs w:val="28"/>
        </w:rPr>
      </w:pPr>
      <w:r w:rsidRPr="003B457F">
        <w:rPr>
          <w:sz w:val="28"/>
          <w:szCs w:val="28"/>
        </w:rPr>
        <w:t xml:space="preserve"> </w:t>
      </w:r>
      <w:r w:rsidRPr="00033DCF">
        <w:t xml:space="preserve">                                                  </w:t>
      </w:r>
      <w:r w:rsidR="003B457F">
        <w:t xml:space="preserve"> </w:t>
      </w:r>
    </w:p>
    <w:p w14:paraId="17A3C635" w14:textId="77777777" w:rsidR="003B457F" w:rsidRDefault="003B457F" w:rsidP="00DD77D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00F792CF" w14:textId="77777777" w:rsidR="00DD77DA" w:rsidRDefault="003B457F" w:rsidP="00DC46D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DD77DA">
        <w:rPr>
          <w:rFonts w:ascii="Times New Roman" w:hAnsi="Times New Roman" w:cs="Times New Roman"/>
          <w:sz w:val="28"/>
          <w:szCs w:val="28"/>
        </w:rPr>
        <w:t>:</w:t>
      </w:r>
    </w:p>
    <w:p w14:paraId="34C7C17A" w14:textId="2EA7F511" w:rsidR="003B457F" w:rsidRDefault="00DD77DA" w:rsidP="00DC46D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94FD9">
        <w:rPr>
          <w:rFonts w:ascii="Times New Roman" w:hAnsi="Times New Roman" w:cs="Times New Roman"/>
          <w:sz w:val="28"/>
          <w:szCs w:val="28"/>
        </w:rPr>
        <w:t xml:space="preserve"> </w:t>
      </w:r>
      <w:r w:rsidR="00EA243B">
        <w:rPr>
          <w:rFonts w:ascii="Times New Roman" w:hAnsi="Times New Roman" w:cs="Times New Roman"/>
          <w:sz w:val="28"/>
          <w:szCs w:val="28"/>
        </w:rPr>
        <w:t>С</w:t>
      </w:r>
      <w:r w:rsidR="003B457F">
        <w:rPr>
          <w:rFonts w:ascii="Times New Roman" w:hAnsi="Times New Roman" w:cs="Times New Roman"/>
          <w:sz w:val="28"/>
          <w:szCs w:val="28"/>
        </w:rPr>
        <w:t xml:space="preserve">тоимость услуг по погребению, предоставляемых согласно гарантированному перечню услуг по погребению на территории Истоминского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B457F">
        <w:rPr>
          <w:rFonts w:ascii="Times New Roman" w:hAnsi="Times New Roman" w:cs="Times New Roman"/>
          <w:sz w:val="28"/>
          <w:szCs w:val="28"/>
        </w:rPr>
        <w:t>приложения № 1,2,3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243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E563A96" w14:textId="7A268BFC" w:rsidR="00DD77DA" w:rsidRDefault="00DD77DA" w:rsidP="00DC46D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94FD9">
        <w:rPr>
          <w:rFonts w:ascii="Times New Roman" w:hAnsi="Times New Roman" w:cs="Times New Roman"/>
          <w:sz w:val="28"/>
          <w:szCs w:val="28"/>
        </w:rPr>
        <w:t xml:space="preserve"> </w:t>
      </w:r>
      <w:r w:rsidR="00EA243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ачественные характеристики на гарантированный набор услуг п</w:t>
      </w:r>
      <w:r w:rsidR="00AF1F5E">
        <w:rPr>
          <w:rFonts w:ascii="Times New Roman" w:hAnsi="Times New Roman" w:cs="Times New Roman"/>
          <w:sz w:val="28"/>
          <w:szCs w:val="28"/>
        </w:rPr>
        <w:t>о погребению (приложени</w:t>
      </w:r>
      <w:r w:rsidR="00EA243B">
        <w:rPr>
          <w:rFonts w:ascii="Times New Roman" w:hAnsi="Times New Roman" w:cs="Times New Roman"/>
          <w:sz w:val="28"/>
          <w:szCs w:val="28"/>
        </w:rPr>
        <w:t>я</w:t>
      </w:r>
      <w:r w:rsidR="00AF1F5E">
        <w:rPr>
          <w:rFonts w:ascii="Times New Roman" w:hAnsi="Times New Roman" w:cs="Times New Roman"/>
          <w:sz w:val="28"/>
          <w:szCs w:val="28"/>
        </w:rPr>
        <w:t xml:space="preserve"> 4,5,6)</w:t>
      </w:r>
      <w:r w:rsidR="00EA243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AF1F5E">
        <w:rPr>
          <w:rFonts w:ascii="Times New Roman" w:hAnsi="Times New Roman" w:cs="Times New Roman"/>
          <w:sz w:val="28"/>
          <w:szCs w:val="28"/>
        </w:rPr>
        <w:t>.</w:t>
      </w:r>
    </w:p>
    <w:p w14:paraId="7D128CF4" w14:textId="48F487C9" w:rsidR="00D11F1A" w:rsidRPr="00D11F1A" w:rsidRDefault="003B457F" w:rsidP="00E20C0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488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Истоминского сельского поселения</w:t>
      </w:r>
      <w:r w:rsidR="00D11F1A">
        <w:rPr>
          <w:rFonts w:ascii="Times New Roman" w:hAnsi="Times New Roman" w:cs="Times New Roman"/>
          <w:sz w:val="28"/>
          <w:szCs w:val="28"/>
        </w:rPr>
        <w:t xml:space="preserve"> от </w:t>
      </w:r>
      <w:r w:rsidR="00347CA4">
        <w:rPr>
          <w:rFonts w:ascii="Times New Roman" w:hAnsi="Times New Roman" w:cs="Times New Roman"/>
          <w:sz w:val="28"/>
          <w:szCs w:val="28"/>
        </w:rPr>
        <w:t>11</w:t>
      </w:r>
      <w:r w:rsidR="007F3639">
        <w:rPr>
          <w:rFonts w:ascii="Times New Roman" w:hAnsi="Times New Roman" w:cs="Times New Roman"/>
          <w:sz w:val="28"/>
          <w:szCs w:val="28"/>
        </w:rPr>
        <w:t>.0</w:t>
      </w:r>
      <w:r w:rsidR="00347CA4">
        <w:rPr>
          <w:rFonts w:ascii="Times New Roman" w:hAnsi="Times New Roman" w:cs="Times New Roman"/>
          <w:sz w:val="28"/>
          <w:szCs w:val="28"/>
        </w:rPr>
        <w:t>2</w:t>
      </w:r>
      <w:r w:rsidR="007F3639">
        <w:rPr>
          <w:rFonts w:ascii="Times New Roman" w:hAnsi="Times New Roman" w:cs="Times New Roman"/>
          <w:sz w:val="28"/>
          <w:szCs w:val="28"/>
        </w:rPr>
        <w:t>.202</w:t>
      </w:r>
      <w:r w:rsidR="006F4C68">
        <w:rPr>
          <w:rFonts w:ascii="Times New Roman" w:hAnsi="Times New Roman" w:cs="Times New Roman"/>
          <w:sz w:val="28"/>
          <w:szCs w:val="28"/>
        </w:rPr>
        <w:t>1</w:t>
      </w:r>
      <w:r w:rsidR="00D11F1A">
        <w:rPr>
          <w:rFonts w:ascii="Times New Roman" w:hAnsi="Times New Roman" w:cs="Times New Roman"/>
          <w:sz w:val="28"/>
          <w:szCs w:val="28"/>
        </w:rPr>
        <w:t xml:space="preserve"> №</w:t>
      </w:r>
      <w:r w:rsidR="00DE04FF">
        <w:rPr>
          <w:rFonts w:ascii="Times New Roman" w:hAnsi="Times New Roman" w:cs="Times New Roman"/>
          <w:sz w:val="28"/>
          <w:szCs w:val="28"/>
        </w:rPr>
        <w:t>1</w:t>
      </w:r>
      <w:r w:rsidR="00347CA4">
        <w:rPr>
          <w:rFonts w:ascii="Times New Roman" w:hAnsi="Times New Roman" w:cs="Times New Roman"/>
          <w:sz w:val="28"/>
          <w:szCs w:val="28"/>
        </w:rPr>
        <w:t>8</w:t>
      </w:r>
      <w:r w:rsidR="00D11F1A">
        <w:rPr>
          <w:rFonts w:ascii="Times New Roman" w:hAnsi="Times New Roman" w:cs="Times New Roman"/>
          <w:sz w:val="28"/>
          <w:szCs w:val="28"/>
        </w:rPr>
        <w:t xml:space="preserve"> «</w:t>
      </w:r>
      <w:r w:rsidR="00D11F1A" w:rsidRPr="00D11F1A">
        <w:rPr>
          <w:rFonts w:ascii="Times New Roman" w:hAnsi="Times New Roman" w:cs="Times New Roman"/>
          <w:sz w:val="28"/>
          <w:szCs w:val="28"/>
        </w:rPr>
        <w:t>Об утверждении прейскуранта цен на</w:t>
      </w:r>
    </w:p>
    <w:p w14:paraId="4BB669FF" w14:textId="77777777" w:rsidR="003B457F" w:rsidRDefault="00D11F1A" w:rsidP="00D11F1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1F1A">
        <w:rPr>
          <w:rFonts w:ascii="Times New Roman" w:hAnsi="Times New Roman" w:cs="Times New Roman"/>
          <w:sz w:val="28"/>
          <w:szCs w:val="28"/>
        </w:rPr>
        <w:t xml:space="preserve"> гарантированный перечень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F1A">
        <w:rPr>
          <w:rFonts w:ascii="Times New Roman" w:hAnsi="Times New Roman" w:cs="Times New Roman"/>
          <w:sz w:val="28"/>
          <w:szCs w:val="28"/>
        </w:rPr>
        <w:t>на территории Истоминского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00D3122" w14:textId="62BBC6AC" w:rsidR="003B457F" w:rsidRDefault="003B457F" w:rsidP="00DC46D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 w:rsidR="00D11F1A">
        <w:rPr>
          <w:rFonts w:ascii="Times New Roman" w:hAnsi="Times New Roman" w:cs="Times New Roman"/>
          <w:sz w:val="28"/>
          <w:szCs w:val="28"/>
        </w:rPr>
        <w:t xml:space="preserve"> ступает в силу с момента официального опубликования и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распространяется на правоо</w:t>
      </w:r>
      <w:r w:rsidR="004620EA">
        <w:rPr>
          <w:rFonts w:ascii="Times New Roman" w:hAnsi="Times New Roman" w:cs="Times New Roman"/>
          <w:sz w:val="28"/>
          <w:szCs w:val="28"/>
        </w:rPr>
        <w:t>тношения, возникшие с 01.0</w:t>
      </w:r>
      <w:r w:rsidR="00594FD9">
        <w:rPr>
          <w:rFonts w:ascii="Times New Roman" w:hAnsi="Times New Roman" w:cs="Times New Roman"/>
          <w:sz w:val="28"/>
          <w:szCs w:val="28"/>
        </w:rPr>
        <w:t>2</w:t>
      </w:r>
      <w:r w:rsidR="004620EA">
        <w:rPr>
          <w:rFonts w:ascii="Times New Roman" w:hAnsi="Times New Roman" w:cs="Times New Roman"/>
          <w:sz w:val="28"/>
          <w:szCs w:val="28"/>
        </w:rPr>
        <w:t>.20</w:t>
      </w:r>
      <w:r w:rsidR="006768F9">
        <w:rPr>
          <w:rFonts w:ascii="Times New Roman" w:hAnsi="Times New Roman" w:cs="Times New Roman"/>
          <w:sz w:val="28"/>
          <w:szCs w:val="28"/>
        </w:rPr>
        <w:t>2</w:t>
      </w:r>
      <w:r w:rsidR="006F4C68">
        <w:rPr>
          <w:rFonts w:ascii="Times New Roman" w:hAnsi="Times New Roman" w:cs="Times New Roman"/>
          <w:sz w:val="28"/>
          <w:szCs w:val="28"/>
        </w:rPr>
        <w:t>2</w:t>
      </w:r>
    </w:p>
    <w:p w14:paraId="0522A27F" w14:textId="77777777" w:rsidR="003B457F" w:rsidRDefault="00D11F1A" w:rsidP="00DC46D0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3B457F">
        <w:rPr>
          <w:sz w:val="28"/>
          <w:szCs w:val="28"/>
        </w:rPr>
        <w:t xml:space="preserve">. </w:t>
      </w:r>
      <w:r w:rsidR="003B457F">
        <w:rPr>
          <w:sz w:val="28"/>
          <w:szCs w:val="28"/>
          <w:lang w:val="ru-RU"/>
        </w:rPr>
        <w:t xml:space="preserve">Опубликовать настоящее Постановление в </w:t>
      </w:r>
      <w:r w:rsidR="006768F9">
        <w:rPr>
          <w:sz w:val="28"/>
          <w:szCs w:val="28"/>
          <w:lang w:val="ru-RU"/>
        </w:rPr>
        <w:t>периодическом печатном издании</w:t>
      </w:r>
      <w:r w:rsidR="003B457F">
        <w:rPr>
          <w:sz w:val="28"/>
          <w:szCs w:val="28"/>
          <w:lang w:val="ru-RU"/>
        </w:rPr>
        <w:t xml:space="preserve"> </w:t>
      </w:r>
      <w:r w:rsidR="00DD77DA">
        <w:rPr>
          <w:sz w:val="28"/>
          <w:szCs w:val="28"/>
          <w:lang w:val="ru-RU"/>
        </w:rPr>
        <w:t xml:space="preserve"> </w:t>
      </w:r>
      <w:r w:rsidR="003B457F">
        <w:rPr>
          <w:sz w:val="28"/>
          <w:szCs w:val="28"/>
          <w:lang w:val="ru-RU"/>
        </w:rPr>
        <w:t xml:space="preserve"> Истоминского сельского поселения</w:t>
      </w:r>
      <w:r w:rsidR="006768F9">
        <w:rPr>
          <w:sz w:val="28"/>
          <w:szCs w:val="28"/>
          <w:lang w:val="ru-RU"/>
        </w:rPr>
        <w:t xml:space="preserve"> «Вестник»</w:t>
      </w:r>
      <w:r>
        <w:rPr>
          <w:sz w:val="28"/>
          <w:szCs w:val="28"/>
          <w:lang w:val="ru-RU"/>
        </w:rPr>
        <w:t>, разместить на информационных стендах и официальном сайте Администрации Истоминского сельского поселения</w:t>
      </w:r>
    </w:p>
    <w:p w14:paraId="1CC09E02" w14:textId="092CD1D1" w:rsidR="003B457F" w:rsidRDefault="00D11F1A" w:rsidP="00DC46D0">
      <w:p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457F" w:rsidRPr="003B457F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Истоминского сельского поселения </w:t>
      </w:r>
      <w:r w:rsidR="00347CA4">
        <w:rPr>
          <w:sz w:val="28"/>
          <w:szCs w:val="28"/>
        </w:rPr>
        <w:t>И.С. Аракелян</w:t>
      </w:r>
      <w:r w:rsidR="00594FD9">
        <w:rPr>
          <w:sz w:val="28"/>
          <w:szCs w:val="28"/>
        </w:rPr>
        <w:t>.</w:t>
      </w:r>
    </w:p>
    <w:p w14:paraId="247A6B39" w14:textId="77777777" w:rsidR="00DC46D0" w:rsidRDefault="00DC46D0" w:rsidP="00DC46D0">
      <w:pPr>
        <w:spacing w:line="276" w:lineRule="auto"/>
        <w:ind w:right="-5"/>
        <w:jc w:val="both"/>
        <w:rPr>
          <w:sz w:val="28"/>
          <w:szCs w:val="28"/>
        </w:rPr>
      </w:pPr>
    </w:p>
    <w:p w14:paraId="077041E7" w14:textId="5C930CF3" w:rsidR="003B457F" w:rsidRDefault="003B457F" w:rsidP="00DC4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DC4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</w:t>
      </w:r>
      <w:r w:rsidR="00347CA4">
        <w:rPr>
          <w:rFonts w:ascii="Times New Roman" w:hAnsi="Times New Roman" w:cs="Times New Roman"/>
          <w:sz w:val="28"/>
          <w:szCs w:val="28"/>
        </w:rPr>
        <w:t>Д.А. Кудовба</w:t>
      </w:r>
    </w:p>
    <w:p w14:paraId="789CE660" w14:textId="77777777" w:rsidR="00DD77DA" w:rsidRDefault="00DD77DA" w:rsidP="00DC4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63ED834" w14:textId="77777777" w:rsidR="003B457F" w:rsidRDefault="003B457F" w:rsidP="003B457F">
      <w:pPr>
        <w:jc w:val="both"/>
      </w:pPr>
    </w:p>
    <w:p w14:paraId="23F908F3" w14:textId="69798E58" w:rsidR="00E20C00" w:rsidRPr="00E20C00" w:rsidRDefault="00E20C00" w:rsidP="00E20C00">
      <w:pPr>
        <w:widowControl/>
        <w:autoSpaceDE/>
        <w:autoSpaceDN/>
        <w:adjustRightInd/>
        <w:spacing w:line="220" w:lineRule="auto"/>
      </w:pPr>
      <w:r w:rsidRPr="00E20C00">
        <w:t xml:space="preserve">Постановление вносит отдел по имущественным и земельным отношениям,                                    </w:t>
      </w:r>
    </w:p>
    <w:p w14:paraId="23D925C0" w14:textId="7756A4C0" w:rsidR="00E20C00" w:rsidRPr="00E20C00" w:rsidRDefault="00E20C00" w:rsidP="00E20C00">
      <w:pPr>
        <w:widowControl/>
        <w:autoSpaceDE/>
        <w:autoSpaceDN/>
        <w:adjustRightInd/>
        <w:spacing w:line="220" w:lineRule="auto"/>
      </w:pPr>
      <w:r w:rsidRPr="00E20C00">
        <w:t xml:space="preserve">ЖКХ, благоустройству, архитектуре и предпринимательству                                                           </w:t>
      </w:r>
      <w:r w:rsidR="00EA243B">
        <w:t xml:space="preserve">  </w:t>
      </w:r>
    </w:p>
    <w:p w14:paraId="5C89F790" w14:textId="77777777" w:rsidR="00E20C00" w:rsidRPr="00E20C00" w:rsidRDefault="00E20C00" w:rsidP="00E20C00">
      <w:pPr>
        <w:widowControl/>
        <w:autoSpaceDE/>
        <w:autoSpaceDN/>
        <w:adjustRightInd/>
        <w:ind w:firstLine="709"/>
        <w:jc w:val="both"/>
      </w:pPr>
    </w:p>
    <w:p w14:paraId="709FF101" w14:textId="77777777" w:rsidR="00D015DE" w:rsidRDefault="00D015DE" w:rsidP="003B457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33EB2DB9" w14:textId="5A4B9A12" w:rsidR="003B457F" w:rsidRDefault="003B457F" w:rsidP="003B457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14:paraId="6045E6F3" w14:textId="77777777" w:rsidR="003B457F" w:rsidRDefault="003B457F" w:rsidP="003B457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14:paraId="74B9E2D3" w14:textId="77777777" w:rsidR="003B457F" w:rsidRDefault="003B457F" w:rsidP="003B457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Истоминского сельского поселения </w:t>
      </w:r>
      <w:r w:rsidR="00640768">
        <w:rPr>
          <w:rFonts w:ascii="Times New Roman" w:hAnsi="Times New Roman" w:cs="Times New Roman"/>
        </w:rPr>
        <w:t xml:space="preserve"> </w:t>
      </w:r>
    </w:p>
    <w:p w14:paraId="1A3F9DBC" w14:textId="20062B15" w:rsidR="003B457F" w:rsidRDefault="00640768" w:rsidP="003B457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015D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="00D015DE">
        <w:rPr>
          <w:rFonts w:ascii="Times New Roman" w:hAnsi="Times New Roman" w:cs="Times New Roman"/>
        </w:rPr>
        <w:t xml:space="preserve"> </w:t>
      </w:r>
      <w:r w:rsidR="006F4C68">
        <w:rPr>
          <w:rFonts w:ascii="Times New Roman" w:hAnsi="Times New Roman" w:cs="Times New Roman"/>
        </w:rPr>
        <w:t>31.01.2022</w:t>
      </w:r>
      <w:r w:rsidR="00A745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№</w:t>
      </w:r>
      <w:r w:rsidR="00A74591">
        <w:rPr>
          <w:rFonts w:ascii="Times New Roman" w:hAnsi="Times New Roman" w:cs="Times New Roman"/>
        </w:rPr>
        <w:t>1</w:t>
      </w:r>
      <w:r w:rsidR="006F4C68">
        <w:rPr>
          <w:rFonts w:ascii="Times New Roman" w:hAnsi="Times New Roman" w:cs="Times New Roman"/>
        </w:rPr>
        <w:t>5</w:t>
      </w:r>
    </w:p>
    <w:p w14:paraId="1592EA20" w14:textId="77777777" w:rsidR="003B457F" w:rsidRDefault="003B457F" w:rsidP="003B457F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УСЛУГ</w:t>
      </w:r>
    </w:p>
    <w:p w14:paraId="402C8346" w14:textId="77777777" w:rsidR="003B457F" w:rsidRDefault="003B457F" w:rsidP="003B457F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ПОГРЕБЕНИЮ ПО ГАРАНТИРОВАННОМУ ПЕРЕЧНЮ </w:t>
      </w:r>
    </w:p>
    <w:p w14:paraId="06B4F05F" w14:textId="77777777" w:rsidR="003B457F" w:rsidRDefault="003B457F" w:rsidP="003B457F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ЗАХОРОНЕНИИ УМЕРШЕГО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</w:t>
      </w:r>
    </w:p>
    <w:p w14:paraId="66761B1D" w14:textId="77777777" w:rsidR="003B457F" w:rsidRDefault="003B457F" w:rsidP="003B457F">
      <w:pPr>
        <w:pStyle w:val="ConsPlusTitle"/>
        <w:widowControl/>
        <w:jc w:val="center"/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6639"/>
        <w:gridCol w:w="1559"/>
        <w:gridCol w:w="1300"/>
      </w:tblGrid>
      <w:tr w:rsidR="003B457F" w14:paraId="218604EB" w14:textId="77777777" w:rsidTr="003B457F">
        <w:trPr>
          <w:cantSplit/>
          <w:trHeight w:val="48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B26FD" w14:textId="77777777" w:rsidR="003B457F" w:rsidRDefault="003B45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390A0" w14:textId="77777777" w:rsidR="003B457F" w:rsidRDefault="003B45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0265E" w14:textId="77777777" w:rsidR="003B457F" w:rsidRDefault="003B45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Единицы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8843" w14:textId="77777777" w:rsidR="003B457F" w:rsidRDefault="003B45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Цена</w:t>
            </w:r>
          </w:p>
          <w:p w14:paraId="11346150" w14:textId="77777777" w:rsidR="003B457F" w:rsidRDefault="003B45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(руб., коп.)</w:t>
            </w:r>
          </w:p>
        </w:tc>
      </w:tr>
      <w:tr w:rsidR="003B457F" w14:paraId="4854FFCF" w14:textId="77777777" w:rsidTr="003B457F">
        <w:trPr>
          <w:cantSplit/>
          <w:trHeight w:val="196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77075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1FE1C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документов, необходимых для погребения на кладбище:</w:t>
            </w:r>
          </w:p>
          <w:p w14:paraId="651E6E8E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Свидетельство о смерти;</w:t>
            </w:r>
          </w:p>
          <w:p w14:paraId="5B843D7D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документы на отвод участка для захоронения;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 документы на повторное захоронение;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 счет-заказ на похороны и получение платы за услуги;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 регистрация захоронения умершего в   книге установленной формы (ручная или компьютерная обработка документов) с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соответствующей отметкой на разбивочном чертеже квартала кладбища.  &lt;*&gt;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7C092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оформление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8AEA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&lt;**&gt;    </w:t>
            </w:r>
          </w:p>
        </w:tc>
      </w:tr>
      <w:tr w:rsidR="003B457F" w14:paraId="4A804EC4" w14:textId="77777777" w:rsidTr="003B457F">
        <w:trPr>
          <w:cantSplit/>
          <w:trHeight w:val="7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68901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2DF47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Гроб стандартный, строганный, из пиломатериалов толщиной </w:t>
            </w:r>
          </w:p>
          <w:p w14:paraId="36DC80A2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25-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32 мм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обитый внутри и снаружи тканью хлопчатобумажной, без ручек, без ножек.  Размер 1,95 x 0,65 x </w:t>
            </w:r>
            <w:smartTag w:uri="urn:schemas-microsoft-com:office:smarttags" w:element="metricconverter">
              <w:smartTagPr>
                <w:attr w:name="ProductID" w:val="0,44 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0,44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F9886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гроб 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2611" w14:textId="1AE3AAD7" w:rsidR="003B457F" w:rsidRDefault="00347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1916,22</w:t>
            </w:r>
          </w:p>
        </w:tc>
      </w:tr>
      <w:tr w:rsidR="003B457F" w14:paraId="595DD348" w14:textId="77777777" w:rsidTr="003B457F">
        <w:trPr>
          <w:cantSplit/>
          <w:trHeight w:val="60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A80F5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202FC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или другим видом транспорта.</w:t>
            </w:r>
          </w:p>
          <w:p w14:paraId="1C093812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Погрузить гроб в автокатафалк, доставить и выгрузить гроб в морг в назначенное время и доставить тело (останки) умершего из морга к месту погребения. Время обслуживания – до одного часа.  Профессии: водитель автомобиля.</w:t>
            </w:r>
          </w:p>
          <w:p w14:paraId="28B8B8B2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&lt;***&gt;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25A4E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перевозка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53C6" w14:textId="368AC0B6" w:rsidR="003B457F" w:rsidRDefault="00347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1747,95</w:t>
            </w:r>
          </w:p>
        </w:tc>
      </w:tr>
      <w:tr w:rsidR="003B457F" w14:paraId="138AEAFB" w14:textId="77777777" w:rsidTr="003B457F">
        <w:trPr>
          <w:cantSplit/>
          <w:trHeight w:val="48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F50D6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D2038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Погребение умершего:</w:t>
            </w:r>
          </w:p>
          <w:p w14:paraId="73D9F58F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рытье стандартной могилы и захоронение. </w:t>
            </w:r>
          </w:p>
          <w:p w14:paraId="0BAE5A66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Расчистить и разметить место могилы.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Рытье могилы механизированным способом с последующей доработкой   вручную. Размер 2,0 x 1,0 x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1,5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Подноска гроба к могиле, установка и забивка крышки гроба, установка его в   могилу. Засыпка могилы вручную и устройство надмогильного холма. Профессии: экскаваторщик, рабочий ритуальных услуг.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EC0D0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погребение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C986" w14:textId="53A423CA" w:rsidR="003B457F" w:rsidRDefault="00347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3300,51</w:t>
            </w:r>
          </w:p>
        </w:tc>
      </w:tr>
      <w:tr w:rsidR="003B457F" w14:paraId="0BB7078B" w14:textId="77777777" w:rsidTr="003B457F">
        <w:trPr>
          <w:cantSplit/>
          <w:trHeight w:val="1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555BB" w14:textId="77777777" w:rsidR="003B457F" w:rsidRDefault="003B457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6C9C3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 стоимость гарантированного набора услуг по погребению.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72E15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погребение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B95E" w14:textId="7192A850" w:rsidR="003B457F" w:rsidRDefault="00347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6964,68</w:t>
            </w:r>
          </w:p>
        </w:tc>
      </w:tr>
    </w:tbl>
    <w:p w14:paraId="07A92269" w14:textId="77777777" w:rsidR="003B457F" w:rsidRDefault="003B457F" w:rsidP="003B457F">
      <w:pPr>
        <w:pStyle w:val="ConsPlusNormal"/>
        <w:widowControl/>
        <w:ind w:firstLine="0"/>
        <w:jc w:val="both"/>
        <w:rPr>
          <w:sz w:val="22"/>
          <w:szCs w:val="22"/>
        </w:rPr>
      </w:pPr>
    </w:p>
    <w:p w14:paraId="7E99D17C" w14:textId="77777777" w:rsidR="003B457F" w:rsidRDefault="003B457F" w:rsidP="003B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&lt;*&gt; Компьютерная обработка документов не является основанием для взимания дополнительной платы с населения за эти услуги.</w:t>
      </w:r>
    </w:p>
    <w:p w14:paraId="6E067CDA" w14:textId="77777777" w:rsidR="003B457F" w:rsidRDefault="003B457F" w:rsidP="003B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Предоставление дополнительных услуг типа ламинирования документов, выдачи плана кладбища и т.п. производится только с согласия клиента.</w:t>
      </w:r>
    </w:p>
    <w:p w14:paraId="09F0AC50" w14:textId="77777777" w:rsidR="003B457F" w:rsidRDefault="003B457F" w:rsidP="003B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Население в наглядной и доступной форме информируется:</w:t>
      </w:r>
    </w:p>
    <w:p w14:paraId="710F28F0" w14:textId="77777777" w:rsidR="003B457F" w:rsidRDefault="003B457F" w:rsidP="003B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 качественных характеристиках гарантированных услуг по погребению;</w:t>
      </w:r>
    </w:p>
    <w:p w14:paraId="6DA28203" w14:textId="77777777" w:rsidR="003B457F" w:rsidRDefault="003B457F" w:rsidP="003B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 прейскуранте цен на гарантированный набор услуг по погребению;</w:t>
      </w:r>
    </w:p>
    <w:p w14:paraId="0E628CA0" w14:textId="77777777" w:rsidR="003B457F" w:rsidRDefault="003B457F" w:rsidP="003B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об услугах по оформлению документов, необходимых для погребения, за которые плата не взимается;</w:t>
      </w:r>
    </w:p>
    <w:p w14:paraId="75B9A060" w14:textId="77777777" w:rsidR="003B457F" w:rsidRDefault="003B457F" w:rsidP="003B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14:paraId="6D4A834D" w14:textId="77777777" w:rsidR="003B457F" w:rsidRDefault="003B457F" w:rsidP="003B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&lt;**&gt;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14:paraId="5E9C07B3" w14:textId="77777777" w:rsidR="003B457F" w:rsidRDefault="003B457F" w:rsidP="003B457F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&lt;***&gt; Предварительная (не в назначенное время похорон) доставка гроба относится к дополнительной услуге.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E03911" w14:textId="77777777" w:rsidR="003B457F" w:rsidRDefault="003B457F" w:rsidP="003B457F">
      <w:pPr>
        <w:pStyle w:val="ConsPlusNormal"/>
        <w:widowControl/>
        <w:ind w:firstLine="0"/>
        <w:jc w:val="right"/>
      </w:pPr>
    </w:p>
    <w:p w14:paraId="0EFA0F41" w14:textId="77777777" w:rsidR="003B457F" w:rsidRDefault="003B457F" w:rsidP="003B457F">
      <w:pPr>
        <w:pStyle w:val="ConsPlusNormal"/>
        <w:widowControl/>
        <w:ind w:firstLine="0"/>
        <w:jc w:val="right"/>
      </w:pPr>
    </w:p>
    <w:p w14:paraId="2A27EE6E" w14:textId="77777777" w:rsidR="00E20C00" w:rsidRPr="00E20C00" w:rsidRDefault="00E20C00" w:rsidP="00E20C00">
      <w:pPr>
        <w:spacing w:line="220" w:lineRule="auto"/>
        <w:rPr>
          <w:sz w:val="28"/>
          <w:szCs w:val="28"/>
        </w:rPr>
      </w:pPr>
      <w:r>
        <w:tab/>
      </w:r>
      <w:bookmarkStart w:id="1" w:name="_Hlk26351919"/>
      <w:r w:rsidRPr="00E20C00">
        <w:rPr>
          <w:sz w:val="28"/>
          <w:szCs w:val="28"/>
        </w:rPr>
        <w:t xml:space="preserve">Глава Администрации </w:t>
      </w:r>
    </w:p>
    <w:p w14:paraId="58F2C62E" w14:textId="30692FD7" w:rsidR="00E20C00" w:rsidRPr="00E20C00" w:rsidRDefault="00E20C00" w:rsidP="00E20C00">
      <w:pPr>
        <w:widowControl/>
        <w:autoSpaceDE/>
        <w:autoSpaceDN/>
        <w:adjustRightInd/>
        <w:spacing w:line="220" w:lineRule="auto"/>
        <w:rPr>
          <w:sz w:val="28"/>
          <w:szCs w:val="28"/>
        </w:rPr>
      </w:pPr>
      <w:r w:rsidRPr="00E20C00">
        <w:rPr>
          <w:sz w:val="28"/>
          <w:szCs w:val="28"/>
        </w:rPr>
        <w:t xml:space="preserve">Истоминского сельского поселения                                                </w:t>
      </w:r>
      <w:r w:rsidR="003C15E6">
        <w:rPr>
          <w:sz w:val="28"/>
          <w:szCs w:val="28"/>
        </w:rPr>
        <w:t>Д.А. Кудовба</w:t>
      </w:r>
    </w:p>
    <w:bookmarkEnd w:id="1"/>
    <w:p w14:paraId="74A9B2D7" w14:textId="77777777" w:rsidR="00E20C00" w:rsidRPr="00E20C00" w:rsidRDefault="00E20C00" w:rsidP="00E20C00">
      <w:pPr>
        <w:widowControl/>
        <w:autoSpaceDE/>
        <w:autoSpaceDN/>
        <w:adjustRightInd/>
        <w:spacing w:line="220" w:lineRule="auto"/>
        <w:rPr>
          <w:sz w:val="28"/>
          <w:szCs w:val="28"/>
        </w:rPr>
      </w:pPr>
    </w:p>
    <w:p w14:paraId="2D3EE408" w14:textId="77777777" w:rsidR="00E20C00" w:rsidRPr="00E20C00" w:rsidRDefault="00E20C00" w:rsidP="00E20C00">
      <w:pPr>
        <w:widowControl/>
        <w:autoSpaceDE/>
        <w:autoSpaceDN/>
        <w:adjustRightInd/>
        <w:ind w:firstLine="709"/>
        <w:jc w:val="both"/>
      </w:pPr>
    </w:p>
    <w:p w14:paraId="60BEDF8B" w14:textId="77777777" w:rsidR="00DC46D0" w:rsidRDefault="00DC46D0" w:rsidP="00E20C00">
      <w:pPr>
        <w:pStyle w:val="ConsPlusNormal"/>
        <w:widowControl/>
        <w:tabs>
          <w:tab w:val="left" w:pos="750"/>
        </w:tabs>
        <w:ind w:firstLine="0"/>
      </w:pPr>
    </w:p>
    <w:p w14:paraId="1592D321" w14:textId="77777777" w:rsidR="003B457F" w:rsidRDefault="003B457F" w:rsidP="003B457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14:paraId="3CBA6797" w14:textId="77777777" w:rsidR="003B457F" w:rsidRDefault="003B457F" w:rsidP="003B457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14:paraId="5624D416" w14:textId="77777777" w:rsidR="003B457F" w:rsidRDefault="003B457F" w:rsidP="003B457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F1F5E">
        <w:rPr>
          <w:rFonts w:ascii="Times New Roman" w:hAnsi="Times New Roman" w:cs="Times New Roman"/>
        </w:rPr>
        <w:t>стоминского сельского поселения</w:t>
      </w:r>
    </w:p>
    <w:p w14:paraId="5DE92DBA" w14:textId="008B8A64" w:rsidR="00640768" w:rsidRDefault="00D015DE" w:rsidP="0064076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4076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6F4C68">
        <w:rPr>
          <w:rFonts w:ascii="Times New Roman" w:hAnsi="Times New Roman" w:cs="Times New Roman"/>
        </w:rPr>
        <w:t>31.01.2022</w:t>
      </w:r>
      <w:r w:rsidR="00640768">
        <w:rPr>
          <w:rFonts w:ascii="Times New Roman" w:hAnsi="Times New Roman" w:cs="Times New Roman"/>
        </w:rPr>
        <w:t>№</w:t>
      </w:r>
      <w:r w:rsidR="00A74591">
        <w:rPr>
          <w:rFonts w:ascii="Times New Roman" w:hAnsi="Times New Roman" w:cs="Times New Roman"/>
        </w:rPr>
        <w:t>1</w:t>
      </w:r>
      <w:r w:rsidR="006F4C68">
        <w:rPr>
          <w:rFonts w:ascii="Times New Roman" w:hAnsi="Times New Roman" w:cs="Times New Roman"/>
        </w:rPr>
        <w:t>5</w:t>
      </w:r>
    </w:p>
    <w:p w14:paraId="558C1B53" w14:textId="77777777" w:rsidR="003B457F" w:rsidRDefault="003B457F" w:rsidP="003B457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7B01286C" w14:textId="77777777" w:rsidR="003B457F" w:rsidRDefault="003B457F" w:rsidP="003B457F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УСЛУГ</w:t>
      </w:r>
    </w:p>
    <w:p w14:paraId="7678BF4D" w14:textId="77777777" w:rsidR="003B457F" w:rsidRDefault="003B457F" w:rsidP="003B457F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ПОГРЕБЕНИЮ ПО ГАРАНТИРОВАННОМУ ПЕРЕЧНЮ</w:t>
      </w:r>
    </w:p>
    <w:p w14:paraId="114FE7C9" w14:textId="77777777" w:rsidR="003B457F" w:rsidRDefault="003B457F" w:rsidP="003B45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СЛУЧАЕ РОЖДЕНИЯ МЕРТВОГО РЕБЕНКА ПО ИСТЕЧЕНИИ 154 ДНЕЙ БЕРЕМЕННОСТИ</w:t>
      </w:r>
    </w:p>
    <w:p w14:paraId="417BB268" w14:textId="77777777" w:rsidR="003B457F" w:rsidRDefault="003B457F" w:rsidP="003B45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662"/>
        <w:gridCol w:w="1559"/>
        <w:gridCol w:w="1299"/>
      </w:tblGrid>
      <w:tr w:rsidR="003B457F" w14:paraId="0C46F96E" w14:textId="77777777" w:rsidTr="003B457F">
        <w:trPr>
          <w:cantSplit/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815F3" w14:textId="77777777" w:rsidR="003B457F" w:rsidRDefault="003B45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EE0C5" w14:textId="77777777" w:rsidR="003B457F" w:rsidRDefault="003B45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1C913" w14:textId="77777777" w:rsidR="003B457F" w:rsidRDefault="003B45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Единицы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99C5" w14:textId="77777777" w:rsidR="003B457F" w:rsidRDefault="003B45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Цена (руб., коп.)</w:t>
            </w:r>
          </w:p>
        </w:tc>
      </w:tr>
      <w:tr w:rsidR="003B457F" w14:paraId="7E8D6445" w14:textId="77777777" w:rsidTr="003B457F">
        <w:trPr>
          <w:cantSplit/>
          <w:trHeight w:val="18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BA2CA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0F135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документов, необходимых для погребения на кладбище:</w:t>
            </w:r>
          </w:p>
          <w:p w14:paraId="31323F38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Свидетельство о смерти;</w:t>
            </w:r>
          </w:p>
          <w:p w14:paraId="6FB00D53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документы на отвод участка для захоронения;</w:t>
            </w:r>
          </w:p>
          <w:p w14:paraId="4FFC1C04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документы на повторное захоронение;</w:t>
            </w:r>
          </w:p>
          <w:p w14:paraId="15CBB0D4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счет-заказ на похороны и получение платы за услуги;</w:t>
            </w:r>
          </w:p>
          <w:p w14:paraId="424B73A8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кладбища.  &lt;*&gt;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0C82D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оформление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3F84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&lt;**&gt;    </w:t>
            </w:r>
          </w:p>
        </w:tc>
      </w:tr>
      <w:tr w:rsidR="003B457F" w14:paraId="03818B8C" w14:textId="77777777" w:rsidTr="003B457F">
        <w:trPr>
          <w:cantSplit/>
          <w:trHeight w:val="11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CA98C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12AB6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Гроб стандартный, строганный,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32 мм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обитый внутри и снаружи тканью хлопчатобумажной, без ручек, без ножек.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Размер 1,0 x 0,65 x </w:t>
            </w:r>
            <w:smartTag w:uri="urn:schemas-microsoft-com:office:smarttags" w:element="metricconverter">
              <w:smartTagPr>
                <w:attr w:name="ProductID" w:val="0,44 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0,44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07391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гроб 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4749" w14:textId="75BA21F1" w:rsidR="003B457F" w:rsidRDefault="00347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1896,62</w:t>
            </w:r>
          </w:p>
        </w:tc>
      </w:tr>
      <w:tr w:rsidR="003B457F" w14:paraId="21A35507" w14:textId="77777777" w:rsidTr="003B457F">
        <w:trPr>
          <w:cantSplit/>
          <w:trHeight w:val="8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32D0A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38E6F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или другим видом транспорта.</w:t>
            </w:r>
          </w:p>
          <w:p w14:paraId="5F2BFBD5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Погрузить гроб в автокатафалк, доставить гроб в морг в назначенное время и доставить тело (останки) умершего из морга к месту погребения, Время обслуживания – до одного часа. Профессии: водитель автомобиля.</w:t>
            </w:r>
          </w:p>
          <w:p w14:paraId="35690D78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&lt;***&gt;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68E6F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перевозка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09FF" w14:textId="34110852" w:rsidR="003B457F" w:rsidRDefault="00347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1747,95</w:t>
            </w:r>
          </w:p>
        </w:tc>
      </w:tr>
      <w:tr w:rsidR="003B457F" w14:paraId="0858DFE2" w14:textId="77777777" w:rsidTr="003B457F">
        <w:trPr>
          <w:cantSplit/>
          <w:trHeight w:val="6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1BBC5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D4051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Погребение умершего:</w:t>
            </w:r>
          </w:p>
          <w:p w14:paraId="30E955C5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рытье стандартной могилы и захоронение. </w:t>
            </w:r>
          </w:p>
          <w:p w14:paraId="028C2117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Расчистить и разметить место могилы.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Рытье могилы механизированным способом с последующей доработкой вручную. Размер 1,5 x 0,7 x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1,5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>.  Подноска гроба к могиле, установка и забивка крышки гроба, установка его в могилу. Засыпка могилы вручную и устройство надмогильного холма. Профессии: экскаваторщик, рабочий ритуальных услуг.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E1D83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погребение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003C" w14:textId="287CB3B1" w:rsidR="003B457F" w:rsidRDefault="00347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2956,15</w:t>
            </w:r>
          </w:p>
        </w:tc>
      </w:tr>
      <w:tr w:rsidR="003B457F" w14:paraId="65B7CA5B" w14:textId="77777777" w:rsidTr="003B457F">
        <w:trPr>
          <w:cantSplit/>
          <w:trHeight w:val="1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18BA9" w14:textId="77777777" w:rsidR="003B457F" w:rsidRDefault="003B457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7B2D3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 стоимость гарантированного набора услуг по погребению.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44017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погребение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7A84" w14:textId="3C83F620" w:rsidR="003B457F" w:rsidRDefault="00347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6600,72</w:t>
            </w:r>
          </w:p>
        </w:tc>
      </w:tr>
    </w:tbl>
    <w:p w14:paraId="56DAEBEF" w14:textId="77777777" w:rsidR="003B457F" w:rsidRDefault="003B457F" w:rsidP="003B457F">
      <w:pPr>
        <w:pStyle w:val="ConsPlusNormal"/>
        <w:widowControl/>
        <w:ind w:left="-1134" w:firstLine="0"/>
        <w:jc w:val="both"/>
        <w:rPr>
          <w:rFonts w:ascii="Times New Roman" w:hAnsi="Times New Roman" w:cs="Times New Roman"/>
          <w:spacing w:val="-20"/>
          <w:sz w:val="22"/>
          <w:szCs w:val="22"/>
        </w:rPr>
      </w:pPr>
    </w:p>
    <w:p w14:paraId="279A18BA" w14:textId="77777777" w:rsidR="003B457F" w:rsidRDefault="003B457F" w:rsidP="003B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&lt;*&gt; Компьютерная обработка документов не является основанием для взимания дополнительной платы с населения за эти услуги.</w:t>
      </w:r>
    </w:p>
    <w:p w14:paraId="5DB3566F" w14:textId="77777777" w:rsidR="003B457F" w:rsidRDefault="003B457F" w:rsidP="003B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Предоставление дополнительных услуг типа ламинирования документов, выдачи плана кладбища и т.п. производится только с согласия клиента.</w:t>
      </w:r>
    </w:p>
    <w:p w14:paraId="4407C960" w14:textId="77777777" w:rsidR="003B457F" w:rsidRDefault="003B457F" w:rsidP="003B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Население в наглядной и доступной форме информируется:</w:t>
      </w:r>
    </w:p>
    <w:p w14:paraId="79C534AC" w14:textId="77777777" w:rsidR="003B457F" w:rsidRDefault="003B457F" w:rsidP="003B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 качественных характеристиках гарантированных услуг по погребению;</w:t>
      </w:r>
    </w:p>
    <w:p w14:paraId="1D82B1A8" w14:textId="77777777" w:rsidR="003B457F" w:rsidRDefault="003B457F" w:rsidP="003B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 прейскуранте цен на гарантированный набор услуг по погребению;</w:t>
      </w:r>
    </w:p>
    <w:p w14:paraId="39E64795" w14:textId="77777777" w:rsidR="003B457F" w:rsidRDefault="003B457F" w:rsidP="003B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об услугах по оформлению документов, необходимых для погребения, за которые плата не взимается;</w:t>
      </w:r>
    </w:p>
    <w:p w14:paraId="5254F8E4" w14:textId="77777777" w:rsidR="003B457F" w:rsidRDefault="003B457F" w:rsidP="003B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14:paraId="20DD33E6" w14:textId="77777777" w:rsidR="003B457F" w:rsidRDefault="003B457F" w:rsidP="003B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&lt;**&gt;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14:paraId="611CB5B3" w14:textId="77777777" w:rsidR="003B457F" w:rsidRDefault="003B457F" w:rsidP="003B4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&lt;***&gt; Предварительная (не в назначенное время похорон) доставка гроба относится к дополнительной услуге.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573883E" w14:textId="77777777" w:rsidR="003B457F" w:rsidRDefault="003B457F" w:rsidP="003B45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C3E81CC" w14:textId="77777777" w:rsidR="003B457F" w:rsidRDefault="003B457F" w:rsidP="003B457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65064FB1" w14:textId="77777777" w:rsidR="00E20C00" w:rsidRPr="00E20C00" w:rsidRDefault="00E20C00" w:rsidP="00E20C00">
      <w:pPr>
        <w:widowControl/>
        <w:autoSpaceDE/>
        <w:autoSpaceDN/>
        <w:adjustRightInd/>
        <w:spacing w:line="220" w:lineRule="auto"/>
        <w:rPr>
          <w:sz w:val="28"/>
          <w:szCs w:val="28"/>
        </w:rPr>
      </w:pPr>
      <w:r w:rsidRPr="00E20C00">
        <w:rPr>
          <w:sz w:val="28"/>
          <w:szCs w:val="28"/>
        </w:rPr>
        <w:t xml:space="preserve">Глава Администрации </w:t>
      </w:r>
    </w:p>
    <w:p w14:paraId="3E2C184F" w14:textId="3F7E0712" w:rsidR="00E20C00" w:rsidRPr="00E20C00" w:rsidRDefault="00E20C00" w:rsidP="00E20C00">
      <w:pPr>
        <w:widowControl/>
        <w:autoSpaceDE/>
        <w:autoSpaceDN/>
        <w:adjustRightInd/>
        <w:spacing w:line="220" w:lineRule="auto"/>
        <w:rPr>
          <w:sz w:val="28"/>
          <w:szCs w:val="28"/>
        </w:rPr>
      </w:pPr>
      <w:r w:rsidRPr="00E20C00">
        <w:rPr>
          <w:sz w:val="28"/>
          <w:szCs w:val="28"/>
        </w:rPr>
        <w:t xml:space="preserve">Истоминского сельского поселения                                                </w:t>
      </w:r>
      <w:r w:rsidR="003C15E6">
        <w:rPr>
          <w:sz w:val="28"/>
          <w:szCs w:val="28"/>
        </w:rPr>
        <w:t>Д.А. Кудовба</w:t>
      </w:r>
    </w:p>
    <w:p w14:paraId="3CAD74D4" w14:textId="77777777" w:rsidR="00E20C00" w:rsidRPr="00E20C00" w:rsidRDefault="00E20C00" w:rsidP="00E20C00">
      <w:pPr>
        <w:widowControl/>
        <w:autoSpaceDE/>
        <w:autoSpaceDN/>
        <w:adjustRightInd/>
        <w:spacing w:line="220" w:lineRule="auto"/>
        <w:rPr>
          <w:sz w:val="28"/>
          <w:szCs w:val="28"/>
        </w:rPr>
      </w:pPr>
    </w:p>
    <w:p w14:paraId="6567B298" w14:textId="77777777" w:rsidR="003B457F" w:rsidRDefault="003B457F" w:rsidP="004620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63B594B" w14:textId="77777777" w:rsidR="00CB2AD0" w:rsidRDefault="00CB2AD0" w:rsidP="004620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DF8CA0E" w14:textId="77777777" w:rsidR="00D015DE" w:rsidRDefault="00D015DE" w:rsidP="003B457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3DDD778D" w14:textId="48472F92" w:rsidR="003B457F" w:rsidRDefault="003B457F" w:rsidP="003B457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14:paraId="744025E0" w14:textId="77777777" w:rsidR="003B457F" w:rsidRDefault="003B457F" w:rsidP="003B457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14:paraId="5BF9F16B" w14:textId="77777777" w:rsidR="00AF1F5E" w:rsidRDefault="003B457F" w:rsidP="0064076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Истоминского сельского поселения </w:t>
      </w:r>
    </w:p>
    <w:p w14:paraId="1EAF7735" w14:textId="63E58F3C" w:rsidR="00640768" w:rsidRDefault="00D015DE" w:rsidP="0064076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4076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6F4C68">
        <w:rPr>
          <w:rFonts w:ascii="Times New Roman" w:hAnsi="Times New Roman" w:cs="Times New Roman"/>
        </w:rPr>
        <w:t>31.01.2022</w:t>
      </w:r>
      <w:r w:rsidR="00640768">
        <w:rPr>
          <w:rFonts w:ascii="Times New Roman" w:hAnsi="Times New Roman" w:cs="Times New Roman"/>
        </w:rPr>
        <w:t>№</w:t>
      </w:r>
      <w:r w:rsidR="00A74591">
        <w:rPr>
          <w:rFonts w:ascii="Times New Roman" w:hAnsi="Times New Roman" w:cs="Times New Roman"/>
        </w:rPr>
        <w:t>1</w:t>
      </w:r>
      <w:r w:rsidR="006F4C68">
        <w:rPr>
          <w:rFonts w:ascii="Times New Roman" w:hAnsi="Times New Roman" w:cs="Times New Roman"/>
        </w:rPr>
        <w:t>5</w:t>
      </w:r>
    </w:p>
    <w:p w14:paraId="4C7CDDDB" w14:textId="77777777" w:rsidR="003B457F" w:rsidRDefault="003B457F" w:rsidP="003B457F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УСЛУГ</w:t>
      </w:r>
    </w:p>
    <w:p w14:paraId="6D57FDD6" w14:textId="77777777" w:rsidR="003B457F" w:rsidRDefault="003B457F" w:rsidP="003B457F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ПОГРЕБЕНИЮ ПО ГАРАНТИРОВАННОМУ ПЕРЕЧНЮ</w:t>
      </w:r>
    </w:p>
    <w:p w14:paraId="63B1EE6E" w14:textId="77777777" w:rsidR="003B457F" w:rsidRDefault="003B457F" w:rsidP="003B457F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ЗАХОРОНЕНИИ НЕВОСТРЕБОВАННЫХ И НЕОПОЗНАНЫХ ТРУПОВ</w:t>
      </w:r>
    </w:p>
    <w:p w14:paraId="3C14DD2F" w14:textId="77777777" w:rsidR="003B457F" w:rsidRDefault="003B457F" w:rsidP="003B45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6638"/>
        <w:gridCol w:w="1559"/>
        <w:gridCol w:w="1276"/>
      </w:tblGrid>
      <w:tr w:rsidR="003B457F" w14:paraId="7149D015" w14:textId="77777777" w:rsidTr="003B457F">
        <w:trPr>
          <w:cantSplit/>
          <w:trHeight w:val="38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62B25" w14:textId="77777777" w:rsidR="003B457F" w:rsidRDefault="003B45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1E077" w14:textId="77777777" w:rsidR="003B457F" w:rsidRDefault="003B45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D0DA5" w14:textId="77777777" w:rsidR="003B457F" w:rsidRDefault="003B45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Единицы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59AC" w14:textId="77777777" w:rsidR="003B457F" w:rsidRDefault="003B45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Цена (руб., коп.)</w:t>
            </w:r>
          </w:p>
        </w:tc>
      </w:tr>
      <w:tr w:rsidR="003B457F" w14:paraId="03CEAC80" w14:textId="77777777" w:rsidTr="003B457F">
        <w:trPr>
          <w:cantSplit/>
          <w:trHeight w:val="18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0A31A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DDE74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документов, необходимых для погребения на кладбище:</w:t>
            </w:r>
          </w:p>
          <w:p w14:paraId="048C0952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Свидетельство о смерти;</w:t>
            </w:r>
          </w:p>
          <w:p w14:paraId="0B4E47F7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документы на отвод участка для захоронения;</w:t>
            </w:r>
          </w:p>
          <w:p w14:paraId="552B728C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документы на повторное захоронение;</w:t>
            </w:r>
          </w:p>
          <w:p w14:paraId="7ED637F4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счет-заказ на похороны и получение платы за услуги;</w:t>
            </w:r>
          </w:p>
          <w:p w14:paraId="7B2D7656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регистрация захоронения умершего в   книге установленной формы (ручная или компьютерная обработка документов) с соответствующей отметкой на разбивочном чертеже квартала кладбища.  &lt;*&gt;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1B442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оформление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1AED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&lt;**&gt;    </w:t>
            </w:r>
          </w:p>
        </w:tc>
      </w:tr>
      <w:tr w:rsidR="003B457F" w14:paraId="44B51772" w14:textId="77777777" w:rsidTr="003B457F">
        <w:trPr>
          <w:cantSplit/>
          <w:trHeight w:val="69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C5908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05A08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(изготовление) предметов, необходимых для погребения умерших, указанных в пунктах 1 и 2 статьи 12 Федерального закона РФ «О погребении и похоронном деле» от 12.01.96 № 8-ФЗ: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A9B62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B41A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457F" w14:paraId="42BE5A43" w14:textId="77777777" w:rsidTr="003B457F">
        <w:trPr>
          <w:cantSplit/>
          <w:trHeight w:val="69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14D9F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BCB77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Гроб стандартный, строганный,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32 мм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необитый, без ножек, без ручек.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Размер 1,95 x 0,65 x </w:t>
            </w:r>
            <w:smartTag w:uri="urn:schemas-microsoft-com:office:smarttags" w:element="metricconverter">
              <w:smartTagPr>
                <w:attr w:name="ProductID" w:val="0,44 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0,44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97411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гроб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6FDD" w14:textId="7D1A85E1" w:rsidR="003B457F" w:rsidRDefault="00347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1500,28</w:t>
            </w:r>
          </w:p>
        </w:tc>
      </w:tr>
      <w:tr w:rsidR="003B457F" w14:paraId="3BCA0573" w14:textId="77777777" w:rsidTr="003B457F">
        <w:trPr>
          <w:cantSplit/>
          <w:trHeight w:val="87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9822D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3B6E9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Доставка гроба автокатафалком к моргу и перевозка тела (останков) умершего к месту погребения автокатафалком или другим видом транспорта.</w:t>
            </w:r>
          </w:p>
          <w:p w14:paraId="542CFC2F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Погрузить гроб в автокатафалк, доставить гроб к моргу, установить гроб с телом (останками) умершего в автокатафалк, доставить гроб к месту погребения.</w:t>
            </w:r>
          </w:p>
          <w:p w14:paraId="5CD37482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Профессии: водитель автомобиля.</w:t>
            </w:r>
          </w:p>
          <w:p w14:paraId="37298C79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&lt;***&gt;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ED15A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перевозка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49E6" w14:textId="75BB584B" w:rsidR="003B457F" w:rsidRDefault="00347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1747,95</w:t>
            </w:r>
          </w:p>
        </w:tc>
      </w:tr>
      <w:tr w:rsidR="003B457F" w14:paraId="07B0E2B5" w14:textId="77777777" w:rsidTr="003B457F">
        <w:trPr>
          <w:cantSplit/>
          <w:trHeight w:val="6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FE139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01662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Погребение умершего: </w:t>
            </w:r>
          </w:p>
          <w:p w14:paraId="27577CCD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рытье стандартной могилы и захоронение.</w:t>
            </w:r>
          </w:p>
          <w:p w14:paraId="625B9E16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Расчистить и разметить место могилы.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Рытье могилы механизированным способом с последующей доработкой вручную. Размер 2,0 x 1,0 x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1,5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>. Подноска гроба к могиле, установка и забивка крышки гроба, установка его в могилу. Засыпка могилы вручную и устройство надмогильного холма. Профессии: экскаваторщик, рабочий ритуальных услуг.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C951F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погребение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AC04" w14:textId="7D343656" w:rsidR="003B457F" w:rsidRDefault="00347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3300,51</w:t>
            </w:r>
          </w:p>
        </w:tc>
      </w:tr>
      <w:tr w:rsidR="003B457F" w14:paraId="18C2A929" w14:textId="77777777" w:rsidTr="003B457F">
        <w:trPr>
          <w:cantSplit/>
          <w:trHeight w:val="5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5F7A5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A5022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Покрывало из ткани хлопчатобумажной.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Размер 3,5 x </w:t>
            </w:r>
            <w:smartTag w:uri="urn:schemas-microsoft-com:office:smarttags" w:element="metricconverter">
              <w:smartTagPr>
                <w:attr w:name="ProductID" w:val="0,8 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0,8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0DE00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шт.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81F0" w14:textId="1FDF29FC" w:rsidR="003B457F" w:rsidRDefault="00347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415,94</w:t>
            </w:r>
          </w:p>
        </w:tc>
      </w:tr>
      <w:tr w:rsidR="003B457F" w14:paraId="6F32186F" w14:textId="77777777" w:rsidTr="003B457F">
        <w:trPr>
          <w:cantSplit/>
          <w:trHeight w:val="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03C9E" w14:textId="77777777" w:rsidR="003B457F" w:rsidRDefault="003B457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27879" w14:textId="77777777" w:rsidR="003B457F" w:rsidRDefault="003B45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Итого: стоимость гарантированного набора услуг по погребению.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4BC8E" w14:textId="77777777" w:rsidR="003B457F" w:rsidRDefault="003B457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8480" w14:textId="55B563E7" w:rsidR="003B457F" w:rsidRDefault="00347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6964,68</w:t>
            </w:r>
          </w:p>
        </w:tc>
      </w:tr>
    </w:tbl>
    <w:p w14:paraId="6FE056C7" w14:textId="77777777" w:rsidR="003B457F" w:rsidRDefault="003B457F" w:rsidP="00DC46D0">
      <w:pPr>
        <w:pStyle w:val="ConsPlusNormal"/>
        <w:widowControl/>
        <w:ind w:firstLine="0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&lt;*&gt; Компьютерная обработка документов не является основанием для взимания дополнительной платы с населения за эти услуги.</w:t>
      </w:r>
    </w:p>
    <w:p w14:paraId="0C6E0542" w14:textId="77777777" w:rsidR="003B457F" w:rsidRDefault="003B457F" w:rsidP="003B457F">
      <w:pPr>
        <w:pStyle w:val="ConsPlusNormal"/>
        <w:widowControl/>
        <w:ind w:firstLine="709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 xml:space="preserve">Предоставление </w:t>
      </w:r>
      <w:r w:rsidR="00AC62EE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="00040637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0"/>
          <w:sz w:val="22"/>
          <w:szCs w:val="22"/>
        </w:rPr>
        <w:t>дополнительных услуг типа ламинирования документов, выдачи плана кладбища и т.п. производится только с согласия клиента.</w:t>
      </w:r>
    </w:p>
    <w:p w14:paraId="73CC7D48" w14:textId="77777777" w:rsidR="003B457F" w:rsidRDefault="003B457F" w:rsidP="003B457F">
      <w:pPr>
        <w:pStyle w:val="ConsPlusNormal"/>
        <w:widowControl/>
        <w:ind w:firstLine="709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Население в наглядной и доступной форме информируется:</w:t>
      </w:r>
    </w:p>
    <w:p w14:paraId="06EF17DD" w14:textId="77777777" w:rsidR="003B457F" w:rsidRDefault="003B457F" w:rsidP="003B457F">
      <w:pPr>
        <w:pStyle w:val="ConsPlusNormal"/>
        <w:widowControl/>
        <w:ind w:firstLine="709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 качественных характеристиках гарантированных услуг по погребению;</w:t>
      </w:r>
    </w:p>
    <w:p w14:paraId="1D73318F" w14:textId="77777777" w:rsidR="003B457F" w:rsidRDefault="003B457F" w:rsidP="003B457F">
      <w:pPr>
        <w:pStyle w:val="ConsPlusNormal"/>
        <w:widowControl/>
        <w:ind w:firstLine="709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 прейскуранте цен на гарантированный набор услуг по погребению;</w:t>
      </w:r>
    </w:p>
    <w:p w14:paraId="6740FE3C" w14:textId="77777777" w:rsidR="003B457F" w:rsidRDefault="003B457F" w:rsidP="003B457F">
      <w:pPr>
        <w:pStyle w:val="ConsPlusNormal"/>
        <w:widowControl/>
        <w:ind w:firstLine="709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об услугах по оформлению документов, необходимых для погребения, за которые плата не взимается;</w:t>
      </w:r>
    </w:p>
    <w:p w14:paraId="436621FB" w14:textId="77777777" w:rsidR="003B457F" w:rsidRDefault="003B457F" w:rsidP="003B457F">
      <w:pPr>
        <w:pStyle w:val="ConsPlusNormal"/>
        <w:widowControl/>
        <w:ind w:firstLine="709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14:paraId="40328063" w14:textId="77777777" w:rsidR="003B457F" w:rsidRDefault="003B457F" w:rsidP="003B457F">
      <w:pPr>
        <w:pStyle w:val="ConsPlusNormal"/>
        <w:widowControl/>
        <w:ind w:firstLine="709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&lt;**&gt;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14:paraId="6C742683" w14:textId="77777777" w:rsidR="00033DCF" w:rsidRDefault="003B457F" w:rsidP="00DC46D0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DC46D0">
        <w:rPr>
          <w:sz w:val="22"/>
          <w:szCs w:val="22"/>
        </w:rPr>
        <w:t xml:space="preserve">&lt;***&gt; </w:t>
      </w:r>
      <w:r w:rsidRPr="00DC46D0">
        <w:rPr>
          <w:rFonts w:ascii="Times New Roman" w:hAnsi="Times New Roman" w:cs="Times New Roman"/>
          <w:sz w:val="22"/>
          <w:szCs w:val="22"/>
        </w:rPr>
        <w:t xml:space="preserve">Предварительная (не в назначенное время похорон) доставка гроба относится к дополнительной услуге. </w:t>
      </w:r>
    </w:p>
    <w:p w14:paraId="3EF6538B" w14:textId="77777777" w:rsidR="00E20C00" w:rsidRPr="00E20C00" w:rsidRDefault="00E20C00" w:rsidP="00E20C00">
      <w:pPr>
        <w:widowControl/>
        <w:autoSpaceDE/>
        <w:autoSpaceDN/>
        <w:adjustRightInd/>
        <w:spacing w:line="220" w:lineRule="auto"/>
        <w:rPr>
          <w:sz w:val="28"/>
          <w:szCs w:val="28"/>
        </w:rPr>
      </w:pPr>
      <w:r w:rsidRPr="00E20C00">
        <w:rPr>
          <w:sz w:val="28"/>
          <w:szCs w:val="28"/>
        </w:rPr>
        <w:t xml:space="preserve">Глава Администрации </w:t>
      </w:r>
    </w:p>
    <w:p w14:paraId="0AEFE154" w14:textId="092A0423" w:rsidR="00E20C00" w:rsidRPr="00E20C00" w:rsidRDefault="00E20C00" w:rsidP="00E20C00">
      <w:pPr>
        <w:widowControl/>
        <w:autoSpaceDE/>
        <w:autoSpaceDN/>
        <w:adjustRightInd/>
        <w:spacing w:line="220" w:lineRule="auto"/>
        <w:rPr>
          <w:sz w:val="28"/>
          <w:szCs w:val="28"/>
        </w:rPr>
      </w:pPr>
      <w:r w:rsidRPr="00E20C00">
        <w:rPr>
          <w:sz w:val="28"/>
          <w:szCs w:val="28"/>
        </w:rPr>
        <w:t xml:space="preserve">Истоминского сельского поселения                                                </w:t>
      </w:r>
      <w:r w:rsidR="003C15E6">
        <w:rPr>
          <w:sz w:val="28"/>
          <w:szCs w:val="28"/>
        </w:rPr>
        <w:t>Д.А. Кудовба</w:t>
      </w:r>
    </w:p>
    <w:p w14:paraId="2FA40139" w14:textId="77777777" w:rsidR="00CB2AD0" w:rsidRDefault="00CB2AD0" w:rsidP="00A2690B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41CFB9E7" w14:textId="77777777" w:rsidR="00CB2AD0" w:rsidRDefault="00CB2AD0" w:rsidP="00A2690B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591BB6B9" w14:textId="77777777" w:rsidR="00CB2AD0" w:rsidRDefault="00CB2AD0" w:rsidP="00A2690B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173DAEF3" w14:textId="77777777" w:rsidR="00A2690B" w:rsidRDefault="00A2690B" w:rsidP="00A2690B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4</w:t>
      </w:r>
    </w:p>
    <w:p w14:paraId="346D6EA7" w14:textId="77777777" w:rsidR="00CB2AD0" w:rsidRDefault="00A2690B" w:rsidP="00A2690B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14:paraId="653AD65B" w14:textId="77777777" w:rsidR="00CB2AD0" w:rsidRDefault="00A2690B" w:rsidP="00CB2AD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Истоминского сельского поселения </w:t>
      </w:r>
    </w:p>
    <w:p w14:paraId="1D3E4B29" w14:textId="40D24FA5" w:rsidR="00640768" w:rsidRDefault="00D015DE" w:rsidP="0064076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00ED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6F4C68">
        <w:rPr>
          <w:rFonts w:ascii="Times New Roman" w:hAnsi="Times New Roman" w:cs="Times New Roman"/>
        </w:rPr>
        <w:t>31.01.2022</w:t>
      </w:r>
      <w:r w:rsidR="00F00ED7">
        <w:rPr>
          <w:rFonts w:ascii="Times New Roman" w:hAnsi="Times New Roman" w:cs="Times New Roman"/>
        </w:rPr>
        <w:t>№</w:t>
      </w:r>
      <w:r w:rsidR="00A74591">
        <w:rPr>
          <w:rFonts w:ascii="Times New Roman" w:hAnsi="Times New Roman" w:cs="Times New Roman"/>
        </w:rPr>
        <w:t>1</w:t>
      </w:r>
      <w:r w:rsidR="006F4C68">
        <w:rPr>
          <w:rFonts w:ascii="Times New Roman" w:hAnsi="Times New Roman" w:cs="Times New Roman"/>
        </w:rPr>
        <w:t>5</w:t>
      </w:r>
    </w:p>
    <w:p w14:paraId="79D61F29" w14:textId="77777777" w:rsidR="00A2690B" w:rsidRDefault="00A2690B" w:rsidP="00A2690B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26765BBC" w14:textId="77777777" w:rsidR="00A2690B" w:rsidRPr="00040637" w:rsidRDefault="00040637" w:rsidP="000406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040637">
        <w:rPr>
          <w:rFonts w:ascii="Times New Roman" w:hAnsi="Times New Roman" w:cs="Times New Roman"/>
          <w:b/>
        </w:rPr>
        <w:t>НАБОР ГАРАНТИРОВАННЫХ УСЛУГ ПО ПОГРЕБЕНИЮ</w:t>
      </w:r>
    </w:p>
    <w:p w14:paraId="25AA0E3F" w14:textId="77777777" w:rsidR="00040637" w:rsidRDefault="00040637" w:rsidP="0004063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ЗАХОРОНЕНИИ УМЕРШЕГО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</w:t>
      </w:r>
    </w:p>
    <w:p w14:paraId="07F13D4A" w14:textId="77777777" w:rsidR="00A2690B" w:rsidRDefault="00A2690B" w:rsidP="00A2690B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4CC8EE6A" w14:textId="77777777" w:rsidR="00A2690B" w:rsidRDefault="00A2690B" w:rsidP="00A2690B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036"/>
        <w:gridCol w:w="5580"/>
      </w:tblGrid>
      <w:tr w:rsidR="00A2690B" w14:paraId="2E557A74" w14:textId="77777777" w:rsidTr="00F00ED7">
        <w:trPr>
          <w:cantSplit/>
          <w:trHeight w:val="480"/>
        </w:trPr>
        <w:tc>
          <w:tcPr>
            <w:tcW w:w="426" w:type="dxa"/>
          </w:tcPr>
          <w:p w14:paraId="536F2AA1" w14:textId="77777777" w:rsidR="00A2690B" w:rsidRDefault="00A2690B" w:rsidP="00640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036" w:type="dxa"/>
          </w:tcPr>
          <w:p w14:paraId="6AC33F52" w14:textId="77777777" w:rsidR="00A2690B" w:rsidRDefault="00A2690B" w:rsidP="00640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услуг</w:t>
            </w:r>
          </w:p>
        </w:tc>
        <w:tc>
          <w:tcPr>
            <w:tcW w:w="5580" w:type="dxa"/>
          </w:tcPr>
          <w:p w14:paraId="5F612F03" w14:textId="77777777" w:rsidR="00A2690B" w:rsidRDefault="00A2690B" w:rsidP="00640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Качественная характеристика</w:t>
            </w:r>
          </w:p>
        </w:tc>
      </w:tr>
      <w:tr w:rsidR="00A2690B" w14:paraId="353AC1FF" w14:textId="77777777" w:rsidTr="00F00ED7">
        <w:trPr>
          <w:cantSplit/>
          <w:trHeight w:val="1870"/>
        </w:trPr>
        <w:tc>
          <w:tcPr>
            <w:tcW w:w="426" w:type="dxa"/>
          </w:tcPr>
          <w:p w14:paraId="2047915B" w14:textId="77777777" w:rsidR="00A2690B" w:rsidRDefault="00A2690B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4036" w:type="dxa"/>
          </w:tcPr>
          <w:p w14:paraId="74A00208" w14:textId="77777777" w:rsidR="00A2690B" w:rsidRDefault="00A2690B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документов, необходимых для погребения на кладбище</w:t>
            </w:r>
          </w:p>
          <w:p w14:paraId="397AF307" w14:textId="77777777" w:rsidR="00A2690B" w:rsidRDefault="00A2690B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5580" w:type="dxa"/>
          </w:tcPr>
          <w:p w14:paraId="3CCA32C7" w14:textId="77777777" w:rsidR="00A2690B" w:rsidRDefault="00A2690B" w:rsidP="00A269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Свидетельство о смерти;</w:t>
            </w:r>
          </w:p>
          <w:p w14:paraId="340AD0F7" w14:textId="77777777" w:rsidR="00A2690B" w:rsidRDefault="00A2690B" w:rsidP="00A269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документы на отвод участка для захоронения;</w:t>
            </w:r>
          </w:p>
          <w:p w14:paraId="1DFF50F3" w14:textId="77777777" w:rsidR="00A2690B" w:rsidRDefault="00A2690B" w:rsidP="00A269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документы на повторное захоронение;</w:t>
            </w:r>
          </w:p>
          <w:p w14:paraId="66D13D1D" w14:textId="77777777" w:rsidR="00A2690B" w:rsidRDefault="00A2690B" w:rsidP="00A269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счет-заказ на похороны и получение платы за услуги;</w:t>
            </w:r>
          </w:p>
          <w:p w14:paraId="04225C47" w14:textId="77777777" w:rsidR="00A2690B" w:rsidRDefault="00A2690B" w:rsidP="00A269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кладбища. </w:t>
            </w:r>
          </w:p>
        </w:tc>
      </w:tr>
      <w:tr w:rsidR="00A2690B" w14:paraId="4C502FC2" w14:textId="77777777" w:rsidTr="00F00ED7">
        <w:trPr>
          <w:cantSplit/>
          <w:trHeight w:val="1161"/>
        </w:trPr>
        <w:tc>
          <w:tcPr>
            <w:tcW w:w="426" w:type="dxa"/>
          </w:tcPr>
          <w:p w14:paraId="2A3121F0" w14:textId="77777777" w:rsidR="00A2690B" w:rsidRDefault="00A2690B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036" w:type="dxa"/>
          </w:tcPr>
          <w:p w14:paraId="39EFC6E9" w14:textId="77777777" w:rsidR="00A2690B" w:rsidRDefault="00A2690B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Гроб                     </w:t>
            </w:r>
          </w:p>
        </w:tc>
        <w:tc>
          <w:tcPr>
            <w:tcW w:w="5580" w:type="dxa"/>
          </w:tcPr>
          <w:p w14:paraId="3EAEA080" w14:textId="77777777" w:rsidR="00A2690B" w:rsidRDefault="00A2690B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Гроб стандартный, строганный,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32 мм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обитый внутри и снаружи тканью хлопчатобумажной, без ручек, без ножек.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Размер 1,95 x 0,65 x </w:t>
            </w:r>
            <w:smartTag w:uri="urn:schemas-microsoft-com:office:smarttags" w:element="metricconverter">
              <w:smartTagPr>
                <w:attr w:name="ProductID" w:val="0,44 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0,44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   </w:t>
            </w:r>
          </w:p>
        </w:tc>
      </w:tr>
      <w:tr w:rsidR="00A2690B" w14:paraId="7A8634ED" w14:textId="77777777" w:rsidTr="00F00ED7">
        <w:trPr>
          <w:cantSplit/>
          <w:trHeight w:val="877"/>
        </w:trPr>
        <w:tc>
          <w:tcPr>
            <w:tcW w:w="426" w:type="dxa"/>
          </w:tcPr>
          <w:p w14:paraId="3B44F67A" w14:textId="77777777" w:rsidR="00A2690B" w:rsidRDefault="00A2690B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036" w:type="dxa"/>
          </w:tcPr>
          <w:p w14:paraId="5FB0675B" w14:textId="77777777" w:rsidR="00A2690B" w:rsidRDefault="00A2690B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или другим видом транспорта.</w:t>
            </w:r>
          </w:p>
          <w:p w14:paraId="0D7A0160" w14:textId="77777777" w:rsidR="00A2690B" w:rsidRDefault="00A2690B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5580" w:type="dxa"/>
          </w:tcPr>
          <w:p w14:paraId="1C938842" w14:textId="77777777" w:rsidR="00A2690B" w:rsidRDefault="00A2690B" w:rsidP="00A269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Погрузить гроб в автокатафалк, доставить и выгрузить гроб в морг в назначенное время и доставить тело (останки) умершего из морга к месту погребения. Время обслуживания – до одного часа. </w:t>
            </w:r>
          </w:p>
          <w:p w14:paraId="62DF1149" w14:textId="77777777" w:rsidR="00A2690B" w:rsidRDefault="00A2690B" w:rsidP="00A269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Профессии: водитель автомобиля.</w:t>
            </w:r>
          </w:p>
          <w:p w14:paraId="22A6F809" w14:textId="77777777" w:rsidR="00A2690B" w:rsidRDefault="00A2690B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90B" w14:paraId="52C69EFF" w14:textId="77777777" w:rsidTr="00F00ED7">
        <w:trPr>
          <w:cantSplit/>
          <w:trHeight w:val="674"/>
        </w:trPr>
        <w:tc>
          <w:tcPr>
            <w:tcW w:w="426" w:type="dxa"/>
          </w:tcPr>
          <w:p w14:paraId="09A96921" w14:textId="77777777" w:rsidR="00A2690B" w:rsidRDefault="00A2690B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036" w:type="dxa"/>
          </w:tcPr>
          <w:p w14:paraId="4332C25F" w14:textId="77777777" w:rsidR="00A2690B" w:rsidRDefault="00A2690B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Погребение умершего:</w:t>
            </w:r>
          </w:p>
          <w:p w14:paraId="0D5796DF" w14:textId="77777777" w:rsidR="00A2690B" w:rsidRDefault="00A2690B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рытье стандартной могилы и захоронение</w:t>
            </w:r>
            <w:r w:rsidR="00040637">
              <w:rPr>
                <w:rFonts w:ascii="Times New Roman" w:hAnsi="Times New Roman" w:cs="Times New Roman"/>
                <w:sz w:val="22"/>
                <w:szCs w:val="22"/>
              </w:rPr>
              <w:t xml:space="preserve"> (летний период с 1 апреля по 30 ноября, зимний период- 1 декабря по 31 марта)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7443B31D" w14:textId="77777777" w:rsidR="00A2690B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</w:tcPr>
          <w:p w14:paraId="643B5206" w14:textId="77777777" w:rsidR="00A2690B" w:rsidRDefault="00637386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Расчистить и разметить место могилы.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Рытье могилы механизированным способом с последующей доработкой вручную. Размер 2,0 x 1,0 x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1,5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>.  Подноска гроба к могиле, установка и забивка крышки гроба, установка его в могилу. Засыпка могилы вручную и устройство надмогильного холма. Профессии: экскаваторщик, рабочий ритуальных услуг.</w:t>
            </w:r>
          </w:p>
        </w:tc>
      </w:tr>
    </w:tbl>
    <w:p w14:paraId="28CE8F47" w14:textId="77777777" w:rsidR="00A2690B" w:rsidRDefault="00A2690B" w:rsidP="00040637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</w:p>
    <w:p w14:paraId="175B6D30" w14:textId="77777777" w:rsidR="00040637" w:rsidRDefault="00040637" w:rsidP="00040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Предоставление дополнительных услуг типа ламинирования документов, выдачи плана кладбища и т.п. производится только с согласия клиента.</w:t>
      </w:r>
    </w:p>
    <w:p w14:paraId="29788E79" w14:textId="77777777" w:rsidR="00040637" w:rsidRDefault="00040637" w:rsidP="00040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Население в наглядной и доступной форме информируется:</w:t>
      </w:r>
    </w:p>
    <w:p w14:paraId="10FE8F1A" w14:textId="77777777" w:rsidR="00040637" w:rsidRDefault="00040637" w:rsidP="00040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 качественных характеристиках гарантированных услуг по погребению;</w:t>
      </w:r>
    </w:p>
    <w:p w14:paraId="10C49571" w14:textId="77777777" w:rsidR="00040637" w:rsidRDefault="00040637" w:rsidP="00040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 прейскуранте цен на гарантированный набор услуг по погребению;</w:t>
      </w:r>
    </w:p>
    <w:p w14:paraId="60A5BDFB" w14:textId="77777777" w:rsidR="00040637" w:rsidRDefault="00040637" w:rsidP="00040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об услугах по оформлению документов, необходимых для погребения, за которые плата не взимается;</w:t>
      </w:r>
    </w:p>
    <w:p w14:paraId="51762D49" w14:textId="77777777" w:rsidR="00040637" w:rsidRDefault="00040637" w:rsidP="00040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14:paraId="3DB420F6" w14:textId="77777777" w:rsidR="00040637" w:rsidRDefault="00040637" w:rsidP="0004063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4261563B" w14:textId="77777777" w:rsidR="00040637" w:rsidRDefault="00040637" w:rsidP="0004063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2B35FF9C" w14:textId="77777777" w:rsidR="00040637" w:rsidRDefault="00040637" w:rsidP="0004063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519BC5E8" w14:textId="77777777" w:rsidR="00040637" w:rsidRDefault="00040637" w:rsidP="0004063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600444FF" w14:textId="77777777" w:rsidR="00040637" w:rsidRDefault="00040637" w:rsidP="0004063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ED7E42C" w14:textId="77777777" w:rsidR="00040637" w:rsidRDefault="00040637" w:rsidP="0004063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5B593749" w14:textId="77777777" w:rsidR="00040637" w:rsidRDefault="00040637" w:rsidP="0004063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08AADA6B" w14:textId="77777777" w:rsidR="00040637" w:rsidRDefault="00040637" w:rsidP="0004063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2933D97F" w14:textId="77777777" w:rsidR="00E20C00" w:rsidRPr="00E20C00" w:rsidRDefault="00E20C00" w:rsidP="00E20C00">
      <w:pPr>
        <w:widowControl/>
        <w:autoSpaceDE/>
        <w:autoSpaceDN/>
        <w:adjustRightInd/>
        <w:spacing w:line="220" w:lineRule="auto"/>
        <w:rPr>
          <w:sz w:val="28"/>
          <w:szCs w:val="28"/>
        </w:rPr>
      </w:pPr>
      <w:r w:rsidRPr="00E20C00">
        <w:rPr>
          <w:sz w:val="28"/>
          <w:szCs w:val="28"/>
        </w:rPr>
        <w:t xml:space="preserve">Глава Администрации </w:t>
      </w:r>
    </w:p>
    <w:p w14:paraId="376DF9A2" w14:textId="3C5FF950" w:rsidR="00E20C00" w:rsidRPr="00E20C00" w:rsidRDefault="00E20C00" w:rsidP="00E20C00">
      <w:pPr>
        <w:widowControl/>
        <w:autoSpaceDE/>
        <w:autoSpaceDN/>
        <w:adjustRightInd/>
        <w:spacing w:line="220" w:lineRule="auto"/>
        <w:rPr>
          <w:sz w:val="28"/>
          <w:szCs w:val="28"/>
        </w:rPr>
      </w:pPr>
      <w:r w:rsidRPr="00E20C00">
        <w:rPr>
          <w:sz w:val="28"/>
          <w:szCs w:val="28"/>
        </w:rPr>
        <w:t xml:space="preserve">Истоминского сельского поселения                                                </w:t>
      </w:r>
      <w:r w:rsidR="003C15E6">
        <w:rPr>
          <w:sz w:val="28"/>
          <w:szCs w:val="28"/>
        </w:rPr>
        <w:t>Д.А. Кудовба</w:t>
      </w:r>
    </w:p>
    <w:p w14:paraId="110E9159" w14:textId="77777777" w:rsidR="00CB2AD0" w:rsidRDefault="00CB2AD0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76EAC078" w14:textId="77777777" w:rsidR="00CB2AD0" w:rsidRDefault="00CB2AD0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26E6C431" w14:textId="77777777" w:rsidR="00CB2AD0" w:rsidRDefault="00CB2AD0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5C12A311" w14:textId="77777777" w:rsidR="00063A38" w:rsidRDefault="00063A38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6063EC03" w14:textId="77777777" w:rsidR="00063A38" w:rsidRDefault="00063A38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7E01445E" w14:textId="19334ED4" w:rsidR="00040637" w:rsidRDefault="00040637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5</w:t>
      </w:r>
    </w:p>
    <w:p w14:paraId="11A8CFAC" w14:textId="77777777" w:rsidR="00CB2AD0" w:rsidRDefault="00040637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14:paraId="1433C756" w14:textId="77777777" w:rsidR="00CB2AD0" w:rsidRDefault="00040637" w:rsidP="00CB2AD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Истоминского сельского поселения </w:t>
      </w:r>
    </w:p>
    <w:p w14:paraId="2172FD85" w14:textId="3B893911" w:rsidR="00640768" w:rsidRDefault="00D015DE" w:rsidP="0064076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00ED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6F4C68">
        <w:rPr>
          <w:rFonts w:ascii="Times New Roman" w:hAnsi="Times New Roman" w:cs="Times New Roman"/>
        </w:rPr>
        <w:t>31.01.2022</w:t>
      </w:r>
      <w:r w:rsidR="00F00ED7">
        <w:rPr>
          <w:rFonts w:ascii="Times New Roman" w:hAnsi="Times New Roman" w:cs="Times New Roman"/>
        </w:rPr>
        <w:t>№</w:t>
      </w:r>
      <w:r w:rsidR="00A74591">
        <w:rPr>
          <w:rFonts w:ascii="Times New Roman" w:hAnsi="Times New Roman" w:cs="Times New Roman"/>
        </w:rPr>
        <w:t>1</w:t>
      </w:r>
      <w:r w:rsidR="006F4C68">
        <w:rPr>
          <w:rFonts w:ascii="Times New Roman" w:hAnsi="Times New Roman" w:cs="Times New Roman"/>
        </w:rPr>
        <w:t>5</w:t>
      </w:r>
    </w:p>
    <w:p w14:paraId="53749189" w14:textId="77777777" w:rsidR="00040637" w:rsidRDefault="00040637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3A0013C7" w14:textId="77777777" w:rsidR="00040637" w:rsidRDefault="00040637" w:rsidP="000406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040637">
        <w:rPr>
          <w:rFonts w:ascii="Times New Roman" w:hAnsi="Times New Roman" w:cs="Times New Roman"/>
          <w:b/>
        </w:rPr>
        <w:t xml:space="preserve">НАБОР </w:t>
      </w:r>
    </w:p>
    <w:p w14:paraId="30039F6C" w14:textId="77777777" w:rsidR="00040637" w:rsidRPr="00040637" w:rsidRDefault="00040637" w:rsidP="000406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040637">
        <w:rPr>
          <w:rFonts w:ascii="Times New Roman" w:hAnsi="Times New Roman" w:cs="Times New Roman"/>
          <w:b/>
        </w:rPr>
        <w:t>ГАРАНТИРОВАННЫХ УСЛУГ ПО ПОГРЕБЕНИЮ</w:t>
      </w:r>
    </w:p>
    <w:p w14:paraId="1607BBD1" w14:textId="77777777" w:rsidR="00040637" w:rsidRDefault="00040637" w:rsidP="0004063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РОЖДЕНИИ МЕРТВОГО РЕБЕНКА ПО ИСТЕЧЕНИИ 154 ДНЕЙ БЕРЕМЕННОСТИ</w:t>
      </w:r>
    </w:p>
    <w:p w14:paraId="41BD02A3" w14:textId="77777777" w:rsidR="00040637" w:rsidRDefault="00040637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0B1B0C85" w14:textId="77777777" w:rsidR="00040637" w:rsidRDefault="00040637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036"/>
        <w:gridCol w:w="5580"/>
      </w:tblGrid>
      <w:tr w:rsidR="00040637" w14:paraId="7DAD84A8" w14:textId="77777777" w:rsidTr="00F00ED7">
        <w:trPr>
          <w:cantSplit/>
          <w:trHeight w:val="480"/>
        </w:trPr>
        <w:tc>
          <w:tcPr>
            <w:tcW w:w="426" w:type="dxa"/>
          </w:tcPr>
          <w:p w14:paraId="27BC13F9" w14:textId="77777777" w:rsidR="00040637" w:rsidRDefault="00040637" w:rsidP="00640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036" w:type="dxa"/>
          </w:tcPr>
          <w:p w14:paraId="75570022" w14:textId="77777777" w:rsidR="00040637" w:rsidRDefault="00040637" w:rsidP="00640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услуг</w:t>
            </w:r>
          </w:p>
        </w:tc>
        <w:tc>
          <w:tcPr>
            <w:tcW w:w="5580" w:type="dxa"/>
          </w:tcPr>
          <w:p w14:paraId="25AD1FE6" w14:textId="77777777" w:rsidR="00040637" w:rsidRDefault="00040637" w:rsidP="00640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Качественная характеристика</w:t>
            </w:r>
          </w:p>
        </w:tc>
      </w:tr>
      <w:tr w:rsidR="00040637" w14:paraId="5AC50628" w14:textId="77777777" w:rsidTr="00F00ED7">
        <w:trPr>
          <w:cantSplit/>
          <w:trHeight w:val="1870"/>
        </w:trPr>
        <w:tc>
          <w:tcPr>
            <w:tcW w:w="426" w:type="dxa"/>
          </w:tcPr>
          <w:p w14:paraId="04C71387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4036" w:type="dxa"/>
          </w:tcPr>
          <w:p w14:paraId="6444C422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документов, необходимых для погребения на кладбище</w:t>
            </w:r>
          </w:p>
          <w:p w14:paraId="3D253EFE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5580" w:type="dxa"/>
          </w:tcPr>
          <w:p w14:paraId="58EE6CAA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Свидетельство о смерти;</w:t>
            </w:r>
          </w:p>
          <w:p w14:paraId="4DCBA028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документы на отвод участка для захоронения;</w:t>
            </w:r>
          </w:p>
          <w:p w14:paraId="17CBF5AD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документы на повторное захоронение;</w:t>
            </w:r>
          </w:p>
          <w:p w14:paraId="069CAAD8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счет-заказ на похороны и получение платы за услуги;</w:t>
            </w:r>
          </w:p>
          <w:p w14:paraId="4352CE66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кладбища. </w:t>
            </w:r>
          </w:p>
        </w:tc>
      </w:tr>
      <w:tr w:rsidR="00040637" w14:paraId="179C8D0B" w14:textId="77777777" w:rsidTr="00F00ED7">
        <w:trPr>
          <w:cantSplit/>
          <w:trHeight w:val="1161"/>
        </w:trPr>
        <w:tc>
          <w:tcPr>
            <w:tcW w:w="426" w:type="dxa"/>
          </w:tcPr>
          <w:p w14:paraId="538A03F9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036" w:type="dxa"/>
          </w:tcPr>
          <w:p w14:paraId="70C74052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Гроб                     </w:t>
            </w:r>
          </w:p>
        </w:tc>
        <w:tc>
          <w:tcPr>
            <w:tcW w:w="5580" w:type="dxa"/>
          </w:tcPr>
          <w:p w14:paraId="26FB73F7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Гроб стандартный, строганный,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32 мм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обитый внутри и снаружи тканью хлопчатобумажной, без ручек, без ножек.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Размер 1,00 x 0,65 x </w:t>
            </w:r>
            <w:smartTag w:uri="urn:schemas-microsoft-com:office:smarttags" w:element="metricconverter">
              <w:smartTagPr>
                <w:attr w:name="ProductID" w:val="0,44 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0,44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   </w:t>
            </w:r>
          </w:p>
        </w:tc>
      </w:tr>
      <w:tr w:rsidR="00040637" w14:paraId="40F978E6" w14:textId="77777777" w:rsidTr="00F00ED7">
        <w:trPr>
          <w:cantSplit/>
          <w:trHeight w:val="877"/>
        </w:trPr>
        <w:tc>
          <w:tcPr>
            <w:tcW w:w="426" w:type="dxa"/>
          </w:tcPr>
          <w:p w14:paraId="6BDBAF51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036" w:type="dxa"/>
          </w:tcPr>
          <w:p w14:paraId="65E1ABD6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или другим видом транспорта.</w:t>
            </w:r>
          </w:p>
          <w:p w14:paraId="1D8A22DC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5580" w:type="dxa"/>
          </w:tcPr>
          <w:p w14:paraId="57681DE6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Погрузить гроб в автокатафалк, доставить и выгрузить гроб в морг в назначенное время и доставить тело (останки) умершего из морга к месту погребения. Время обслуживания – до одного часа. </w:t>
            </w:r>
          </w:p>
          <w:p w14:paraId="504FE170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Профессии: водитель автомобиля.</w:t>
            </w:r>
          </w:p>
          <w:p w14:paraId="23885A35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0637" w14:paraId="6AC1B6F0" w14:textId="77777777" w:rsidTr="00F00ED7">
        <w:trPr>
          <w:cantSplit/>
          <w:trHeight w:val="674"/>
        </w:trPr>
        <w:tc>
          <w:tcPr>
            <w:tcW w:w="426" w:type="dxa"/>
          </w:tcPr>
          <w:p w14:paraId="3D9FDAA2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036" w:type="dxa"/>
          </w:tcPr>
          <w:p w14:paraId="389352D7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Погребение умершего:</w:t>
            </w:r>
          </w:p>
          <w:p w14:paraId="06DDE1B8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рытье стандартной могилы и захоронение (летний период с 1 апреля по 30 ноября, зимний период- 1 декабря по 31 марта). </w:t>
            </w:r>
          </w:p>
          <w:p w14:paraId="0928FAA2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</w:tcPr>
          <w:p w14:paraId="0423C177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Расчистить и разметить место могилы.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Рытье могилы механизированным способом с последующей доработкой вручную. Размер 1,5 x 0,7x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1,5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>.  Подноска гроба к могиле, установка и забивка крышки гроба, установка его в могилу. Засыпка могилы вручную и устройство надмогильного холма. Профессии: экскаваторщик, рабочий ритуальных услуг.</w:t>
            </w:r>
          </w:p>
        </w:tc>
      </w:tr>
    </w:tbl>
    <w:p w14:paraId="249404AF" w14:textId="77777777" w:rsidR="00040637" w:rsidRDefault="00040637" w:rsidP="00040637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</w:p>
    <w:p w14:paraId="5D846BD7" w14:textId="77777777" w:rsidR="00040637" w:rsidRDefault="00040637" w:rsidP="00040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Предоставление дополнительных услуг типа ламинирования документов, выдачи плана кладбища и т.п. производится только с согласия клиента.</w:t>
      </w:r>
    </w:p>
    <w:p w14:paraId="3C29EEC6" w14:textId="77777777" w:rsidR="00040637" w:rsidRDefault="00040637" w:rsidP="00040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Население в наглядной и доступной форме информируется:</w:t>
      </w:r>
    </w:p>
    <w:p w14:paraId="2FB9E956" w14:textId="77777777" w:rsidR="00040637" w:rsidRDefault="00040637" w:rsidP="00040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 качественных характеристиках гарантированных услуг по погребению;</w:t>
      </w:r>
    </w:p>
    <w:p w14:paraId="0A39660E" w14:textId="77777777" w:rsidR="00040637" w:rsidRDefault="00040637" w:rsidP="00040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 прейскуранте цен на гарантированный набор услуг по погребению;</w:t>
      </w:r>
    </w:p>
    <w:p w14:paraId="570CEA72" w14:textId="77777777" w:rsidR="00040637" w:rsidRDefault="00040637" w:rsidP="00040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об услугах по оформлению документов, необходимых для погребения, за которые плата не взимается;</w:t>
      </w:r>
    </w:p>
    <w:p w14:paraId="258AFC92" w14:textId="77777777" w:rsidR="00040637" w:rsidRDefault="00040637" w:rsidP="00040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14:paraId="600828C1" w14:textId="77777777" w:rsidR="00040637" w:rsidRDefault="00040637" w:rsidP="0004063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34106B66" w14:textId="77777777" w:rsidR="00040637" w:rsidRDefault="00040637" w:rsidP="0004063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74F5087C" w14:textId="77777777" w:rsidR="00040637" w:rsidRDefault="00040637" w:rsidP="0004063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7753747B" w14:textId="77777777" w:rsidR="00040637" w:rsidRDefault="00040637" w:rsidP="0004063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57A88134" w14:textId="77777777" w:rsidR="00040637" w:rsidRDefault="00040637" w:rsidP="0004063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76717EBB" w14:textId="77777777" w:rsidR="00040637" w:rsidRDefault="00040637" w:rsidP="0004063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7B17B9C6" w14:textId="77777777" w:rsidR="00040637" w:rsidRDefault="00040637" w:rsidP="0004063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583EEC38" w14:textId="77777777" w:rsidR="00040637" w:rsidRDefault="00040637" w:rsidP="0004063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00F913F6" w14:textId="77777777" w:rsidR="00040637" w:rsidRDefault="00040637" w:rsidP="0004063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47806AF5" w14:textId="77777777" w:rsidR="00E20C00" w:rsidRPr="00E20C00" w:rsidRDefault="00E20C00" w:rsidP="00E20C00">
      <w:pPr>
        <w:widowControl/>
        <w:autoSpaceDE/>
        <w:autoSpaceDN/>
        <w:adjustRightInd/>
        <w:spacing w:line="220" w:lineRule="auto"/>
        <w:rPr>
          <w:sz w:val="28"/>
          <w:szCs w:val="28"/>
        </w:rPr>
      </w:pPr>
      <w:r w:rsidRPr="00E20C00">
        <w:rPr>
          <w:sz w:val="28"/>
          <w:szCs w:val="28"/>
        </w:rPr>
        <w:t xml:space="preserve">Глава Администрации </w:t>
      </w:r>
    </w:p>
    <w:p w14:paraId="24941B63" w14:textId="5B2E32DE" w:rsidR="00E20C00" w:rsidRPr="00E20C00" w:rsidRDefault="00E20C00" w:rsidP="00E20C00">
      <w:pPr>
        <w:widowControl/>
        <w:autoSpaceDE/>
        <w:autoSpaceDN/>
        <w:adjustRightInd/>
        <w:spacing w:line="220" w:lineRule="auto"/>
        <w:rPr>
          <w:sz w:val="28"/>
          <w:szCs w:val="28"/>
        </w:rPr>
      </w:pPr>
      <w:r w:rsidRPr="00E20C00">
        <w:rPr>
          <w:sz w:val="28"/>
          <w:szCs w:val="28"/>
        </w:rPr>
        <w:t xml:space="preserve">Истоминского сельского поселения                                                </w:t>
      </w:r>
      <w:r w:rsidR="003C15E6">
        <w:rPr>
          <w:sz w:val="28"/>
          <w:szCs w:val="28"/>
        </w:rPr>
        <w:t>Д.А. Кудовба</w:t>
      </w:r>
    </w:p>
    <w:p w14:paraId="60EB6B65" w14:textId="77777777" w:rsidR="00E20C00" w:rsidRPr="00E20C00" w:rsidRDefault="00E20C00" w:rsidP="00E20C00">
      <w:pPr>
        <w:widowControl/>
        <w:autoSpaceDE/>
        <w:autoSpaceDN/>
        <w:adjustRightInd/>
        <w:spacing w:line="220" w:lineRule="auto"/>
        <w:rPr>
          <w:sz w:val="28"/>
          <w:szCs w:val="28"/>
        </w:rPr>
      </w:pPr>
    </w:p>
    <w:p w14:paraId="4283F801" w14:textId="77777777" w:rsidR="00CB2AD0" w:rsidRDefault="00CB2AD0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63664CC0" w14:textId="77777777" w:rsidR="00063A38" w:rsidRDefault="00063A38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7143483C" w14:textId="77777777" w:rsidR="00063A38" w:rsidRDefault="00063A38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04472761" w14:textId="77777777" w:rsidR="00063A38" w:rsidRDefault="00063A38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7B6CCB59" w14:textId="77777777" w:rsidR="00063A38" w:rsidRDefault="00063A38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0AAFE6BB" w14:textId="77777777" w:rsidR="00063A38" w:rsidRDefault="00063A38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5BCE10EF" w14:textId="17C20E6B" w:rsidR="00040637" w:rsidRDefault="00040637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6</w:t>
      </w:r>
    </w:p>
    <w:p w14:paraId="0B6C811C" w14:textId="77777777" w:rsidR="00CB2AD0" w:rsidRDefault="00040637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14:paraId="5CA1D24E" w14:textId="77777777" w:rsidR="00CB2AD0" w:rsidRDefault="00040637" w:rsidP="00CB2AD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Истоминского сельского поселения </w:t>
      </w:r>
    </w:p>
    <w:p w14:paraId="470DF0F3" w14:textId="4A161202" w:rsidR="00640768" w:rsidRPr="00CB2AD0" w:rsidRDefault="00CB2AD0" w:rsidP="00CB2AD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О</w:t>
      </w:r>
      <w:r w:rsidR="00F00ED7">
        <w:rPr>
          <w:rFonts w:ascii="Times New Roman" w:hAnsi="Times New Roman" w:cs="Times New Roman"/>
        </w:rPr>
        <w:t>т</w:t>
      </w:r>
      <w:r w:rsidR="00D015DE">
        <w:rPr>
          <w:rFonts w:ascii="Times New Roman" w:hAnsi="Times New Roman" w:cs="Times New Roman"/>
        </w:rPr>
        <w:t xml:space="preserve"> </w:t>
      </w:r>
      <w:r w:rsidR="006F4C68">
        <w:rPr>
          <w:rFonts w:ascii="Times New Roman" w:hAnsi="Times New Roman" w:cs="Times New Roman"/>
        </w:rPr>
        <w:t>31.01.2022</w:t>
      </w:r>
      <w:r w:rsidR="00F00ED7">
        <w:rPr>
          <w:rFonts w:ascii="Times New Roman" w:hAnsi="Times New Roman" w:cs="Times New Roman"/>
        </w:rPr>
        <w:t>№</w:t>
      </w:r>
      <w:r w:rsidR="00A74591">
        <w:rPr>
          <w:rFonts w:ascii="Times New Roman" w:hAnsi="Times New Roman" w:cs="Times New Roman"/>
        </w:rPr>
        <w:t>1</w:t>
      </w:r>
      <w:r w:rsidR="006F4C68">
        <w:rPr>
          <w:rFonts w:ascii="Times New Roman" w:hAnsi="Times New Roman" w:cs="Times New Roman"/>
        </w:rPr>
        <w:t>5</w:t>
      </w:r>
    </w:p>
    <w:p w14:paraId="7CE1625B" w14:textId="77777777" w:rsidR="00640768" w:rsidRDefault="00640768" w:rsidP="0064076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6D873338" w14:textId="77777777" w:rsidR="00040637" w:rsidRDefault="00040637" w:rsidP="0064076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040637">
        <w:rPr>
          <w:rFonts w:ascii="Times New Roman" w:hAnsi="Times New Roman" w:cs="Times New Roman"/>
          <w:b/>
        </w:rPr>
        <w:t>НАБОР</w:t>
      </w:r>
    </w:p>
    <w:p w14:paraId="76C4D66A" w14:textId="77777777" w:rsidR="00040637" w:rsidRDefault="00040637" w:rsidP="000406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040637">
        <w:rPr>
          <w:rFonts w:ascii="Times New Roman" w:hAnsi="Times New Roman" w:cs="Times New Roman"/>
          <w:b/>
        </w:rPr>
        <w:t>ГАРАНТИРОВАННЫХ УСЛУГ ПО ПОГРЕБЕНИЮ</w:t>
      </w:r>
    </w:p>
    <w:p w14:paraId="78629013" w14:textId="77777777" w:rsidR="00040637" w:rsidRPr="00040637" w:rsidRDefault="00040637" w:rsidP="000406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НЕВОСТРЕБОВАННЫХ И НЕОПОЗНАННЫХ ТРУПОВ</w:t>
      </w:r>
    </w:p>
    <w:p w14:paraId="783E1492" w14:textId="77777777" w:rsidR="00040637" w:rsidRDefault="00040637" w:rsidP="0004063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A825FF" w14:textId="77777777" w:rsidR="00040637" w:rsidRDefault="00040637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14:paraId="4DC64BFA" w14:textId="77777777" w:rsidR="00040637" w:rsidRDefault="00040637" w:rsidP="0004063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036"/>
        <w:gridCol w:w="5580"/>
      </w:tblGrid>
      <w:tr w:rsidR="00040637" w14:paraId="4538B51C" w14:textId="77777777" w:rsidTr="00F00ED7">
        <w:trPr>
          <w:cantSplit/>
          <w:trHeight w:val="4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D9355" w14:textId="77777777" w:rsidR="00040637" w:rsidRDefault="00040637" w:rsidP="00640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9FD31" w14:textId="77777777" w:rsidR="00040637" w:rsidRDefault="00040637" w:rsidP="00640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услуг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32E6C" w14:textId="77777777" w:rsidR="00040637" w:rsidRDefault="00040637" w:rsidP="00640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Качественная характеристика</w:t>
            </w:r>
          </w:p>
        </w:tc>
      </w:tr>
      <w:tr w:rsidR="00040637" w14:paraId="4A26B93A" w14:textId="77777777" w:rsidTr="00F00ED7">
        <w:trPr>
          <w:cantSplit/>
          <w:trHeight w:val="20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B88BEC7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80B9656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документов, необходимых для погребения на кладбище</w:t>
            </w:r>
          </w:p>
          <w:p w14:paraId="2F932401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D90E22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Свидетельство о смерти;</w:t>
            </w:r>
          </w:p>
          <w:p w14:paraId="34000B0A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документы на отвод участка для захоронения;</w:t>
            </w:r>
          </w:p>
          <w:p w14:paraId="00B44C90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документы на повторное захоронение;</w:t>
            </w:r>
          </w:p>
          <w:p w14:paraId="1FE9E032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счет-заказ на похороны и получение платы за услуги;</w:t>
            </w:r>
          </w:p>
          <w:p w14:paraId="6A4A9443" w14:textId="77777777" w:rsidR="00CA186F" w:rsidRDefault="00040637" w:rsidP="006407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кладбища. </w:t>
            </w:r>
          </w:p>
        </w:tc>
      </w:tr>
      <w:tr w:rsidR="00CA186F" w14:paraId="3BD58D1D" w14:textId="77777777" w:rsidTr="00F00ED7">
        <w:trPr>
          <w:cantSplit/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A9CB100" w14:textId="77777777" w:rsidR="00CA186F" w:rsidRPr="00CA186F" w:rsidRDefault="00CA186F" w:rsidP="006407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A18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783F190D" w14:textId="77777777" w:rsidR="00CA186F" w:rsidRPr="00CA186F" w:rsidRDefault="00CA186F" w:rsidP="00CA186F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7B0EF93" w14:textId="77777777" w:rsidR="00CA186F" w:rsidRDefault="00CA186F" w:rsidP="00CA18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(изготовление) предметов, необходимых для погребения умерших, указанных в пунктах 1 и 2 статьи 12 Федерального закона РФ «О погребении и похоронном деле» от 12.01.1996г № 8-ФЗ: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3AAF3" w14:textId="77777777" w:rsidR="00CA186F" w:rsidRDefault="00CA186F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22103B" w14:textId="77777777" w:rsidR="00CA186F" w:rsidRDefault="00CA186F" w:rsidP="006407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0637" w14:paraId="53AAEF26" w14:textId="77777777" w:rsidTr="00F00ED7">
        <w:trPr>
          <w:cantSplit/>
          <w:trHeight w:val="9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A9357AC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CA186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197158F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Гроб                   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22F202" w14:textId="77777777" w:rsidR="00040637" w:rsidRDefault="00040637" w:rsidP="006407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Гроб стандартный, строганный,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32 мм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обитый внутри и снаружи тканью хлопчатобумажной, без ручек, без ножек.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Размер 1,95 x 0,65 x </w:t>
            </w:r>
            <w:smartTag w:uri="urn:schemas-microsoft-com:office:smarttags" w:element="metricconverter">
              <w:smartTagPr>
                <w:attr w:name="ProductID" w:val="0,44 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0,44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</w:tr>
      <w:tr w:rsidR="00CA186F" w14:paraId="644A36F8" w14:textId="77777777" w:rsidTr="00F00ED7">
        <w:trPr>
          <w:cantSplit/>
          <w:trHeight w:val="76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A55606" w14:textId="77777777" w:rsidR="00CA186F" w:rsidRDefault="00CA186F" w:rsidP="006407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E2207C" w14:textId="77777777" w:rsidR="00CA186F" w:rsidRPr="00CA186F" w:rsidRDefault="00CA186F" w:rsidP="00CA186F">
            <w:pPr>
              <w:rPr>
                <w:lang w:eastAsia="ar-SA"/>
              </w:rPr>
            </w:pPr>
            <w:r>
              <w:rPr>
                <w:lang w:eastAsia="ar-SA"/>
              </w:rPr>
              <w:t>2.2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2051BFF" w14:textId="77777777" w:rsidR="00CA186F" w:rsidRDefault="00CA186F" w:rsidP="00CA186F">
            <w:pPr>
              <w:pStyle w:val="ConsPlusNormal"/>
              <w:ind w:firstLine="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Облачение тела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FF582" w14:textId="77777777" w:rsidR="00CA186F" w:rsidRDefault="00CA186F" w:rsidP="00CA18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облачения используется покрывало из ткани хлопчатобумажной, размер 3,5х0,8 м   </w:t>
            </w:r>
          </w:p>
        </w:tc>
      </w:tr>
      <w:tr w:rsidR="00040637" w14:paraId="17AF28B7" w14:textId="77777777" w:rsidTr="00F00ED7">
        <w:trPr>
          <w:cantSplit/>
          <w:trHeight w:val="8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BB185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60499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или другим видом транспорта.</w:t>
            </w:r>
          </w:p>
          <w:p w14:paraId="422B2DC9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84772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Погрузить гроб в автокатафалк, доставить и выгрузить гроб в морг в назначенное время и доставить тело (останки) умершего из морга к месту погребения. Время обслуживания – до одного часа. </w:t>
            </w:r>
          </w:p>
          <w:p w14:paraId="4029A892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Профессии: водитель автомобиля.</w:t>
            </w:r>
          </w:p>
          <w:p w14:paraId="1934BFCF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0637" w14:paraId="2764E704" w14:textId="77777777" w:rsidTr="00F00ED7">
        <w:trPr>
          <w:cantSplit/>
          <w:trHeight w:val="6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9B705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EF9AF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Погребение умершего:</w:t>
            </w:r>
          </w:p>
          <w:p w14:paraId="43AD7143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рытье стандартной могилы и захоронение (летний период с 1 апреля по 30 ноября, зимний период- 1 декабря по 31 марта). </w:t>
            </w:r>
          </w:p>
          <w:p w14:paraId="6FDEE424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E319E2" w14:textId="77777777" w:rsidR="00040637" w:rsidRDefault="00040637" w:rsidP="006407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Расчистить и разметить место могилы.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Рытье могилы механизированным способом с последующей доработкой вручную. Размер 2,0 x 1,0 x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1,5 м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>.  Подноска гроба к могиле, установка и забивка крышки гроба, установка его в могилу. Засыпка могилы вручную и устройство надмогильного холма. Профессии: экскаваторщик, рабочий ритуальных услуг.</w:t>
            </w:r>
          </w:p>
        </w:tc>
      </w:tr>
    </w:tbl>
    <w:p w14:paraId="64FF5E37" w14:textId="77777777" w:rsidR="00040637" w:rsidRDefault="00040637" w:rsidP="00040637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</w:p>
    <w:p w14:paraId="33CE550C" w14:textId="77777777" w:rsidR="00040637" w:rsidRDefault="00040637" w:rsidP="00040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Предоставление дополнительных услуг типа ламинирования документов, выдачи плана кладбища и т.п. производится только с согласия клиента.</w:t>
      </w:r>
    </w:p>
    <w:p w14:paraId="0DA18AE0" w14:textId="77777777" w:rsidR="00040637" w:rsidRDefault="00040637" w:rsidP="00040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Население в наглядной и доступной форме информируется:</w:t>
      </w:r>
    </w:p>
    <w:p w14:paraId="09595ADE" w14:textId="77777777" w:rsidR="00040637" w:rsidRDefault="00040637" w:rsidP="00040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 качественных характеристиках гарантированных услуг по погребению;</w:t>
      </w:r>
    </w:p>
    <w:p w14:paraId="43FF9F8F" w14:textId="77777777" w:rsidR="00040637" w:rsidRDefault="00040637" w:rsidP="00040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 прейскуранте цен на гарантированный набор услуг по погребению;</w:t>
      </w:r>
    </w:p>
    <w:p w14:paraId="40991188" w14:textId="77777777" w:rsidR="00040637" w:rsidRDefault="00040637" w:rsidP="00040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об услугах по оформлению документов, необходимых для погребения, за которые плата не взимается;</w:t>
      </w:r>
    </w:p>
    <w:p w14:paraId="4B426D6A" w14:textId="77777777" w:rsidR="00040637" w:rsidRDefault="00040637" w:rsidP="0004063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14:paraId="4E6C61A2" w14:textId="77777777" w:rsidR="00E20C00" w:rsidRPr="00E20C00" w:rsidRDefault="00E20C00" w:rsidP="00E20C00">
      <w:pPr>
        <w:rPr>
          <w:lang w:eastAsia="ar-SA"/>
        </w:rPr>
      </w:pPr>
    </w:p>
    <w:p w14:paraId="2EEA73CC" w14:textId="77777777" w:rsidR="00E20C00" w:rsidRPr="00E20C00" w:rsidRDefault="00E20C00" w:rsidP="00E20C00">
      <w:pPr>
        <w:widowControl/>
        <w:autoSpaceDE/>
        <w:autoSpaceDN/>
        <w:adjustRightInd/>
        <w:spacing w:line="220" w:lineRule="auto"/>
        <w:rPr>
          <w:sz w:val="28"/>
          <w:szCs w:val="28"/>
        </w:rPr>
      </w:pPr>
      <w:r w:rsidRPr="00E20C00">
        <w:rPr>
          <w:sz w:val="28"/>
          <w:szCs w:val="28"/>
        </w:rPr>
        <w:t xml:space="preserve">Глава Администрации </w:t>
      </w:r>
    </w:p>
    <w:p w14:paraId="2BC6C3E0" w14:textId="7AB7038E" w:rsidR="00E20C00" w:rsidRDefault="00E20C00" w:rsidP="003C15E6">
      <w:pPr>
        <w:widowControl/>
        <w:autoSpaceDE/>
        <w:autoSpaceDN/>
        <w:adjustRightInd/>
        <w:spacing w:line="220" w:lineRule="auto"/>
        <w:rPr>
          <w:spacing w:val="-20"/>
          <w:sz w:val="22"/>
          <w:szCs w:val="22"/>
          <w:lang w:eastAsia="ar-SA"/>
        </w:rPr>
      </w:pPr>
      <w:r w:rsidRPr="00E20C00">
        <w:rPr>
          <w:sz w:val="28"/>
          <w:szCs w:val="28"/>
        </w:rPr>
        <w:t xml:space="preserve">Истоминского сельского поселения                                                </w:t>
      </w:r>
      <w:r w:rsidR="003C15E6">
        <w:rPr>
          <w:sz w:val="28"/>
          <w:szCs w:val="28"/>
        </w:rPr>
        <w:t>Д.А. Кудовба</w:t>
      </w:r>
    </w:p>
    <w:sectPr w:rsidR="00E20C00" w:rsidSect="00F00ED7">
      <w:pgSz w:w="11906" w:h="16838"/>
      <w:pgMar w:top="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E0BB9"/>
    <w:multiLevelType w:val="hybridMultilevel"/>
    <w:tmpl w:val="D05CFC44"/>
    <w:lvl w:ilvl="0" w:tplc="856864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DE2918">
      <w:numFmt w:val="none"/>
      <w:lvlText w:val=""/>
      <w:lvlJc w:val="left"/>
      <w:pPr>
        <w:tabs>
          <w:tab w:val="num" w:pos="360"/>
        </w:tabs>
      </w:pPr>
    </w:lvl>
    <w:lvl w:ilvl="2" w:tplc="E7429286">
      <w:numFmt w:val="none"/>
      <w:lvlText w:val=""/>
      <w:lvlJc w:val="left"/>
      <w:pPr>
        <w:tabs>
          <w:tab w:val="num" w:pos="360"/>
        </w:tabs>
      </w:pPr>
    </w:lvl>
    <w:lvl w:ilvl="3" w:tplc="BC8E20A4">
      <w:numFmt w:val="none"/>
      <w:lvlText w:val=""/>
      <w:lvlJc w:val="left"/>
      <w:pPr>
        <w:tabs>
          <w:tab w:val="num" w:pos="360"/>
        </w:tabs>
      </w:pPr>
    </w:lvl>
    <w:lvl w:ilvl="4" w:tplc="A40E3754">
      <w:numFmt w:val="none"/>
      <w:lvlText w:val=""/>
      <w:lvlJc w:val="left"/>
      <w:pPr>
        <w:tabs>
          <w:tab w:val="num" w:pos="360"/>
        </w:tabs>
      </w:pPr>
    </w:lvl>
    <w:lvl w:ilvl="5" w:tplc="E12A86BE">
      <w:numFmt w:val="none"/>
      <w:lvlText w:val=""/>
      <w:lvlJc w:val="left"/>
      <w:pPr>
        <w:tabs>
          <w:tab w:val="num" w:pos="360"/>
        </w:tabs>
      </w:pPr>
    </w:lvl>
    <w:lvl w:ilvl="6" w:tplc="A84AB11C">
      <w:numFmt w:val="none"/>
      <w:lvlText w:val=""/>
      <w:lvlJc w:val="left"/>
      <w:pPr>
        <w:tabs>
          <w:tab w:val="num" w:pos="360"/>
        </w:tabs>
      </w:pPr>
    </w:lvl>
    <w:lvl w:ilvl="7" w:tplc="145C7650">
      <w:numFmt w:val="none"/>
      <w:lvlText w:val=""/>
      <w:lvlJc w:val="left"/>
      <w:pPr>
        <w:tabs>
          <w:tab w:val="num" w:pos="360"/>
        </w:tabs>
      </w:pPr>
    </w:lvl>
    <w:lvl w:ilvl="8" w:tplc="4198D03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CF"/>
    <w:rsid w:val="00003425"/>
    <w:rsid w:val="00033DCF"/>
    <w:rsid w:val="00040637"/>
    <w:rsid w:val="00053709"/>
    <w:rsid w:val="00063A38"/>
    <w:rsid w:val="00072F25"/>
    <w:rsid w:val="00107156"/>
    <w:rsid w:val="001239D5"/>
    <w:rsid w:val="0013166B"/>
    <w:rsid w:val="00133B79"/>
    <w:rsid w:val="00176A50"/>
    <w:rsid w:val="001D44CA"/>
    <w:rsid w:val="001E2D17"/>
    <w:rsid w:val="00252CBD"/>
    <w:rsid w:val="002532EB"/>
    <w:rsid w:val="0025798A"/>
    <w:rsid w:val="002D7CF9"/>
    <w:rsid w:val="002F0E92"/>
    <w:rsid w:val="0031507F"/>
    <w:rsid w:val="00347CA4"/>
    <w:rsid w:val="003B457F"/>
    <w:rsid w:val="003C15E6"/>
    <w:rsid w:val="003D714D"/>
    <w:rsid w:val="003E6994"/>
    <w:rsid w:val="00424F09"/>
    <w:rsid w:val="004620EA"/>
    <w:rsid w:val="00491C9F"/>
    <w:rsid w:val="004935D2"/>
    <w:rsid w:val="004B3421"/>
    <w:rsid w:val="005447AB"/>
    <w:rsid w:val="005543FD"/>
    <w:rsid w:val="0055631E"/>
    <w:rsid w:val="00577949"/>
    <w:rsid w:val="00594FD9"/>
    <w:rsid w:val="005E5B80"/>
    <w:rsid w:val="005F488C"/>
    <w:rsid w:val="00637386"/>
    <w:rsid w:val="00640768"/>
    <w:rsid w:val="00663BC4"/>
    <w:rsid w:val="00666F6C"/>
    <w:rsid w:val="006768F9"/>
    <w:rsid w:val="006B250A"/>
    <w:rsid w:val="006C5428"/>
    <w:rsid w:val="006D103B"/>
    <w:rsid w:val="006F4C68"/>
    <w:rsid w:val="00731EFA"/>
    <w:rsid w:val="00766BC9"/>
    <w:rsid w:val="007B3BCC"/>
    <w:rsid w:val="007B6617"/>
    <w:rsid w:val="007F3639"/>
    <w:rsid w:val="008428C2"/>
    <w:rsid w:val="00866398"/>
    <w:rsid w:val="00874B67"/>
    <w:rsid w:val="008B3931"/>
    <w:rsid w:val="009025D4"/>
    <w:rsid w:val="00922A9F"/>
    <w:rsid w:val="009324A4"/>
    <w:rsid w:val="00944E24"/>
    <w:rsid w:val="009563EC"/>
    <w:rsid w:val="009A1F47"/>
    <w:rsid w:val="009A5B42"/>
    <w:rsid w:val="009B4C1E"/>
    <w:rsid w:val="00A17B25"/>
    <w:rsid w:val="00A2690B"/>
    <w:rsid w:val="00A30169"/>
    <w:rsid w:val="00A521D8"/>
    <w:rsid w:val="00A74591"/>
    <w:rsid w:val="00A92E6A"/>
    <w:rsid w:val="00AC62EE"/>
    <w:rsid w:val="00AF1F5E"/>
    <w:rsid w:val="00AF3D2A"/>
    <w:rsid w:val="00B42730"/>
    <w:rsid w:val="00BF0C32"/>
    <w:rsid w:val="00CA186F"/>
    <w:rsid w:val="00CB2AD0"/>
    <w:rsid w:val="00CC2F91"/>
    <w:rsid w:val="00D015DE"/>
    <w:rsid w:val="00D11F1A"/>
    <w:rsid w:val="00D62021"/>
    <w:rsid w:val="00D8762C"/>
    <w:rsid w:val="00DC1B7C"/>
    <w:rsid w:val="00DC46D0"/>
    <w:rsid w:val="00DD77DA"/>
    <w:rsid w:val="00DE04FF"/>
    <w:rsid w:val="00DE62F8"/>
    <w:rsid w:val="00E20C00"/>
    <w:rsid w:val="00E51E91"/>
    <w:rsid w:val="00E64A3F"/>
    <w:rsid w:val="00E86930"/>
    <w:rsid w:val="00E96666"/>
    <w:rsid w:val="00EA243B"/>
    <w:rsid w:val="00ED0ADE"/>
    <w:rsid w:val="00ED5086"/>
    <w:rsid w:val="00F00ED7"/>
    <w:rsid w:val="00F05BBA"/>
    <w:rsid w:val="00F56BBB"/>
    <w:rsid w:val="00F64252"/>
    <w:rsid w:val="00FA6985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A3D752"/>
  <w15:chartTrackingRefBased/>
  <w15:docId w15:val="{F904C99A-268D-4C81-94D8-7A1B55AD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DCF"/>
    <w:pPr>
      <w:ind w:left="720"/>
      <w:contextualSpacing/>
    </w:pPr>
  </w:style>
  <w:style w:type="table" w:styleId="a4">
    <w:name w:val="Table Grid"/>
    <w:basedOn w:val="a1"/>
    <w:rsid w:val="00AF3D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53709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66B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6BC9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"/>
    <w:link w:val="a9"/>
    <w:rsid w:val="00663BC4"/>
    <w:pPr>
      <w:widowControl/>
      <w:autoSpaceDE/>
      <w:autoSpaceDN/>
      <w:adjustRightInd/>
      <w:jc w:val="both"/>
    </w:pPr>
    <w:rPr>
      <w:sz w:val="28"/>
    </w:rPr>
  </w:style>
  <w:style w:type="character" w:customStyle="1" w:styleId="a9">
    <w:name w:val="Основной текст Знак"/>
    <w:link w:val="a8"/>
    <w:rsid w:val="00663BC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3B457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3B457F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Standard">
    <w:name w:val="Standard"/>
    <w:rsid w:val="003B457F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Земля</cp:lastModifiedBy>
  <cp:revision>21</cp:revision>
  <cp:lastPrinted>2022-02-04T12:07:00Z</cp:lastPrinted>
  <dcterms:created xsi:type="dcterms:W3CDTF">2018-02-28T11:10:00Z</dcterms:created>
  <dcterms:modified xsi:type="dcterms:W3CDTF">2022-02-04T12:08:00Z</dcterms:modified>
</cp:coreProperties>
</file>