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4718" w14:textId="77777777"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CD84619" w14:textId="77777777"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00619E0" w14:textId="34CA05A9"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EE64EE">
        <w:rPr>
          <w:sz w:val="28"/>
          <w:szCs w:val="28"/>
        </w:rPr>
        <w:t xml:space="preserve"> деятельности </w:t>
      </w:r>
      <w:r w:rsidR="00401E15">
        <w:rPr>
          <w:sz w:val="28"/>
          <w:szCs w:val="28"/>
        </w:rPr>
        <w:t>Комиссии по внутреннему финансовому аудиту</w:t>
      </w:r>
      <w:r w:rsidR="00EE64EE">
        <w:rPr>
          <w:sz w:val="28"/>
          <w:szCs w:val="28"/>
        </w:rPr>
        <w:t xml:space="preserve"> по осуществлению </w:t>
      </w:r>
      <w:r w:rsidR="00EE64EE" w:rsidRPr="009A2453">
        <w:rPr>
          <w:sz w:val="28"/>
          <w:szCs w:val="28"/>
        </w:rPr>
        <w:t xml:space="preserve">внутреннего финансового </w:t>
      </w:r>
      <w:r w:rsidR="00EE64EE">
        <w:rPr>
          <w:sz w:val="28"/>
          <w:szCs w:val="28"/>
        </w:rPr>
        <w:t xml:space="preserve">аудита </w:t>
      </w:r>
    </w:p>
    <w:p w14:paraId="351B9CB0" w14:textId="378F0D83"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1E15">
        <w:rPr>
          <w:sz w:val="28"/>
          <w:szCs w:val="28"/>
        </w:rPr>
        <w:t>Администрации Истоминского сельского поселения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92212E">
        <w:rPr>
          <w:sz w:val="28"/>
          <w:szCs w:val="28"/>
        </w:rPr>
        <w:t>2</w:t>
      </w:r>
      <w:r w:rsidR="0092212E" w:rsidRPr="0092212E">
        <w:rPr>
          <w:sz w:val="28"/>
          <w:szCs w:val="28"/>
        </w:rPr>
        <w:t>1</w:t>
      </w:r>
      <w:r w:rsidR="005118BF">
        <w:rPr>
          <w:sz w:val="28"/>
          <w:szCs w:val="28"/>
        </w:rPr>
        <w:t xml:space="preserve"> год</w:t>
      </w:r>
    </w:p>
    <w:p w14:paraId="7F56DE94" w14:textId="77777777" w:rsidR="009E46C8" w:rsidRDefault="009E46C8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14:paraId="42A5E161" w14:textId="77777777" w:rsidR="009E46C8" w:rsidRPr="009E46C8" w:rsidRDefault="00EE64EE" w:rsidP="009E4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9E46C8" w:rsidRPr="009E46C8">
        <w:rPr>
          <w:sz w:val="28"/>
          <w:szCs w:val="28"/>
        </w:rPr>
        <w:t xml:space="preserve"> о выполнении плана проведения аудиторских мероприятий за отчетный год:</w:t>
      </w:r>
    </w:p>
    <w:p w14:paraId="70C42BC3" w14:textId="77777777" w:rsidR="005118BF" w:rsidRDefault="005118BF" w:rsidP="009E46C8">
      <w:pPr>
        <w:pStyle w:val="a3"/>
        <w:shd w:val="clear" w:color="auto" w:fill="FFFFFF"/>
        <w:spacing w:after="0" w:line="240" w:lineRule="auto"/>
        <w:ind w:left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551"/>
        <w:gridCol w:w="3402"/>
        <w:gridCol w:w="3260"/>
        <w:gridCol w:w="2410"/>
      </w:tblGrid>
      <w:tr w:rsidR="00B860F6" w:rsidRPr="00A2368C" w14:paraId="3CD7D8B0" w14:textId="77777777" w:rsidTr="00B860F6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CFDCC4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5507AC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B24C24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41B5E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6A9C5E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Объект</w:t>
            </w:r>
          </w:p>
          <w:p w14:paraId="50FDBD54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53109" w14:textId="77777777" w:rsidR="00B860F6" w:rsidRPr="00B24C24" w:rsidRDefault="00B860F6" w:rsidP="00B86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  <w:r w:rsidR="00B24C24" w:rsidRPr="00B24C24">
              <w:rPr>
                <w:rFonts w:ascii="Times New Roman" w:hAnsi="Times New Roman" w:cs="Times New Roman"/>
                <w:szCs w:val="22"/>
              </w:rPr>
              <w:t>, бюджетная процедура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E0DD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2D59C6" w14:textId="2AF225AF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Информация по результатам </w:t>
            </w:r>
            <w:r w:rsidR="00401E15" w:rsidRPr="00B24C24">
              <w:rPr>
                <w:rFonts w:ascii="Times New Roman" w:hAnsi="Times New Roman" w:cs="Times New Roman"/>
                <w:szCs w:val="22"/>
              </w:rPr>
              <w:t>внутреннего финансового</w:t>
            </w:r>
          </w:p>
          <w:p w14:paraId="04D9D275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аудита, подтверждающая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B7798" w14:textId="77777777"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</w:p>
        </w:tc>
      </w:tr>
      <w:tr w:rsidR="00B860F6" w:rsidRPr="00A2368C" w14:paraId="314F55F8" w14:textId="77777777" w:rsidTr="00B860F6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A2F1" w14:textId="77777777" w:rsidR="00B860F6" w:rsidRPr="009E46C8" w:rsidRDefault="00B860F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A93" w14:textId="77777777" w:rsidR="00B860F6" w:rsidRPr="009E46C8" w:rsidRDefault="00B860F6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6C5" w14:textId="77777777"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2456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F01A" w14:textId="4C0B5060" w:rsidR="00B860F6" w:rsidRPr="00B24C24" w:rsidRDefault="00B860F6" w:rsidP="009221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достоверность (недостоверность) 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EED6" w14:textId="77777777"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0F6" w:rsidRPr="00A2368C" w14:paraId="2733DC00" w14:textId="77777777" w:rsidTr="00B860F6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D6D9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C0ED0" w14:textId="77777777" w:rsidR="00B860F6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0FC15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8626" w14:textId="2AB45B6D" w:rsidR="00B860F6" w:rsidRPr="00EC7C3F" w:rsidRDefault="00401E15" w:rsidP="00207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3573" w14:textId="3FCE5DA3" w:rsidR="00B860F6" w:rsidRDefault="0092212E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91E">
              <w:t>Внутренний финансовый аудит</w:t>
            </w:r>
            <w:r w:rsidRPr="00F6091E">
              <w:rPr>
                <w:color w:val="000000"/>
              </w:rPr>
              <w:t xml:space="preserve"> закупочных процедур на этапах планирования и осуществления закупок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47DB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14:paraId="1992768D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B878" w14:textId="323DCD41" w:rsidR="00B860F6" w:rsidRPr="009C254D" w:rsidRDefault="009C254D" w:rsidP="009C254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9C254D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9C254D">
              <w:rPr>
                <w:rFonts w:eastAsiaTheme="minorHAnsi"/>
                <w:sz w:val="28"/>
                <w:szCs w:val="28"/>
                <w:lang w:eastAsia="en-US"/>
              </w:rPr>
              <w:t xml:space="preserve"> достоверна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A4BE" w14:textId="77777777" w:rsidR="00B860F6" w:rsidRPr="00EC7C3F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B860F6" w:rsidRPr="00A2368C" w14:paraId="21B7AA9E" w14:textId="77777777" w:rsidTr="00B860F6">
        <w:trPr>
          <w:cantSplit/>
          <w:trHeight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B0B6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FF40" w14:textId="77777777" w:rsidR="00B860F6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AF883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B79F" w14:textId="3D6C9122" w:rsidR="00B860F6" w:rsidRPr="00EC7C3F" w:rsidRDefault="00401E15" w:rsidP="00207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1651" w14:textId="6C63139D" w:rsidR="00B860F6" w:rsidRDefault="0092212E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3EDD">
              <w:rPr>
                <w:color w:val="000000"/>
              </w:rPr>
              <w:t>Составление и представление бюджетной отчетности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0D2D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14:paraId="419C3277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E523" w14:textId="14175C7B" w:rsidR="00B860F6" w:rsidRPr="00EC7C3F" w:rsidRDefault="00B860F6" w:rsidP="00D6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достоверна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2FDB" w14:textId="77777777" w:rsidR="00B860F6" w:rsidRPr="00EC7C3F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14:paraId="1E1942DF" w14:textId="6EF1C4FB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2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A261CB">
        <w:rPr>
          <w:rFonts w:ascii="Times New Roman" w:hAnsi="Times New Roman" w:cs="Times New Roman"/>
          <w:sz w:val="28"/>
          <w:szCs w:val="28"/>
        </w:rPr>
        <w:t>Согласно отчету о результатах мониторинга качества финансового менеджмента по ГРБС</w:t>
      </w:r>
      <w:r w:rsidR="0092212E">
        <w:rPr>
          <w:rFonts w:ascii="Times New Roman" w:hAnsi="Times New Roman" w:cs="Times New Roman"/>
          <w:sz w:val="28"/>
          <w:szCs w:val="28"/>
        </w:rPr>
        <w:t xml:space="preserve"> за 20</w:t>
      </w:r>
      <w:r w:rsidR="0092212E" w:rsidRPr="0092212E">
        <w:rPr>
          <w:rFonts w:ascii="Times New Roman" w:hAnsi="Times New Roman" w:cs="Times New Roman"/>
          <w:sz w:val="28"/>
          <w:szCs w:val="28"/>
        </w:rPr>
        <w:t>21</w:t>
      </w:r>
      <w:r w:rsidR="00F111C1">
        <w:rPr>
          <w:rFonts w:ascii="Times New Roman" w:hAnsi="Times New Roman" w:cs="Times New Roman"/>
          <w:sz w:val="28"/>
          <w:szCs w:val="28"/>
        </w:rPr>
        <w:t xml:space="preserve"> год</w:t>
      </w:r>
      <w:r w:rsidR="00A261CB">
        <w:rPr>
          <w:rFonts w:ascii="Times New Roman" w:hAnsi="Times New Roman" w:cs="Times New Roman"/>
          <w:sz w:val="28"/>
          <w:szCs w:val="28"/>
        </w:rPr>
        <w:t xml:space="preserve"> </w:t>
      </w:r>
      <w:r w:rsidR="002553E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A261CB">
        <w:rPr>
          <w:rFonts w:ascii="Times New Roman" w:hAnsi="Times New Roman" w:cs="Times New Roman"/>
          <w:sz w:val="28"/>
          <w:szCs w:val="28"/>
        </w:rPr>
        <w:t>значение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целевых показателей качества финансового менеджмента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A261CB">
        <w:rPr>
          <w:rFonts w:ascii="Times New Roman" w:hAnsi="Times New Roman" w:cs="Times New Roman"/>
          <w:sz w:val="28"/>
          <w:szCs w:val="28"/>
        </w:rPr>
        <w:t xml:space="preserve">в </w:t>
      </w:r>
      <w:r w:rsidR="00401E15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 составило</w:t>
      </w:r>
      <w:r w:rsidR="00A261CB">
        <w:rPr>
          <w:rFonts w:ascii="Times New Roman" w:hAnsi="Times New Roman" w:cs="Times New Roman"/>
          <w:sz w:val="28"/>
          <w:szCs w:val="28"/>
        </w:rPr>
        <w:t xml:space="preserve"> </w:t>
      </w:r>
      <w:r w:rsidR="00A261CB" w:rsidRPr="00A261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64C07">
        <w:rPr>
          <w:rFonts w:ascii="Times New Roman" w:hAnsi="Times New Roman" w:cs="Times New Roman"/>
          <w:sz w:val="28"/>
          <w:szCs w:val="28"/>
          <w:u w:val="single"/>
        </w:rPr>
        <w:t>7,4</w:t>
      </w:r>
      <w:bookmarkStart w:id="0" w:name="_GoBack"/>
      <w:bookmarkEnd w:id="0"/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14:paraId="4A2725D3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3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Р</w:t>
      </w:r>
      <w:r w:rsidRPr="00326339">
        <w:rPr>
          <w:rFonts w:ascii="Times New Roman" w:hAnsi="Times New Roman" w:cs="Times New Roman"/>
          <w:sz w:val="28"/>
          <w:szCs w:val="28"/>
        </w:rPr>
        <w:t>езультат</w:t>
      </w:r>
      <w:r w:rsidR="00326339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37D4B" w:rsidRPr="00326339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Pr="00326339">
        <w:rPr>
          <w:rFonts w:ascii="Times New Roman" w:hAnsi="Times New Roman" w:cs="Times New Roman"/>
          <w:sz w:val="28"/>
          <w:szCs w:val="28"/>
        </w:rPr>
        <w:t>, направленной на решение задач внутреннего финансового аудита, включая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информацию о наиболее значимых</w:t>
      </w:r>
      <w:r w:rsidRPr="00326339">
        <w:rPr>
          <w:rFonts w:ascii="Times New Roman" w:hAnsi="Times New Roman" w:cs="Times New Roman"/>
          <w:sz w:val="28"/>
          <w:szCs w:val="28"/>
        </w:rPr>
        <w:t>:</w:t>
      </w:r>
    </w:p>
    <w:p w14:paraId="5AE2EE10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>, предложения и рекомендаци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 xml:space="preserve">–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14:paraId="4ED3B08E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нарушения и (или) недостатк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бюджетны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а также значимы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остаточны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 бюджетные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и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EE64EE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E64EE" w:rsidRPr="00326339">
        <w:rPr>
          <w:rFonts w:ascii="Times New Roman" w:hAnsi="Times New Roman" w:cs="Times New Roman"/>
          <w:sz w:val="28"/>
          <w:szCs w:val="28"/>
        </w:rPr>
        <w:t>;</w:t>
      </w:r>
    </w:p>
    <w:p w14:paraId="2A292223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приняты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(необходимы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к принятию) мер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по повышению качества финансового менеджмента и минимизации (устранению) бюджетных рисков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14:paraId="070F576F" w14:textId="77777777" w:rsidR="009E46C8" w:rsidRPr="00EB40D3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0D3">
        <w:rPr>
          <w:rFonts w:ascii="Times New Roman" w:hAnsi="Times New Roman" w:cs="Times New Roman"/>
          <w:sz w:val="28"/>
          <w:szCs w:val="28"/>
        </w:rPr>
        <w:t>результат</w:t>
      </w:r>
      <w:r w:rsidR="00137D4B" w:rsidRPr="00EB40D3">
        <w:rPr>
          <w:rFonts w:ascii="Times New Roman" w:hAnsi="Times New Roman" w:cs="Times New Roman"/>
          <w:sz w:val="28"/>
          <w:szCs w:val="28"/>
        </w:rPr>
        <w:t>ы</w:t>
      </w:r>
      <w:r w:rsidRPr="00EB40D3">
        <w:rPr>
          <w:rFonts w:ascii="Times New Roman" w:hAnsi="Times New Roman" w:cs="Times New Roman"/>
          <w:sz w:val="28"/>
          <w:szCs w:val="28"/>
        </w:rPr>
        <w:t xml:space="preserve"> мониторинга реализации мер по минимизации (устранению) бюджетных рисков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</w:rPr>
        <w:t>–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8F595E">
        <w:rPr>
          <w:rFonts w:ascii="Times New Roman" w:hAnsi="Times New Roman" w:cs="Times New Roman"/>
          <w:sz w:val="28"/>
          <w:szCs w:val="28"/>
        </w:rPr>
        <w:t>;</w:t>
      </w:r>
    </w:p>
    <w:p w14:paraId="7299F212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события, оказавши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существенное влияние на организацию и осуществление внутреннего финансового аудита, а также на деятельность 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14:paraId="16E897F3" w14:textId="49E3B9E8" w:rsidR="009E46C8" w:rsidRPr="00401E15" w:rsidRDefault="007C2FF2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15">
        <w:rPr>
          <w:rFonts w:ascii="Times New Roman" w:hAnsi="Times New Roman" w:cs="Times New Roman"/>
          <w:sz w:val="28"/>
          <w:szCs w:val="28"/>
        </w:rPr>
        <w:t>И</w:t>
      </w:r>
      <w:r w:rsidR="00137D4B" w:rsidRPr="00401E15">
        <w:rPr>
          <w:rFonts w:ascii="Times New Roman" w:hAnsi="Times New Roman" w:cs="Times New Roman"/>
          <w:sz w:val="28"/>
          <w:szCs w:val="28"/>
        </w:rPr>
        <w:t>нформация о</w:t>
      </w:r>
      <w:r w:rsidR="009E46C8" w:rsidRPr="00401E15">
        <w:rPr>
          <w:rFonts w:ascii="Times New Roman" w:hAnsi="Times New Roman" w:cs="Times New Roman"/>
          <w:sz w:val="28"/>
          <w:szCs w:val="28"/>
        </w:rPr>
        <w:t xml:space="preserve"> </w:t>
      </w:r>
      <w:r w:rsidR="00401E15" w:rsidRPr="00401E15">
        <w:rPr>
          <w:rFonts w:ascii="Times New Roman" w:hAnsi="Times New Roman" w:cs="Times New Roman"/>
          <w:sz w:val="28"/>
          <w:szCs w:val="28"/>
        </w:rPr>
        <w:t>Комиссии по внутреннему финансовому аудиту</w:t>
      </w:r>
      <w:r w:rsidR="009E46C8" w:rsidRPr="00401E15">
        <w:rPr>
          <w:rFonts w:ascii="Times New Roman" w:hAnsi="Times New Roman" w:cs="Times New Roman"/>
          <w:sz w:val="28"/>
          <w:szCs w:val="28"/>
        </w:rPr>
        <w:t xml:space="preserve">, в том числе о его подчиненности, штатной и фактической численности, а также о принятых мерах по повышению квалификации должностных лиц </w:t>
      </w:r>
      <w:r w:rsidR="00401E15">
        <w:rPr>
          <w:rFonts w:ascii="Times New Roman" w:hAnsi="Times New Roman" w:cs="Times New Roman"/>
          <w:sz w:val="28"/>
          <w:szCs w:val="28"/>
        </w:rPr>
        <w:t xml:space="preserve">- </w:t>
      </w:r>
      <w:r w:rsidR="00401E15" w:rsidRPr="00401E15">
        <w:rPr>
          <w:rFonts w:ascii="Times New Roman" w:hAnsi="Times New Roman" w:cs="Times New Roman"/>
          <w:sz w:val="28"/>
          <w:szCs w:val="28"/>
        </w:rPr>
        <w:t>Комиссии по внутреннему финансовому аудиту</w:t>
      </w:r>
      <w:r w:rsidR="00401E15" w:rsidRPr="00401E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E15">
        <w:rPr>
          <w:rFonts w:ascii="Times New Roman" w:hAnsi="Times New Roman" w:cs="Times New Roman"/>
          <w:sz w:val="28"/>
          <w:szCs w:val="28"/>
          <w:u w:val="single"/>
        </w:rPr>
        <w:t xml:space="preserve">находится в непосредственном подчинении </w:t>
      </w:r>
      <w:r w:rsidR="00401E15">
        <w:rPr>
          <w:rFonts w:ascii="Times New Roman" w:hAnsi="Times New Roman" w:cs="Times New Roman"/>
          <w:sz w:val="28"/>
          <w:szCs w:val="28"/>
          <w:u w:val="single"/>
        </w:rPr>
        <w:t>главы Администрации Истоминского сельского поселения</w:t>
      </w:r>
      <w:r w:rsidR="00326339" w:rsidRPr="00401E1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401E1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6339" w:rsidRPr="00401E15">
        <w:rPr>
          <w:rFonts w:ascii="Times New Roman" w:hAnsi="Times New Roman" w:cs="Times New Roman"/>
          <w:sz w:val="28"/>
          <w:szCs w:val="28"/>
          <w:u w:val="single"/>
        </w:rPr>
        <w:t xml:space="preserve"> ед</w:t>
      </w:r>
      <w:r w:rsidR="00326339" w:rsidRPr="00401E15">
        <w:rPr>
          <w:rFonts w:ascii="Times New Roman" w:hAnsi="Times New Roman" w:cs="Times New Roman"/>
          <w:sz w:val="28"/>
          <w:szCs w:val="28"/>
        </w:rPr>
        <w:t>.</w:t>
      </w:r>
      <w:r w:rsidR="00EE64EE" w:rsidRPr="00401E15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401E1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E64EE" w:rsidRPr="00401E15">
        <w:rPr>
          <w:rFonts w:ascii="Times New Roman" w:hAnsi="Times New Roman" w:cs="Times New Roman"/>
          <w:sz w:val="28"/>
          <w:szCs w:val="28"/>
        </w:rPr>
        <w:t>участвуют в семинарах и видеоконференциях.</w:t>
      </w:r>
    </w:p>
    <w:p w14:paraId="1EEF8705" w14:textId="77777777" w:rsidR="00401E15" w:rsidRDefault="00401E15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01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9FF0B" w14:textId="5F8A7215" w:rsidR="00EE64EE" w:rsidRPr="0092212E" w:rsidRDefault="00401E15" w:rsidP="00401E15">
      <w:pPr>
        <w:pStyle w:val="ConsPlusNormal"/>
        <w:tabs>
          <w:tab w:val="left" w:pos="1183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15">
        <w:rPr>
          <w:rFonts w:ascii="Times New Roman" w:hAnsi="Times New Roman" w:cs="Times New Roman"/>
          <w:sz w:val="28"/>
          <w:szCs w:val="28"/>
        </w:rPr>
        <w:t>по внутреннему финансовому аудиту</w:t>
      </w:r>
      <w:r>
        <w:rPr>
          <w:rFonts w:ascii="Times New Roman" w:hAnsi="Times New Roman" w:cs="Times New Roman"/>
          <w:sz w:val="28"/>
          <w:szCs w:val="28"/>
        </w:rPr>
        <w:tab/>
      </w:r>
      <w:r w:rsidR="0092212E">
        <w:rPr>
          <w:rFonts w:ascii="Times New Roman" w:hAnsi="Times New Roman" w:cs="Times New Roman"/>
          <w:sz w:val="28"/>
          <w:szCs w:val="28"/>
        </w:rPr>
        <w:t>Аракелян И.С.</w:t>
      </w:r>
    </w:p>
    <w:p w14:paraId="245A4AEC" w14:textId="283106C7" w:rsidR="00EB40D3" w:rsidRPr="00137D4B" w:rsidRDefault="0092212E" w:rsidP="00401E15">
      <w:pPr>
        <w:pStyle w:val="ConsPlusNormal"/>
        <w:tabs>
          <w:tab w:val="left" w:pos="1183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01E15">
        <w:rPr>
          <w:rFonts w:ascii="Times New Roman" w:hAnsi="Times New Roman" w:cs="Times New Roman"/>
          <w:sz w:val="28"/>
          <w:szCs w:val="28"/>
        </w:rPr>
        <w:t>г.</w:t>
      </w:r>
    </w:p>
    <w:p w14:paraId="5F466797" w14:textId="6ED70699" w:rsidR="00CE5275" w:rsidRDefault="00CE5275" w:rsidP="00401E15">
      <w:pPr>
        <w:tabs>
          <w:tab w:val="left" w:pos="13395"/>
        </w:tabs>
        <w:rPr>
          <w:sz w:val="26"/>
          <w:szCs w:val="26"/>
        </w:rPr>
      </w:pPr>
    </w:p>
    <w:p w14:paraId="2B00F522" w14:textId="65CF58E9" w:rsidR="00EE64EE" w:rsidRPr="00A2368C" w:rsidRDefault="00EE64EE" w:rsidP="00EE64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412CE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</w:p>
    <w:sectPr w:rsidR="00EE64EE" w:rsidRPr="00A2368C" w:rsidSect="004A0C5C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F"/>
    <w:rsid w:val="00015CCD"/>
    <w:rsid w:val="000254C3"/>
    <w:rsid w:val="000410E6"/>
    <w:rsid w:val="000523F8"/>
    <w:rsid w:val="00070687"/>
    <w:rsid w:val="00072560"/>
    <w:rsid w:val="000741C7"/>
    <w:rsid w:val="00096549"/>
    <w:rsid w:val="000B144D"/>
    <w:rsid w:val="000B6352"/>
    <w:rsid w:val="000D2F19"/>
    <w:rsid w:val="00111F08"/>
    <w:rsid w:val="001146C2"/>
    <w:rsid w:val="00133851"/>
    <w:rsid w:val="00137D4B"/>
    <w:rsid w:val="00143882"/>
    <w:rsid w:val="0014620F"/>
    <w:rsid w:val="001A34D4"/>
    <w:rsid w:val="0020557E"/>
    <w:rsid w:val="00207700"/>
    <w:rsid w:val="00233B3C"/>
    <w:rsid w:val="00236577"/>
    <w:rsid w:val="002451B6"/>
    <w:rsid w:val="00255025"/>
    <w:rsid w:val="002553E9"/>
    <w:rsid w:val="002B41B7"/>
    <w:rsid w:val="00326339"/>
    <w:rsid w:val="00340AB3"/>
    <w:rsid w:val="0037434E"/>
    <w:rsid w:val="003B59F2"/>
    <w:rsid w:val="00401E15"/>
    <w:rsid w:val="00412CE6"/>
    <w:rsid w:val="00416A48"/>
    <w:rsid w:val="004174D1"/>
    <w:rsid w:val="0045213D"/>
    <w:rsid w:val="00495FEC"/>
    <w:rsid w:val="004A0C5C"/>
    <w:rsid w:val="004B76C8"/>
    <w:rsid w:val="004D08D7"/>
    <w:rsid w:val="005118BF"/>
    <w:rsid w:val="00514A33"/>
    <w:rsid w:val="00523C1D"/>
    <w:rsid w:val="00573E5E"/>
    <w:rsid w:val="00582327"/>
    <w:rsid w:val="005840CE"/>
    <w:rsid w:val="005C04B2"/>
    <w:rsid w:val="00636A39"/>
    <w:rsid w:val="00697D98"/>
    <w:rsid w:val="007269AA"/>
    <w:rsid w:val="007501B7"/>
    <w:rsid w:val="00764C07"/>
    <w:rsid w:val="00770BEC"/>
    <w:rsid w:val="007C2FF2"/>
    <w:rsid w:val="007D3FE9"/>
    <w:rsid w:val="007D4287"/>
    <w:rsid w:val="00840590"/>
    <w:rsid w:val="008F595E"/>
    <w:rsid w:val="0092212E"/>
    <w:rsid w:val="00983905"/>
    <w:rsid w:val="009B6CE9"/>
    <w:rsid w:val="009C254D"/>
    <w:rsid w:val="009D03C0"/>
    <w:rsid w:val="009E06D8"/>
    <w:rsid w:val="009E46C8"/>
    <w:rsid w:val="00A01240"/>
    <w:rsid w:val="00A2368C"/>
    <w:rsid w:val="00A261CB"/>
    <w:rsid w:val="00A83687"/>
    <w:rsid w:val="00A871C8"/>
    <w:rsid w:val="00A87EA4"/>
    <w:rsid w:val="00AA054C"/>
    <w:rsid w:val="00AE2754"/>
    <w:rsid w:val="00B12508"/>
    <w:rsid w:val="00B24C24"/>
    <w:rsid w:val="00B511CB"/>
    <w:rsid w:val="00B74FD2"/>
    <w:rsid w:val="00B757D3"/>
    <w:rsid w:val="00B7615A"/>
    <w:rsid w:val="00B860F6"/>
    <w:rsid w:val="00BB09A2"/>
    <w:rsid w:val="00BD0373"/>
    <w:rsid w:val="00C27B8A"/>
    <w:rsid w:val="00C47609"/>
    <w:rsid w:val="00C553F8"/>
    <w:rsid w:val="00C834F2"/>
    <w:rsid w:val="00CE5275"/>
    <w:rsid w:val="00D55624"/>
    <w:rsid w:val="00D632B7"/>
    <w:rsid w:val="00D668E3"/>
    <w:rsid w:val="00DA5480"/>
    <w:rsid w:val="00DB700A"/>
    <w:rsid w:val="00DD2E75"/>
    <w:rsid w:val="00DF31B3"/>
    <w:rsid w:val="00DF6DF7"/>
    <w:rsid w:val="00E62FF4"/>
    <w:rsid w:val="00E82EC5"/>
    <w:rsid w:val="00E959E7"/>
    <w:rsid w:val="00EB40D3"/>
    <w:rsid w:val="00EC1669"/>
    <w:rsid w:val="00EC7C3F"/>
    <w:rsid w:val="00ED3289"/>
    <w:rsid w:val="00EE64EE"/>
    <w:rsid w:val="00F111C1"/>
    <w:rsid w:val="00F42B58"/>
    <w:rsid w:val="00F44D89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Финансы</cp:lastModifiedBy>
  <cp:revision>4</cp:revision>
  <cp:lastPrinted>2022-01-26T15:50:00Z</cp:lastPrinted>
  <dcterms:created xsi:type="dcterms:W3CDTF">2022-01-26T15:43:00Z</dcterms:created>
  <dcterms:modified xsi:type="dcterms:W3CDTF">2022-01-26T15:50:00Z</dcterms:modified>
</cp:coreProperties>
</file>