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F" w:rsidRDefault="002660AF">
      <w:r>
        <w:rPr>
          <w:noProof/>
          <w:lang w:eastAsia="ru-RU"/>
        </w:rPr>
        <w:drawing>
          <wp:inline distT="0" distB="0" distL="0" distR="0" wp14:anchorId="418FC649" wp14:editId="6F454439">
            <wp:extent cx="5909094" cy="7873667"/>
            <wp:effectExtent l="0" t="0" r="0" b="0"/>
            <wp:docPr id="2" name="Рисунок 2" descr="ИФНС напоминает, что гражданам необходимо уплатить имущественные налоги:  налог на имущество, транспортный и земельный налоги, а также налог на  доходы физических лиц - Объявления - Новости, объявления - Федеральная  налоговая служба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ФНС напоминает, что гражданам необходимо уплатить имущественные налоги:  налог на имущество, транспортный и земельный налоги, а также налог на  доходы физических лиц - Объявления - Новости, объявления - Федеральная  налоговая служба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225" cy="788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5E" w:rsidRDefault="0039315E" w:rsidP="0039315E">
      <w:pPr>
        <w:tabs>
          <w:tab w:val="left" w:pos="272"/>
          <w:tab w:val="left" w:pos="349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15E">
        <w:rPr>
          <w:rFonts w:ascii="Times New Roman" w:hAnsi="Times New Roman" w:cs="Times New Roman"/>
          <w:b/>
          <w:sz w:val="44"/>
          <w:szCs w:val="44"/>
        </w:rPr>
        <w:t>Если вы не получили уведомление до 1 ноября обращаться по тел</w:t>
      </w:r>
      <w:r>
        <w:rPr>
          <w:rFonts w:ascii="Times New Roman" w:hAnsi="Times New Roman" w:cs="Times New Roman"/>
          <w:b/>
          <w:sz w:val="44"/>
          <w:szCs w:val="44"/>
        </w:rPr>
        <w:t>ефону</w:t>
      </w:r>
    </w:p>
    <w:p w:rsidR="002660AF" w:rsidRPr="0039315E" w:rsidRDefault="0039315E" w:rsidP="0039315E">
      <w:pPr>
        <w:tabs>
          <w:tab w:val="left" w:pos="272"/>
          <w:tab w:val="left" w:pos="349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15E">
        <w:rPr>
          <w:rFonts w:ascii="Times New Roman" w:hAnsi="Times New Roman" w:cs="Times New Roman"/>
          <w:b/>
          <w:sz w:val="44"/>
          <w:szCs w:val="44"/>
        </w:rPr>
        <w:t>8(8635)28-3-31, 8(8350)48-0-63</w:t>
      </w:r>
      <w:bookmarkStart w:id="0" w:name="_GoBack"/>
      <w:bookmarkEnd w:id="0"/>
    </w:p>
    <w:sectPr w:rsidR="002660AF" w:rsidRPr="0039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F"/>
    <w:rsid w:val="001A35AF"/>
    <w:rsid w:val="002660AF"/>
    <w:rsid w:val="0039315E"/>
    <w:rsid w:val="009F53EC"/>
    <w:rsid w:val="00C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Land</cp:lastModifiedBy>
  <cp:revision>2</cp:revision>
  <dcterms:created xsi:type="dcterms:W3CDTF">2021-10-11T08:33:00Z</dcterms:created>
  <dcterms:modified xsi:type="dcterms:W3CDTF">2021-10-11T08:33:00Z</dcterms:modified>
</cp:coreProperties>
</file>