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A8BF" w14:textId="673B545C" w:rsidR="00A94EE8" w:rsidRDefault="002F2B3F" w:rsidP="00A94EE8">
      <w:pPr>
        <w:ind w:firstLine="709"/>
        <w:jc w:val="center"/>
        <w:rPr>
          <w:noProof/>
          <w:sz w:val="26"/>
          <w:szCs w:val="26"/>
        </w:rPr>
      </w:pPr>
      <w:r>
        <w:rPr>
          <w:rFonts w:ascii="Calibri" w:hAnsi="Calibri"/>
          <w:b/>
          <w:noProof/>
        </w:rPr>
        <w:drawing>
          <wp:inline distT="0" distB="0" distL="0" distR="0" wp14:anchorId="0D49B006" wp14:editId="4AC0F31C">
            <wp:extent cx="516255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9F48" w14:textId="77777777" w:rsidR="002F2B3F" w:rsidRPr="00F73E95" w:rsidRDefault="002F2B3F" w:rsidP="00A94EE8">
      <w:pPr>
        <w:ind w:firstLine="709"/>
        <w:jc w:val="center"/>
        <w:rPr>
          <w:noProof/>
          <w:sz w:val="26"/>
          <w:szCs w:val="26"/>
        </w:rPr>
      </w:pPr>
    </w:p>
    <w:p w14:paraId="057675FE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АДМИНИСТРАЦИЯ ИСТОМИНСКОГО СЕЛЬСКОГО ПОСЕЛЕНИЯ</w:t>
      </w:r>
    </w:p>
    <w:p w14:paraId="2C993324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АКСАЙСКОГО РАЙОНА РОСТОВСКОЙ ОБЛАСТИ</w:t>
      </w:r>
    </w:p>
    <w:p w14:paraId="0C4BC9D1" w14:textId="77777777" w:rsidR="00A94EE8" w:rsidRPr="00F73E95" w:rsidRDefault="00A94EE8" w:rsidP="00A94EE8">
      <w:pPr>
        <w:rPr>
          <w:bCs/>
          <w:sz w:val="26"/>
          <w:szCs w:val="26"/>
        </w:rPr>
      </w:pPr>
    </w:p>
    <w:p w14:paraId="528A1351" w14:textId="77777777" w:rsidR="00A94EE8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ПОСТАНОВЛЕНИЕ</w:t>
      </w:r>
    </w:p>
    <w:p w14:paraId="3CB00F20" w14:textId="77777777" w:rsidR="002F2B3F" w:rsidRPr="00F73E95" w:rsidRDefault="002F2B3F" w:rsidP="00A94EE8">
      <w:pPr>
        <w:ind w:firstLine="709"/>
        <w:jc w:val="center"/>
        <w:rPr>
          <w:bCs/>
          <w:sz w:val="26"/>
          <w:szCs w:val="26"/>
        </w:rPr>
      </w:pPr>
    </w:p>
    <w:p w14:paraId="3402DA14" w14:textId="5213F014" w:rsidR="002F2B3F" w:rsidRDefault="00752C79" w:rsidP="002F2B3F">
      <w:pPr>
        <w:jc w:val="center"/>
        <w:rPr>
          <w:sz w:val="28"/>
          <w:szCs w:val="28"/>
        </w:rPr>
      </w:pPr>
      <w:r>
        <w:rPr>
          <w:sz w:val="28"/>
          <w:szCs w:val="28"/>
        </w:rPr>
        <w:t>01.10</w:t>
      </w:r>
      <w:r w:rsidR="002F2B3F">
        <w:rPr>
          <w:sz w:val="28"/>
          <w:szCs w:val="28"/>
        </w:rPr>
        <w:t xml:space="preserve">.2020                                            х. Островского             </w:t>
      </w:r>
      <w:r>
        <w:rPr>
          <w:sz w:val="28"/>
          <w:szCs w:val="28"/>
        </w:rPr>
        <w:t xml:space="preserve">                           № 167</w:t>
      </w:r>
    </w:p>
    <w:p w14:paraId="0756543B" w14:textId="77777777" w:rsidR="00D4729D" w:rsidRDefault="00D4729D" w:rsidP="00D4729D">
      <w:pPr>
        <w:widowControl w:val="0"/>
        <w:jc w:val="both"/>
        <w:rPr>
          <w:sz w:val="28"/>
          <w:szCs w:val="28"/>
        </w:rPr>
      </w:pPr>
    </w:p>
    <w:p w14:paraId="19BE60FC" w14:textId="77777777" w:rsidR="002F2B3F" w:rsidRPr="00D4729D" w:rsidRDefault="002F2B3F" w:rsidP="00D4729D">
      <w:pPr>
        <w:widowControl w:val="0"/>
        <w:jc w:val="both"/>
        <w:rPr>
          <w:sz w:val="28"/>
          <w:szCs w:val="28"/>
        </w:rPr>
      </w:pPr>
    </w:p>
    <w:p w14:paraId="15EA0EB0" w14:textId="77777777" w:rsidR="00130E17" w:rsidRPr="00DF3705" w:rsidRDefault="00130E17" w:rsidP="002F2B3F">
      <w:pPr>
        <w:widowControl w:val="0"/>
        <w:spacing w:line="276" w:lineRule="auto"/>
        <w:rPr>
          <w:bCs/>
          <w:sz w:val="28"/>
          <w:szCs w:val="28"/>
        </w:rPr>
      </w:pPr>
      <w:r w:rsidRPr="00DF3705">
        <w:rPr>
          <w:bCs/>
          <w:sz w:val="28"/>
          <w:szCs w:val="28"/>
        </w:rPr>
        <w:t>О прогнозе</w:t>
      </w:r>
      <w:r w:rsidR="00D4729D" w:rsidRPr="00DF3705">
        <w:rPr>
          <w:bCs/>
          <w:sz w:val="28"/>
          <w:szCs w:val="28"/>
        </w:rPr>
        <w:t xml:space="preserve"> </w:t>
      </w:r>
      <w:proofErr w:type="gramStart"/>
      <w:r w:rsidRPr="00DF3705">
        <w:rPr>
          <w:bCs/>
          <w:sz w:val="28"/>
          <w:szCs w:val="28"/>
        </w:rPr>
        <w:t>социально-экономического</w:t>
      </w:r>
      <w:proofErr w:type="gramEnd"/>
    </w:p>
    <w:p w14:paraId="21309E85" w14:textId="77777777" w:rsidR="00DF3705" w:rsidRPr="00DF3705" w:rsidRDefault="00130E17" w:rsidP="002F2B3F">
      <w:pPr>
        <w:widowControl w:val="0"/>
        <w:spacing w:line="276" w:lineRule="auto"/>
        <w:rPr>
          <w:bCs/>
          <w:sz w:val="28"/>
          <w:szCs w:val="28"/>
        </w:rPr>
      </w:pPr>
      <w:r w:rsidRPr="00DF3705">
        <w:rPr>
          <w:bCs/>
          <w:sz w:val="28"/>
          <w:szCs w:val="28"/>
        </w:rPr>
        <w:t xml:space="preserve">развития </w:t>
      </w:r>
      <w:r w:rsidR="00254F01" w:rsidRPr="00DF3705">
        <w:rPr>
          <w:bCs/>
          <w:sz w:val="28"/>
          <w:szCs w:val="28"/>
        </w:rPr>
        <w:t xml:space="preserve">Истоминского сельского </w:t>
      </w:r>
    </w:p>
    <w:p w14:paraId="4F4232B4" w14:textId="012C727C" w:rsidR="00130E17" w:rsidRPr="00DF3705" w:rsidRDefault="00254F01" w:rsidP="002F2B3F">
      <w:pPr>
        <w:widowControl w:val="0"/>
        <w:spacing w:line="276" w:lineRule="auto"/>
        <w:rPr>
          <w:bCs/>
          <w:sz w:val="28"/>
          <w:szCs w:val="28"/>
        </w:rPr>
      </w:pPr>
      <w:r w:rsidRPr="00DF3705">
        <w:rPr>
          <w:bCs/>
          <w:sz w:val="28"/>
          <w:szCs w:val="28"/>
        </w:rPr>
        <w:t>поселения</w:t>
      </w:r>
      <w:r w:rsidR="00130E17" w:rsidRPr="00DF3705">
        <w:rPr>
          <w:bCs/>
          <w:sz w:val="28"/>
          <w:szCs w:val="28"/>
        </w:rPr>
        <w:t xml:space="preserve"> на 202</w:t>
      </w:r>
      <w:r w:rsidR="00DF3705" w:rsidRPr="00DF3705">
        <w:rPr>
          <w:bCs/>
          <w:sz w:val="28"/>
          <w:szCs w:val="28"/>
        </w:rPr>
        <w:t>1</w:t>
      </w:r>
      <w:r w:rsidR="00130E17" w:rsidRPr="00DF3705">
        <w:rPr>
          <w:bCs/>
          <w:sz w:val="28"/>
          <w:szCs w:val="28"/>
        </w:rPr>
        <w:t xml:space="preserve"> – 202</w:t>
      </w:r>
      <w:r w:rsidR="00DF3705" w:rsidRPr="00DF3705">
        <w:rPr>
          <w:bCs/>
          <w:sz w:val="28"/>
          <w:szCs w:val="28"/>
        </w:rPr>
        <w:t>3</w:t>
      </w:r>
      <w:r w:rsidR="00130E17" w:rsidRPr="00DF3705">
        <w:rPr>
          <w:bCs/>
          <w:sz w:val="28"/>
          <w:szCs w:val="28"/>
        </w:rPr>
        <w:t xml:space="preserve"> годы</w:t>
      </w:r>
    </w:p>
    <w:p w14:paraId="379B517B" w14:textId="77777777" w:rsidR="002F2B3F" w:rsidRPr="00D4729D" w:rsidRDefault="002F2B3F" w:rsidP="002F2B3F">
      <w:pPr>
        <w:widowControl w:val="0"/>
        <w:spacing w:line="276" w:lineRule="auto"/>
        <w:jc w:val="both"/>
        <w:rPr>
          <w:sz w:val="28"/>
          <w:szCs w:val="28"/>
          <w:highlight w:val="yellow"/>
        </w:rPr>
      </w:pPr>
    </w:p>
    <w:p w14:paraId="7C2A15FD" w14:textId="4ADB917D" w:rsidR="00130E17" w:rsidRDefault="00130E17" w:rsidP="002F2B3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4729D">
        <w:rPr>
          <w:sz w:val="28"/>
          <w:szCs w:val="28"/>
        </w:rPr>
        <w:t>В соответствии с 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 </w:t>
      </w:r>
      <w:r w:rsidR="00254F01">
        <w:rPr>
          <w:sz w:val="28"/>
          <w:szCs w:val="28"/>
        </w:rPr>
        <w:t>0</w:t>
      </w:r>
      <w:r w:rsidR="005706A0">
        <w:rPr>
          <w:sz w:val="28"/>
          <w:szCs w:val="28"/>
        </w:rPr>
        <w:t>1</w:t>
      </w:r>
      <w:r w:rsidR="00254F01">
        <w:rPr>
          <w:sz w:val="28"/>
          <w:szCs w:val="28"/>
        </w:rPr>
        <w:t>.06.20</w:t>
      </w:r>
      <w:r w:rsidR="005706A0">
        <w:rPr>
          <w:sz w:val="28"/>
          <w:szCs w:val="28"/>
        </w:rPr>
        <w:t>20</w:t>
      </w:r>
      <w:r w:rsidR="00254F01">
        <w:rPr>
          <w:sz w:val="28"/>
          <w:szCs w:val="28"/>
        </w:rPr>
        <w:t xml:space="preserve"> №11</w:t>
      </w:r>
      <w:r w:rsidR="005706A0">
        <w:rPr>
          <w:sz w:val="28"/>
          <w:szCs w:val="28"/>
        </w:rPr>
        <w:t>9</w:t>
      </w:r>
      <w:r w:rsidRPr="00D4729D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254F01">
        <w:rPr>
          <w:sz w:val="28"/>
          <w:szCs w:val="28"/>
        </w:rPr>
        <w:t xml:space="preserve"> 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5706A0">
        <w:rPr>
          <w:sz w:val="28"/>
          <w:szCs w:val="28"/>
        </w:rPr>
        <w:t>1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>год и на плановый период 202</w:t>
      </w:r>
      <w:r w:rsidR="005706A0">
        <w:rPr>
          <w:sz w:val="28"/>
          <w:szCs w:val="28"/>
        </w:rPr>
        <w:t>2</w:t>
      </w:r>
      <w:r w:rsidRPr="00D4729D">
        <w:rPr>
          <w:sz w:val="28"/>
          <w:szCs w:val="28"/>
        </w:rPr>
        <w:t xml:space="preserve"> и 202</w:t>
      </w:r>
      <w:r w:rsidR="005706A0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годов» и 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 </w:t>
      </w:r>
      <w:r w:rsidR="00254F01">
        <w:rPr>
          <w:sz w:val="28"/>
          <w:szCs w:val="28"/>
        </w:rPr>
        <w:t>05.02.2016</w:t>
      </w:r>
      <w:r w:rsidRPr="00D4729D">
        <w:rPr>
          <w:sz w:val="28"/>
          <w:szCs w:val="28"/>
        </w:rPr>
        <w:t xml:space="preserve"> № </w:t>
      </w:r>
      <w:r w:rsidR="00254F01">
        <w:rPr>
          <w:sz w:val="28"/>
          <w:szCs w:val="28"/>
        </w:rPr>
        <w:t>49</w:t>
      </w:r>
      <w:r w:rsidRPr="00D4729D">
        <w:rPr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долгосрочный и</w:t>
      </w:r>
      <w:proofErr w:type="gramEnd"/>
      <w:r w:rsidRPr="00D4729D">
        <w:rPr>
          <w:sz w:val="28"/>
          <w:szCs w:val="28"/>
        </w:rPr>
        <w:t xml:space="preserve"> </w:t>
      </w:r>
      <w:proofErr w:type="gramStart"/>
      <w:r w:rsidRPr="00D4729D">
        <w:rPr>
          <w:sz w:val="28"/>
          <w:szCs w:val="28"/>
        </w:rPr>
        <w:t>среднесрочный</w:t>
      </w:r>
      <w:proofErr w:type="gramEnd"/>
      <w:r w:rsidRPr="00D4729D">
        <w:rPr>
          <w:sz w:val="28"/>
          <w:szCs w:val="28"/>
        </w:rPr>
        <w:t xml:space="preserve"> периоды»: </w:t>
      </w:r>
    </w:p>
    <w:p w14:paraId="5C919C6C" w14:textId="77777777" w:rsidR="002F2B3F" w:rsidRPr="00DF3705" w:rsidRDefault="002F2B3F" w:rsidP="002F2B3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759A8C88" w14:textId="091E6273" w:rsidR="00130E17" w:rsidRPr="00D4729D" w:rsidRDefault="00130E17" w:rsidP="002F2B3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1. Утвердить прогноз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–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годы согласно приложению. </w:t>
      </w:r>
    </w:p>
    <w:p w14:paraId="450E46E6" w14:textId="4ABDE81E" w:rsidR="00130E17" w:rsidRPr="00D4729D" w:rsidRDefault="00130E17" w:rsidP="002F2B3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2. Принять второй вариант прогноза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–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годы за основу при формировании проекта </w:t>
      </w:r>
      <w:r w:rsidR="000E79CB" w:rsidRPr="00D4729D">
        <w:rPr>
          <w:sz w:val="28"/>
          <w:szCs w:val="28"/>
        </w:rPr>
        <w:t xml:space="preserve">бюджета </w:t>
      </w:r>
      <w:r w:rsidR="000E79CB">
        <w:rPr>
          <w:sz w:val="28"/>
          <w:szCs w:val="28"/>
        </w:rPr>
        <w:t>поселения</w:t>
      </w:r>
      <w:r w:rsidR="00254F01">
        <w:rPr>
          <w:sz w:val="28"/>
          <w:szCs w:val="28"/>
        </w:rPr>
        <w:t xml:space="preserve"> </w:t>
      </w:r>
      <w:r w:rsidRPr="00D4729D">
        <w:rPr>
          <w:sz w:val="28"/>
          <w:szCs w:val="28"/>
        </w:rPr>
        <w:t>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год и на плановый период 202</w:t>
      </w:r>
      <w:r w:rsidR="00DF3705">
        <w:rPr>
          <w:sz w:val="28"/>
          <w:szCs w:val="28"/>
        </w:rPr>
        <w:t>2</w:t>
      </w:r>
      <w:r w:rsidRPr="00D4729D">
        <w:rPr>
          <w:sz w:val="28"/>
          <w:szCs w:val="28"/>
        </w:rPr>
        <w:t xml:space="preserve"> и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годов. </w:t>
      </w:r>
    </w:p>
    <w:p w14:paraId="4FC2CB62" w14:textId="5585E77A" w:rsidR="00130E17" w:rsidRPr="00D4729D" w:rsidRDefault="00130E17" w:rsidP="002F2B3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4729D">
        <w:rPr>
          <w:spacing w:val="-4"/>
          <w:sz w:val="28"/>
          <w:szCs w:val="28"/>
        </w:rPr>
        <w:t>3. Заместител</w:t>
      </w:r>
      <w:r w:rsidR="00254F01">
        <w:rPr>
          <w:spacing w:val="-4"/>
          <w:sz w:val="28"/>
          <w:szCs w:val="28"/>
        </w:rPr>
        <w:t xml:space="preserve">ю </w:t>
      </w:r>
      <w:r w:rsidR="000E79CB">
        <w:rPr>
          <w:spacing w:val="-4"/>
          <w:sz w:val="28"/>
          <w:szCs w:val="28"/>
        </w:rPr>
        <w:t>главы и</w:t>
      </w:r>
      <w:r w:rsidR="00254F01">
        <w:rPr>
          <w:spacing w:val="-4"/>
          <w:sz w:val="28"/>
          <w:szCs w:val="28"/>
        </w:rPr>
        <w:t xml:space="preserve"> специалистам </w:t>
      </w:r>
      <w:r w:rsidR="000E79CB">
        <w:rPr>
          <w:spacing w:val="-4"/>
          <w:sz w:val="28"/>
          <w:szCs w:val="28"/>
        </w:rPr>
        <w:t xml:space="preserve">Администрации </w:t>
      </w:r>
      <w:r w:rsidR="000E79CB" w:rsidRPr="00D4729D">
        <w:rPr>
          <w:sz w:val="28"/>
          <w:szCs w:val="28"/>
        </w:rPr>
        <w:t>Истоминского</w:t>
      </w:r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в пределах предоставленных полномочий по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 xml:space="preserve">курируемым направлениям принять меры по обеспечению выполнения основных показателей прогноза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–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годы. </w:t>
      </w:r>
    </w:p>
    <w:p w14:paraId="7F0142AB" w14:textId="4F4DAD16" w:rsidR="00130E17" w:rsidRDefault="00130E17" w:rsidP="002F2B3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4. </w:t>
      </w:r>
      <w:r w:rsidR="000E79CB">
        <w:rPr>
          <w:sz w:val="28"/>
          <w:szCs w:val="28"/>
        </w:rPr>
        <w:t>Заместителю главы и специалистам</w:t>
      </w:r>
      <w:r w:rsidRPr="00D4729D">
        <w:rPr>
          <w:sz w:val="28"/>
          <w:szCs w:val="28"/>
        </w:rPr>
        <w:t xml:space="preserve"> </w:t>
      </w:r>
      <w:r w:rsidR="000E79CB">
        <w:rPr>
          <w:spacing w:val="-4"/>
          <w:sz w:val="28"/>
          <w:szCs w:val="28"/>
        </w:rPr>
        <w:t xml:space="preserve">Администрации </w:t>
      </w:r>
      <w:r w:rsidR="000E79CB" w:rsidRPr="00D4729D">
        <w:rPr>
          <w:sz w:val="28"/>
          <w:szCs w:val="28"/>
        </w:rPr>
        <w:t>Истоминского</w:t>
      </w:r>
      <w:r w:rsidR="000E79CB">
        <w:rPr>
          <w:sz w:val="28"/>
          <w:szCs w:val="28"/>
        </w:rPr>
        <w:t xml:space="preserve"> сельского поселения</w:t>
      </w:r>
      <w:r w:rsidR="000E79CB" w:rsidRPr="00D4729D">
        <w:rPr>
          <w:sz w:val="28"/>
          <w:szCs w:val="28"/>
        </w:rPr>
        <w:t xml:space="preserve"> в пределах предоставленных полномочий по</w:t>
      </w:r>
      <w:r w:rsidR="000E79CB">
        <w:rPr>
          <w:sz w:val="28"/>
          <w:szCs w:val="28"/>
        </w:rPr>
        <w:t> </w:t>
      </w:r>
      <w:r w:rsidR="000E79CB" w:rsidRPr="00D4729D">
        <w:rPr>
          <w:sz w:val="28"/>
          <w:szCs w:val="28"/>
        </w:rPr>
        <w:t xml:space="preserve">курируемым направлениям </w:t>
      </w:r>
      <w:r w:rsidRPr="00D4729D">
        <w:rPr>
          <w:sz w:val="28"/>
          <w:szCs w:val="28"/>
        </w:rPr>
        <w:t xml:space="preserve">обеспечить реализацию инвестиционных проектов, учтенных в прогнозе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–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годы, по курируемым направлениям. </w:t>
      </w:r>
    </w:p>
    <w:p w14:paraId="52AABFF2" w14:textId="418CD951" w:rsidR="00B348AE" w:rsidRPr="004D7CF0" w:rsidRDefault="00B348AE" w:rsidP="002F2B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D7CF0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поселения.</w:t>
      </w:r>
    </w:p>
    <w:p w14:paraId="6E6792AE" w14:textId="4E03111F" w:rsidR="00130E17" w:rsidRDefault="00130E17" w:rsidP="002F2B3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6. Контроль за исполнением настоящего </w:t>
      </w:r>
      <w:r w:rsidR="000E79CB">
        <w:rPr>
          <w:sz w:val="28"/>
          <w:szCs w:val="28"/>
        </w:rPr>
        <w:t>постановления на заместителя главы Администрации Истоминского сельского поселения Кудовба Д.А.</w:t>
      </w:r>
    </w:p>
    <w:p w14:paraId="66B49EC3" w14:textId="77777777" w:rsidR="00C53D7F" w:rsidRPr="00D4729D" w:rsidRDefault="00C53D7F" w:rsidP="002F2B3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7BB86034" w14:textId="77777777" w:rsidR="00DA70EE" w:rsidRPr="000604E3" w:rsidRDefault="00DA70EE" w:rsidP="00DA70EE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Главы</w:t>
      </w:r>
      <w:r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Д.А. Кудовба</w:t>
      </w:r>
    </w:p>
    <w:p w14:paraId="1D630EEE" w14:textId="77777777" w:rsidR="002F2B3F" w:rsidRPr="00096504" w:rsidRDefault="002F2B3F" w:rsidP="002F2B3F">
      <w:pPr>
        <w:tabs>
          <w:tab w:val="left" w:pos="7655"/>
        </w:tabs>
        <w:spacing w:line="276" w:lineRule="auto"/>
        <w:rPr>
          <w:sz w:val="28"/>
        </w:rPr>
      </w:pPr>
    </w:p>
    <w:p w14:paraId="37361506" w14:textId="6AA542C0" w:rsidR="00130E17" w:rsidRPr="00B348AE" w:rsidRDefault="00130E17" w:rsidP="002F2B3F">
      <w:pPr>
        <w:widowControl w:val="0"/>
        <w:tabs>
          <w:tab w:val="left" w:pos="7785"/>
        </w:tabs>
        <w:spacing w:line="276" w:lineRule="auto"/>
        <w:jc w:val="both"/>
        <w:rPr>
          <w:szCs w:val="28"/>
        </w:rPr>
      </w:pPr>
      <w:r w:rsidRPr="00B348AE">
        <w:rPr>
          <w:szCs w:val="28"/>
        </w:rPr>
        <w:t>Распоряжение вносит</w:t>
      </w:r>
      <w:r w:rsidR="00DF3705" w:rsidRPr="00B348AE">
        <w:rPr>
          <w:szCs w:val="28"/>
        </w:rPr>
        <w:tab/>
      </w:r>
    </w:p>
    <w:p w14:paraId="4B35E1FF" w14:textId="6885A8AF" w:rsidR="00DF3705" w:rsidRPr="00B348AE" w:rsidRDefault="000E79CB" w:rsidP="002F2B3F">
      <w:pPr>
        <w:widowControl w:val="0"/>
        <w:tabs>
          <w:tab w:val="left" w:pos="7785"/>
        </w:tabs>
        <w:spacing w:line="276" w:lineRule="auto"/>
        <w:jc w:val="both"/>
        <w:rPr>
          <w:szCs w:val="28"/>
        </w:rPr>
        <w:sectPr w:rsidR="00DF3705" w:rsidRPr="00B348AE" w:rsidSect="002F2B3F">
          <w:footerReference w:type="even" r:id="rId9"/>
          <w:footerReference w:type="default" r:id="rId10"/>
          <w:pgSz w:w="11907" w:h="16840"/>
          <w:pgMar w:top="851" w:right="708" w:bottom="709" w:left="851" w:header="720" w:footer="720" w:gutter="0"/>
          <w:cols w:space="720"/>
          <w:docGrid w:linePitch="272"/>
        </w:sectPr>
      </w:pPr>
      <w:r w:rsidRPr="00B348AE">
        <w:rPr>
          <w:szCs w:val="28"/>
        </w:rPr>
        <w:t>Сектор экономики и финансов</w:t>
      </w:r>
      <w:r w:rsidR="00DF3705" w:rsidRPr="00B348AE">
        <w:rPr>
          <w:szCs w:val="28"/>
        </w:rPr>
        <w:tab/>
      </w:r>
    </w:p>
    <w:p w14:paraId="1598B1D7" w14:textId="77777777" w:rsidR="00130E17" w:rsidRPr="00D4729D" w:rsidRDefault="00130E17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lastRenderedPageBreak/>
        <w:t>Приложение</w:t>
      </w:r>
    </w:p>
    <w:p w14:paraId="1DEB4A44" w14:textId="77777777" w:rsidR="00130E17" w:rsidRPr="00D4729D" w:rsidRDefault="00130E17" w:rsidP="000E79CB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к </w:t>
      </w:r>
      <w:r w:rsidR="000E79CB">
        <w:rPr>
          <w:sz w:val="28"/>
          <w:szCs w:val="28"/>
        </w:rPr>
        <w:t>постановлению Администрации</w:t>
      </w:r>
    </w:p>
    <w:p w14:paraId="668CDF47" w14:textId="77777777" w:rsidR="00130E17" w:rsidRPr="00D4729D" w:rsidRDefault="00254F01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14:paraId="5922AE5D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2287FE6D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p w14:paraId="563870DD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ПРОГНОЗ</w:t>
      </w:r>
    </w:p>
    <w:p w14:paraId="4E4EC33F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социально-экономического</w:t>
      </w:r>
    </w:p>
    <w:p w14:paraId="3EA5367B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</w:t>
      </w:r>
    </w:p>
    <w:p w14:paraId="6327EA6B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0D58EDA1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653"/>
        <w:gridCol w:w="1822"/>
        <w:gridCol w:w="1255"/>
        <w:gridCol w:w="1255"/>
        <w:gridCol w:w="1268"/>
        <w:gridCol w:w="1309"/>
        <w:gridCol w:w="1192"/>
        <w:gridCol w:w="1241"/>
        <w:gridCol w:w="1237"/>
        <w:gridCol w:w="1271"/>
      </w:tblGrid>
      <w:tr w:rsidR="00D4729D" w:rsidRPr="00C53D7F" w14:paraId="56203B37" w14:textId="77777777" w:rsidTr="00705E56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C67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bookmarkStart w:id="0" w:name="_Hlk50981472"/>
            <w:r w:rsidRPr="00C53D7F">
              <w:rPr>
                <w:bCs/>
                <w:sz w:val="24"/>
                <w:szCs w:val="24"/>
              </w:rPr>
              <w:t>№</w:t>
            </w:r>
          </w:p>
          <w:p w14:paraId="65FFB6C2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B4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Основной показатель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E3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35D" w14:textId="4354400E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201</w:t>
            </w:r>
            <w:r w:rsidR="00DF3705" w:rsidRPr="00C53D7F">
              <w:rPr>
                <w:bCs/>
                <w:sz w:val="24"/>
                <w:szCs w:val="24"/>
              </w:rPr>
              <w:t>9</w:t>
            </w:r>
            <w:r w:rsidRPr="00C53D7F">
              <w:rPr>
                <w:bCs/>
                <w:sz w:val="24"/>
                <w:szCs w:val="24"/>
              </w:rPr>
              <w:t xml:space="preserve"> год,</w:t>
            </w:r>
          </w:p>
          <w:p w14:paraId="44889066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C2F" w14:textId="2FAEB1AE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</w:t>
            </w:r>
            <w:r w:rsidR="00DF3705" w:rsidRPr="00C53D7F">
              <w:rPr>
                <w:bCs/>
                <w:sz w:val="24"/>
                <w:szCs w:val="24"/>
              </w:rPr>
              <w:t>20</w:t>
            </w:r>
            <w:r w:rsidRPr="00C53D7F">
              <w:rPr>
                <w:bCs/>
                <w:sz w:val="24"/>
                <w:szCs w:val="24"/>
              </w:rPr>
              <w:t xml:space="preserve"> год,</w:t>
            </w:r>
          </w:p>
          <w:p w14:paraId="3460FCD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E1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Прогноз</w:t>
            </w:r>
          </w:p>
        </w:tc>
      </w:tr>
      <w:tr w:rsidR="00D4729D" w:rsidRPr="00C53D7F" w14:paraId="20A1A49E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06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6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3C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7A8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D6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171" w14:textId="231A54EE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202</w:t>
            </w:r>
            <w:r w:rsidR="00DF3705" w:rsidRPr="00C53D7F">
              <w:rPr>
                <w:bCs/>
                <w:sz w:val="24"/>
                <w:szCs w:val="24"/>
              </w:rPr>
              <w:t>1</w:t>
            </w:r>
            <w:r w:rsidRPr="00C53D7F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686" w14:textId="57966AF5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202</w:t>
            </w:r>
            <w:r w:rsidR="00DF3705" w:rsidRPr="00C53D7F">
              <w:rPr>
                <w:bCs/>
                <w:sz w:val="24"/>
                <w:szCs w:val="24"/>
              </w:rPr>
              <w:t>2</w:t>
            </w:r>
            <w:r w:rsidRPr="00C53D7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80CB" w14:textId="429E4F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202</w:t>
            </w:r>
            <w:r w:rsidR="00DF3705" w:rsidRPr="00C53D7F">
              <w:rPr>
                <w:bCs/>
                <w:sz w:val="24"/>
                <w:szCs w:val="24"/>
              </w:rPr>
              <w:t>3</w:t>
            </w:r>
            <w:r w:rsidRPr="00C53D7F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D4729D" w:rsidRPr="00C53D7F" w14:paraId="4BA7F31F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161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DC2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6E6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ADAD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3EE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022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DEA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3B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DC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37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66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второй вариант</w:t>
            </w:r>
          </w:p>
        </w:tc>
      </w:tr>
    </w:tbl>
    <w:p w14:paraId="0526BB17" w14:textId="77777777" w:rsidR="00705E56" w:rsidRPr="00C53D7F" w:rsidRDefault="00705E5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652"/>
        <w:gridCol w:w="1822"/>
        <w:gridCol w:w="1255"/>
        <w:gridCol w:w="1255"/>
        <w:gridCol w:w="1268"/>
        <w:gridCol w:w="1309"/>
        <w:gridCol w:w="1192"/>
        <w:gridCol w:w="1241"/>
        <w:gridCol w:w="1237"/>
        <w:gridCol w:w="1271"/>
      </w:tblGrid>
      <w:tr w:rsidR="00D4729D" w:rsidRPr="00C53D7F" w14:paraId="723C350A" w14:textId="77777777" w:rsidTr="00372154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82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7B5B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C4D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4C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E7B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3F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80B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DDD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86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DC0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FE65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11</w:t>
            </w:r>
          </w:p>
        </w:tc>
      </w:tr>
      <w:tr w:rsidR="00D4729D" w:rsidRPr="00C53D7F" w14:paraId="0D576873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317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A6CF" w14:textId="77777777" w:rsidR="00130E17" w:rsidRPr="00C53D7F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Численность постоян</w:t>
            </w:r>
            <w:r w:rsidR="00D4729D" w:rsidRPr="00C53D7F">
              <w:rPr>
                <w:bCs/>
                <w:sz w:val="24"/>
                <w:szCs w:val="24"/>
              </w:rPr>
              <w:softHyphen/>
            </w:r>
            <w:r w:rsidRPr="00C53D7F">
              <w:rPr>
                <w:bCs/>
                <w:sz w:val="24"/>
                <w:szCs w:val="24"/>
              </w:rPr>
              <w:t>ного населения (средне</w:t>
            </w:r>
            <w:r w:rsidR="00D4729D" w:rsidRPr="00C53D7F">
              <w:rPr>
                <w:bCs/>
                <w:sz w:val="24"/>
                <w:szCs w:val="24"/>
              </w:rPr>
              <w:softHyphen/>
            </w:r>
            <w:r w:rsidRPr="00C53D7F">
              <w:rPr>
                <w:bCs/>
                <w:sz w:val="24"/>
                <w:szCs w:val="24"/>
              </w:rPr>
              <w:t>годовая)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2C97" w14:textId="3C5E1250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B15" w14:textId="02D0DD38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5196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063" w14:textId="07396915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B94" w14:textId="50EBA5C6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DA7" w14:textId="08D381D7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C35" w14:textId="513A0FED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477" w14:textId="3ED00507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2C5" w14:textId="06D301FC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BBA" w14:textId="07F9C398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5294</w:t>
            </w:r>
          </w:p>
        </w:tc>
      </w:tr>
      <w:tr w:rsidR="00D4729D" w:rsidRPr="00C53D7F" w14:paraId="679CDBCC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AA2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0EA" w14:textId="77777777" w:rsidR="00130E17" w:rsidRPr="00C53D7F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91E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4D4CA455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D4729D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1F4" w14:textId="769FDE1A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104,6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5A5" w14:textId="39368750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A23" w14:textId="3DF8C955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979" w14:textId="5B2FF38E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8BE" w14:textId="3D232BF8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D4B" w14:textId="0CD2B233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225" w14:textId="43005EF9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E7F" w14:textId="11792312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</w:tr>
      <w:tr w:rsidR="00D4729D" w:rsidRPr="00C53D7F" w14:paraId="2EB4A999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C2D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229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Объем инвестиций в </w:t>
            </w:r>
            <w:r w:rsidRPr="00C53D7F">
              <w:rPr>
                <w:spacing w:val="-4"/>
                <w:sz w:val="24"/>
                <w:szCs w:val="24"/>
              </w:rPr>
              <w:t>основной капитал за счет</w:t>
            </w:r>
            <w:r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pacing w:val="-8"/>
                <w:sz w:val="24"/>
                <w:szCs w:val="24"/>
              </w:rPr>
              <w:t>всех источников финанси</w:t>
            </w:r>
            <w:r w:rsidR="00705E56" w:rsidRPr="00C53D7F">
              <w:rPr>
                <w:spacing w:val="-8"/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A99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B97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B02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CAE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10F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468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292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705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C90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C53D7F" w14:paraId="03FCEB9B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2FA4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758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2F8" w14:textId="20E3A954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26E" w14:textId="62D4822E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3BC" w14:textId="03608000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1F8" w14:textId="2F85D849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56F" w14:textId="40CEF380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1F5" w14:textId="43997504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DA7" w14:textId="13C73FEE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DDA" w14:textId="43FF1C6C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A67" w14:textId="1C845428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10,2</w:t>
            </w:r>
          </w:p>
        </w:tc>
      </w:tr>
      <w:tr w:rsidR="00D4729D" w:rsidRPr="00C53D7F" w14:paraId="7F83B4F1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6E7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B3B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2EF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79980EE5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09C" w14:textId="036AC2F9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312,5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F9B" w14:textId="6FDF19E4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C79" w14:textId="40468B5C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230,0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54B" w14:textId="0501600E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233,3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5F3" w14:textId="505299E5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934" w14:textId="0B3F3989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623" w14:textId="270C69B5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2D1" w14:textId="7FB40719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242,8</w:t>
            </w:r>
          </w:p>
        </w:tc>
      </w:tr>
      <w:tr w:rsidR="00D4729D" w:rsidRPr="00C53D7F" w14:paraId="4DA5F3A3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A84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BA7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В том числе объем инвестиций в основной </w:t>
            </w:r>
            <w:r w:rsidRPr="00C53D7F">
              <w:rPr>
                <w:spacing w:val="-4"/>
                <w:sz w:val="24"/>
                <w:szCs w:val="24"/>
              </w:rPr>
              <w:t>капитал (за исключением</w:t>
            </w:r>
            <w:r w:rsidRPr="00C53D7F">
              <w:rPr>
                <w:spacing w:val="-8"/>
                <w:sz w:val="24"/>
                <w:szCs w:val="24"/>
              </w:rPr>
              <w:t xml:space="preserve"> бюджетных средств)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FB2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409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C32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D4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DBC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385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036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89E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670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C53D7F" w14:paraId="40CAB15E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2F5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7CAD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370" w14:textId="2BB91673" w:rsidR="00130E17" w:rsidRPr="00C53D7F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</w:t>
            </w:r>
            <w:r w:rsidR="00130E17" w:rsidRPr="00C53D7F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A51" w14:textId="39F0A6D7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BF9" w14:textId="0D5B37CC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B11" w14:textId="58EB4653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A13" w14:textId="0D8B379D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F02" w14:textId="14242A40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CFB" w14:textId="022B61DB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714" w14:textId="2B2B3CE2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F18" w14:textId="7F0BE39A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4,2</w:t>
            </w:r>
          </w:p>
        </w:tc>
      </w:tr>
      <w:tr w:rsidR="00D4729D" w:rsidRPr="00C53D7F" w14:paraId="49E78327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F16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3F7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CD76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01C2DA39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295" w14:textId="06B92DE4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208,3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89B" w14:textId="3FE20949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848" w14:textId="652C58C2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34D" w14:textId="6D2CC496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650" w14:textId="53C296E1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FEB" w14:textId="54D03312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CC" w14:textId="126572F9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003" w14:textId="36EC78B9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42</w:t>
            </w:r>
          </w:p>
        </w:tc>
      </w:tr>
      <w:tr w:rsidR="00D4729D" w:rsidRPr="00C53D7F" w14:paraId="359D53F4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7159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244B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Ввод жилья,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D97" w14:textId="672CA55A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CDE" w14:textId="51134829" w:rsidR="00130E17" w:rsidRPr="00C53D7F" w:rsidRDefault="007F0FA1" w:rsidP="00372154">
            <w:pPr>
              <w:widowControl w:val="0"/>
              <w:spacing w:line="247" w:lineRule="auto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  1654,5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E2" w14:textId="3381D167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90B" w14:textId="0699C2F3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1F2" w14:textId="4537F8F2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0C9" w14:textId="0A6CC201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9D7" w14:textId="6F6A7DD4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723" w14:textId="433AB052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EE0" w14:textId="201CA78A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</w:tr>
      <w:tr w:rsidR="00D4729D" w:rsidRPr="00C53D7F" w14:paraId="6413389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38A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568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5C9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0D18E55E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65B" w14:textId="0CDBA023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52A" w14:textId="2F9121E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0BB" w14:textId="6560FF81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52C" w14:textId="2AF11E94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74B" w14:textId="14F1C33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9577" w14:textId="42EB1E72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911" w14:textId="4D542277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BE9" w14:textId="7B56B10B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</w:tr>
      <w:tr w:rsidR="007F0FA1" w:rsidRPr="00C53D7F" w14:paraId="4E464253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2DDA" w14:textId="7777777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4DB" w14:textId="77777777" w:rsidR="007F0FA1" w:rsidRPr="00C53D7F" w:rsidRDefault="007F0FA1" w:rsidP="007F0FA1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том числе индиви</w:t>
            </w:r>
            <w:r w:rsidRPr="00C53D7F">
              <w:rPr>
                <w:sz w:val="24"/>
                <w:szCs w:val="24"/>
              </w:rPr>
              <w:softHyphen/>
              <w:t>дуальные жилые дома, построенные населе</w:t>
            </w:r>
            <w:r w:rsidRPr="00C53D7F">
              <w:rPr>
                <w:sz w:val="24"/>
                <w:szCs w:val="24"/>
              </w:rPr>
              <w:softHyphen/>
              <w:t>нием за свой счет и с помощью кредитов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52C" w14:textId="05CDF8CD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AFE" w14:textId="5760EA75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  1654,5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C3A" w14:textId="3C0F6C83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19F" w14:textId="36C2A78C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7D3" w14:textId="64A2640C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541" w14:textId="44E5176C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304" w14:textId="23C055C4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994" w14:textId="24A6F747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69D" w14:textId="346925AD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</w:tr>
      <w:tr w:rsidR="007F0FA1" w:rsidRPr="00C53D7F" w14:paraId="12992DFB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A51" w14:textId="7777777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268" w14:textId="77777777" w:rsidR="007F0FA1" w:rsidRPr="00C53D7F" w:rsidRDefault="007F0FA1" w:rsidP="007F0FA1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B8B9" w14:textId="7777777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46935BFC" w14:textId="7777777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707" w14:textId="40D7313E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146" w14:textId="1A88F7BC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A15" w14:textId="1394A378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E53" w14:textId="484FE099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6EB" w14:textId="3B683BA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5D5F" w14:textId="28C548FD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3D9" w14:textId="338DEB2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99C" w14:textId="6682F774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</w:tr>
      <w:tr w:rsidR="00D4729D" w:rsidRPr="00C53D7F" w14:paraId="27CAAE52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B487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751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Общая площадь жилых помещений, приходя</w:t>
            </w:r>
            <w:r w:rsidR="00705E56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 xml:space="preserve">щаяся на 1 жителя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81B6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квадратных метров/человек</w:t>
            </w:r>
            <w:r w:rsidR="006E74B0" w:rsidRPr="00C53D7F">
              <w:rPr>
                <w:sz w:val="24"/>
                <w:szCs w:val="24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14D" w14:textId="2657ECB5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0,318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D2C" w14:textId="64CF9E9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7E5" w14:textId="23934BB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025" w14:textId="2A9BEF95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11F" w14:textId="3CE5CF89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866" w14:textId="76B499BA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520" w14:textId="7728162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60B" w14:textId="0F06F14C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0,481</w:t>
            </w:r>
          </w:p>
        </w:tc>
      </w:tr>
      <w:tr w:rsidR="00D4729D" w:rsidRPr="00C53D7F" w14:paraId="0F8A6BE7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00A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7B6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747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9CB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2E8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708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532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074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48F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384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FF6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C53D7F" w14:paraId="0396F891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44D9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210F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Количество малых и средних предприятий, всего по состоянию на конец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954" w14:textId="7ADA8A38" w:rsidR="00130E17" w:rsidRPr="00C53D7F" w:rsidRDefault="00705E56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</w:t>
            </w:r>
            <w:r w:rsidR="00130E17" w:rsidRPr="00C53D7F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CED" w14:textId="0629E3D1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FE5" w14:textId="23898A02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7F8" w14:textId="45426FD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C46" w14:textId="5A6BBA1E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8B2" w14:textId="37453487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AC1" w14:textId="232BF93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BC8" w14:textId="1B6DDEA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DF1" w14:textId="09F6107C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</w:tr>
      <w:tr w:rsidR="00D4729D" w:rsidRPr="00C53D7F" w14:paraId="5850DDA9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720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628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0D14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38F56500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556" w14:textId="7DCAB8F9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0E6" w14:textId="67649C1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410" w14:textId="5D184A6C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103,6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F9B" w14:textId="4DC73F35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103,6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652" w14:textId="129367B3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FE6" w14:textId="5CC8F4F4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AEA" w14:textId="67E2256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D1D" w14:textId="0D5B5E55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</w:tr>
      <w:tr w:rsidR="00372154" w:rsidRPr="00C53D7F" w14:paraId="78725746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8B37" w14:textId="77777777" w:rsidR="00372154" w:rsidRPr="00C53D7F" w:rsidRDefault="00372154" w:rsidP="00372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943" w14:textId="77777777" w:rsidR="00372154" w:rsidRPr="00C53D7F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Среднесписочная численность работников </w:t>
            </w:r>
          </w:p>
          <w:p w14:paraId="6C377F5E" w14:textId="77777777" w:rsidR="00372154" w:rsidRPr="00C53D7F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(без внешних совмести</w:t>
            </w:r>
            <w:r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lastRenderedPageBreak/>
              <w:t>телей) по малым и средним предприятиям,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38C" w14:textId="63E79601" w:rsidR="00372154" w:rsidRPr="00C53D7F" w:rsidRDefault="00372154" w:rsidP="00372154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lastRenderedPageBreak/>
              <w:t xml:space="preserve">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901" w14:textId="743A7C7B" w:rsidR="00372154" w:rsidRPr="00C53D7F" w:rsidRDefault="007F0FA1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85B" w14:textId="7BA67C62" w:rsidR="00372154" w:rsidRPr="00C53D7F" w:rsidRDefault="007F0FA1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5A" w14:textId="39A557FA" w:rsidR="00372154" w:rsidRPr="00C53D7F" w:rsidRDefault="007F0FA1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6CC" w14:textId="7D3B1609" w:rsidR="00372154" w:rsidRPr="00C53D7F" w:rsidRDefault="007F0FA1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78D" w14:textId="0D9F18EC" w:rsidR="00372154" w:rsidRPr="00C53D7F" w:rsidRDefault="007F0FA1" w:rsidP="006E21FD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517" w14:textId="3A388B85" w:rsidR="00372154" w:rsidRPr="00C53D7F" w:rsidRDefault="007F0FA1" w:rsidP="006E21FD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72B" w14:textId="3B10587D" w:rsidR="00372154" w:rsidRPr="00C53D7F" w:rsidRDefault="007F0FA1" w:rsidP="006E21FD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EDB" w14:textId="0BA19D06" w:rsidR="00372154" w:rsidRPr="00C53D7F" w:rsidRDefault="007F0FA1" w:rsidP="006E21FD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</w:tr>
      <w:tr w:rsidR="00D4729D" w:rsidRPr="00C53D7F" w14:paraId="352939C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1F6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C2F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D8A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49AE3880" w14:textId="77777777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985" w14:textId="116929B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98,3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70B" w14:textId="33A5F2EB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91,4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822" w14:textId="07707126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2FF" w14:textId="72724A4E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7E3" w14:textId="734A8D50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4FE" w14:textId="7CF188E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2D6" w14:textId="7C8D190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10" w14:textId="524C806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</w:tr>
      <w:tr w:rsidR="007F0FA1" w:rsidRPr="00C53D7F" w14:paraId="780364E6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017" w14:textId="77777777" w:rsidR="007F0FA1" w:rsidRPr="00C53D7F" w:rsidRDefault="007F0FA1" w:rsidP="007F0FA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3F2" w14:textId="77777777" w:rsidR="007F0FA1" w:rsidRPr="00C53D7F" w:rsidRDefault="007F0FA1" w:rsidP="007F0FA1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Численность занятых в экономике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2D6" w14:textId="46AE5F91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98C" w14:textId="0B656D1F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8CD" w14:textId="4D17E47A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B40" w14:textId="28A4E839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ABB" w14:textId="596DAC9F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1A9" w14:textId="5F842866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668" w14:textId="6C0ECCAF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0EB" w14:textId="0ECF4A8A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8BF" w14:textId="416B5870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</w:tr>
      <w:tr w:rsidR="00D4729D" w:rsidRPr="00C53D7F" w14:paraId="07AB7204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0A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7ABE" w14:textId="77777777" w:rsidR="00130E17" w:rsidRPr="00C53D7F" w:rsidRDefault="00130E17" w:rsidP="00705E56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pacing w:val="-6"/>
                <w:sz w:val="24"/>
                <w:szCs w:val="24"/>
              </w:rPr>
              <w:t>Численность зарегистри</w:t>
            </w:r>
            <w:r w:rsidR="00705E56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 xml:space="preserve">рованных безработных (на конец периода)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516" w14:textId="662C84C6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391" w14:textId="21D1CBF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511" w14:textId="088A860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C86" w14:textId="454425A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83B" w14:textId="6264C46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A52" w14:textId="4ED00D6B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24A" w14:textId="1E9FA5D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D4E" w14:textId="6DA9755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CCF" w14:textId="1907040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</w:tr>
      <w:tr w:rsidR="00D4729D" w:rsidRPr="00C53D7F" w14:paraId="14AB3CB7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B80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23F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pacing w:val="-6"/>
                <w:sz w:val="24"/>
                <w:szCs w:val="24"/>
              </w:rPr>
              <w:t>Уровень регистрируемой</w:t>
            </w:r>
            <w:r w:rsidRPr="00C53D7F">
              <w:rPr>
                <w:sz w:val="24"/>
                <w:szCs w:val="24"/>
              </w:rPr>
              <w:t xml:space="preserve"> безработицы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F12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A9F" w14:textId="2D6C71D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3,43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A84" w14:textId="0CC3187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8A2" w14:textId="6F8D3366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EEA" w14:textId="0141D811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563" w14:textId="38546B49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182" w14:textId="2CAF405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3AB" w14:textId="119AD2E8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250" w14:textId="30C8B0AE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</w:tr>
      <w:tr w:rsidR="00D4729D" w:rsidRPr="00C53D7F" w14:paraId="56CAB1A5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EE0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40E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Фонд среднемесячной номинальной начислен</w:t>
            </w:r>
            <w:r w:rsidR="00705E56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ной заработной платы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62E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510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30D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434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77F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D5A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3D9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9E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D7F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54F01" w:rsidRPr="00C53D7F" w14:paraId="2E6908A5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DEFC" w14:textId="77777777" w:rsidR="00254F01" w:rsidRPr="00C53D7F" w:rsidRDefault="00254F01" w:rsidP="00254F0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D6E" w14:textId="77777777" w:rsidR="00254F01" w:rsidRPr="00C53D7F" w:rsidRDefault="00254F01" w:rsidP="00254F01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488" w14:textId="56D8D935" w:rsidR="00254F01" w:rsidRPr="00C53D7F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AA4" w14:textId="7EA6FCA2" w:rsidR="00254F01" w:rsidRPr="00C53D7F" w:rsidRDefault="007F0FA1" w:rsidP="00254F0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104683,2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91F" w14:textId="411751E9" w:rsidR="00254F01" w:rsidRPr="00C53D7F" w:rsidRDefault="007F0FA1" w:rsidP="00254F0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107823,7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868" w14:textId="2EC62BA9" w:rsidR="00254F01" w:rsidRPr="00C53D7F" w:rsidRDefault="007F0FA1" w:rsidP="00254F0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112329,48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812" w14:textId="5BACA6E5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112329,48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FA9" w14:textId="288B926B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115362,38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70F" w14:textId="3FC84EA9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115362,38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AEC" w14:textId="7F836631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115362,38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CB9" w14:textId="44A68C49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115362,38</w:t>
            </w:r>
          </w:p>
        </w:tc>
      </w:tr>
      <w:tr w:rsidR="00D4729D" w:rsidRPr="00C53D7F" w14:paraId="0EAAD51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7B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FC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8A35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1948F03E" w14:textId="77777777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DF6" w14:textId="272834C9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C1F" w14:textId="1029708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595" w14:textId="1D82571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CF1" w14:textId="396EC9B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E08" w14:textId="444D323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9DC" w14:textId="4CF61D9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7A1" w14:textId="714BD28B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2A3" w14:textId="6E08C301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</w:tr>
      <w:tr w:rsidR="00D4729D" w:rsidRPr="00C53D7F" w14:paraId="55DA7910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C7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85C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Среднемесячная номи</w:t>
            </w:r>
            <w:r w:rsidR="00705E56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нальная начисленная заработная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06F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217" w14:textId="47B9348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27261,30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5F0" w14:textId="7329590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28079,09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9E7" w14:textId="3EC16AC6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29252,47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1DC" w14:textId="2164445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29252,47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E94" w14:textId="53B32691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29131,91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C71" w14:textId="175ED640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29131,91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299" w14:textId="778821E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29131,91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1B0" w14:textId="6B2A3EB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29131,91</w:t>
            </w:r>
          </w:p>
        </w:tc>
      </w:tr>
      <w:tr w:rsidR="00D4729D" w:rsidRPr="00C53D7F" w14:paraId="4EAA1A8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9A2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821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0061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4B5C73A3" w14:textId="77777777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B5C" w14:textId="605AF6E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56A" w14:textId="03A5D13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7CD" w14:textId="5520B8C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A93" w14:textId="790B72F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0D7" w14:textId="3CFD6AF9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755" w14:textId="4096016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20E" w14:textId="18D8F7A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553" w14:textId="3427D95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</w:tr>
      <w:tr w:rsidR="00D4729D" w:rsidRPr="00C53D7F" w14:paraId="7EA4F0A3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A2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27E2" w14:textId="1C945929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Среднедушевые </w:t>
            </w:r>
            <w:r w:rsidR="007F0FA1" w:rsidRPr="00C53D7F">
              <w:rPr>
                <w:sz w:val="24"/>
                <w:szCs w:val="24"/>
              </w:rPr>
              <w:t>бюджетный</w:t>
            </w:r>
            <w:r w:rsidRPr="00C53D7F">
              <w:rPr>
                <w:sz w:val="24"/>
                <w:szCs w:val="24"/>
              </w:rPr>
              <w:t xml:space="preserve"> доходы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603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рублей в месяц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CC6" w14:textId="4764B5C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DCC" w14:textId="5AC2CB9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B17" w14:textId="72F28C0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559" w14:textId="7E90E51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1B4" w14:textId="0422663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CFA" w14:textId="5F37B79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A58" w14:textId="52B9FEB0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C4C" w14:textId="6093068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</w:tr>
      <w:tr w:rsidR="00D4729D" w:rsidRPr="00C53D7F" w14:paraId="084E8FBD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60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4D2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760E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67A1C1CA" w14:textId="77777777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FE5" w14:textId="5D8C35B8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20B" w14:textId="481C5C42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F44" w14:textId="2FEF04F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AA6" w14:textId="03F533A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164" w14:textId="328E663E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4010" w14:textId="0D59040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B45" w14:textId="51A3C1C1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E84" w14:textId="1B7649A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</w:tr>
      <w:tr w:rsidR="00D4729D" w:rsidRPr="00C53D7F" w14:paraId="1B292A13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AB6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E2AC" w14:textId="77777777" w:rsidR="00130E17" w:rsidRPr="00C53D7F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Доля населения с дохо</w:t>
            </w:r>
            <w:r w:rsidR="00260E70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lastRenderedPageBreak/>
              <w:t>дами ниже прожиточ</w:t>
            </w:r>
            <w:r w:rsidR="00260E70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ного минимума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00F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lastRenderedPageBreak/>
              <w:t xml:space="preserve">процентов </w:t>
            </w:r>
            <w:r w:rsidRPr="00C53D7F">
              <w:rPr>
                <w:sz w:val="24"/>
                <w:szCs w:val="24"/>
              </w:rPr>
              <w:lastRenderedPageBreak/>
              <w:t>к общей численности населения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58B" w14:textId="6695D8C8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C53D7F">
              <w:rPr>
                <w:sz w:val="24"/>
                <w:szCs w:val="24"/>
              </w:rPr>
              <w:lastRenderedPageBreak/>
              <w:t>16,7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406" w14:textId="5462A758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18,9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B72" w14:textId="67803AD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FE8" w14:textId="3C11F66B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9A9" w14:textId="345BDA22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531" w14:textId="2EC99039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8C0" w14:textId="486B763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052" w14:textId="6CEC7022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16,2</w:t>
            </w:r>
          </w:p>
        </w:tc>
      </w:tr>
      <w:tr w:rsidR="00D4729D" w:rsidRPr="00C53D7F" w14:paraId="3450C544" w14:textId="77777777" w:rsidTr="00254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75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DE7" w14:textId="77777777" w:rsidR="00130E17" w:rsidRPr="00C53D7F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pacing w:val="-4"/>
                <w:sz w:val="24"/>
                <w:szCs w:val="24"/>
              </w:rPr>
              <w:t>Доля убыточных органи</w:t>
            </w:r>
            <w:r w:rsidR="00260E70" w:rsidRPr="00C53D7F">
              <w:rPr>
                <w:spacing w:val="-4"/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заций в общем коли</w:t>
            </w:r>
            <w:r w:rsidR="00260E70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честве крупных и сред</w:t>
            </w:r>
            <w:r w:rsidR="00260E70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них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151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92" w14:textId="35895A9D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907" w14:textId="522F62D0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C34" w14:textId="7EEE96A2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7B4" w14:textId="2215B339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2CC" w14:textId="716608C2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738" w14:textId="726ADE81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39A" w14:textId="08E6E797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6FD" w14:textId="1D4F2E8D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</w:tr>
    </w:tbl>
    <w:bookmarkEnd w:id="0"/>
    <w:p w14:paraId="19AC9733" w14:textId="77777777" w:rsidR="00130E17" w:rsidRPr="00C53D7F" w:rsidRDefault="00130E17" w:rsidP="00D4729D">
      <w:pPr>
        <w:widowControl w:val="0"/>
        <w:jc w:val="both"/>
        <w:rPr>
          <w:sz w:val="24"/>
          <w:szCs w:val="24"/>
        </w:rPr>
      </w:pPr>
      <w:r w:rsidRPr="00C53D7F">
        <w:rPr>
          <w:sz w:val="24"/>
          <w:szCs w:val="24"/>
        </w:rPr>
        <w:t xml:space="preserve"> </w:t>
      </w:r>
    </w:p>
    <w:p w14:paraId="34F14E5A" w14:textId="77777777"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857B18E" w14:textId="77777777" w:rsidR="00260E70" w:rsidRPr="00D4729D" w:rsidRDefault="00260E70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8515A34" w14:textId="77777777" w:rsidR="00DA70EE" w:rsidRDefault="00DA70EE" w:rsidP="00DA70EE">
      <w:pPr>
        <w:spacing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Главы</w:t>
      </w:r>
      <w:r w:rsidRPr="000604E3">
        <w:rPr>
          <w:rFonts w:eastAsia="Calibri"/>
          <w:sz w:val="28"/>
          <w:szCs w:val="28"/>
        </w:rPr>
        <w:t xml:space="preserve"> Администр</w:t>
      </w:r>
      <w:bookmarkStart w:id="1" w:name="_GoBack"/>
      <w:bookmarkEnd w:id="1"/>
      <w:r w:rsidRPr="000604E3">
        <w:rPr>
          <w:rFonts w:eastAsia="Calibri"/>
          <w:sz w:val="28"/>
          <w:szCs w:val="28"/>
        </w:rPr>
        <w:t xml:space="preserve">ации                                                                              </w:t>
      </w:r>
    </w:p>
    <w:p w14:paraId="6807E49F" w14:textId="29E75EF7" w:rsidR="00DA70EE" w:rsidRPr="000604E3" w:rsidRDefault="00DA70EE" w:rsidP="00DA70EE">
      <w:pPr>
        <w:spacing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Истоминского сельского поселения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604E3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Д.А. Кудовба</w:t>
      </w:r>
    </w:p>
    <w:p w14:paraId="30E5DA71" w14:textId="6B4F9B5B" w:rsidR="00C53D7F" w:rsidRPr="00096504" w:rsidRDefault="00C53D7F" w:rsidP="00C53D7F">
      <w:pPr>
        <w:tabs>
          <w:tab w:val="left" w:pos="7655"/>
        </w:tabs>
        <w:rPr>
          <w:sz w:val="28"/>
        </w:rPr>
      </w:pPr>
    </w:p>
    <w:p w14:paraId="47436CC7" w14:textId="7CF9EFF2"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00B0E01E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C929FDD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400BA74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A1CDA13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FE6B828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133CBA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B184F1C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E9FBAAA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0C8EF44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78FBF93" w14:textId="77777777" w:rsidR="00254F01" w:rsidRPr="00D4729D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sectPr w:rsidR="00254F01" w:rsidRPr="00D4729D" w:rsidSect="00DF3705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DF49" w14:textId="77777777" w:rsidR="00D618BF" w:rsidRDefault="00D618BF">
      <w:r>
        <w:separator/>
      </w:r>
    </w:p>
  </w:endnote>
  <w:endnote w:type="continuationSeparator" w:id="0">
    <w:p w14:paraId="6128681F" w14:textId="77777777" w:rsidR="00D618BF" w:rsidRDefault="00D6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97E3" w14:textId="77777777" w:rsidR="006E21FD" w:rsidRDefault="006E21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D9BE7A" w14:textId="77777777" w:rsidR="006E21FD" w:rsidRDefault="006E21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22B93" w14:textId="77777777" w:rsidR="006E21FD" w:rsidRPr="00D4729D" w:rsidRDefault="006E21FD" w:rsidP="00D4729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0626" w14:textId="77777777" w:rsidR="00D618BF" w:rsidRDefault="00D618BF">
      <w:r>
        <w:separator/>
      </w:r>
    </w:p>
  </w:footnote>
  <w:footnote w:type="continuationSeparator" w:id="0">
    <w:p w14:paraId="54772C53" w14:textId="77777777" w:rsidR="00D618BF" w:rsidRDefault="00D6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17"/>
    <w:rsid w:val="00000902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9CB"/>
    <w:rsid w:val="000F2B40"/>
    <w:rsid w:val="000F5B6A"/>
    <w:rsid w:val="00104E0D"/>
    <w:rsid w:val="0010504A"/>
    <w:rsid w:val="0011251B"/>
    <w:rsid w:val="00116BFA"/>
    <w:rsid w:val="00125DE3"/>
    <w:rsid w:val="00130E17"/>
    <w:rsid w:val="00153B21"/>
    <w:rsid w:val="001C1D98"/>
    <w:rsid w:val="001D2690"/>
    <w:rsid w:val="001F4BE3"/>
    <w:rsid w:val="001F6D02"/>
    <w:rsid w:val="00226D4C"/>
    <w:rsid w:val="00245E76"/>
    <w:rsid w:val="002504E8"/>
    <w:rsid w:val="00254382"/>
    <w:rsid w:val="00254F01"/>
    <w:rsid w:val="00260E70"/>
    <w:rsid w:val="0027031E"/>
    <w:rsid w:val="0028703B"/>
    <w:rsid w:val="002A2062"/>
    <w:rsid w:val="002A31A1"/>
    <w:rsid w:val="002B6527"/>
    <w:rsid w:val="002C135C"/>
    <w:rsid w:val="002C5E60"/>
    <w:rsid w:val="002E65D5"/>
    <w:rsid w:val="002F2B3F"/>
    <w:rsid w:val="002F63E3"/>
    <w:rsid w:val="002F74D7"/>
    <w:rsid w:val="0030124B"/>
    <w:rsid w:val="00313D3A"/>
    <w:rsid w:val="00341FC1"/>
    <w:rsid w:val="0037040B"/>
    <w:rsid w:val="00372154"/>
    <w:rsid w:val="003921D8"/>
    <w:rsid w:val="003B2193"/>
    <w:rsid w:val="00407B71"/>
    <w:rsid w:val="00417560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706A0"/>
    <w:rsid w:val="00587BF6"/>
    <w:rsid w:val="005964DE"/>
    <w:rsid w:val="005B11B2"/>
    <w:rsid w:val="005C5FF3"/>
    <w:rsid w:val="00611679"/>
    <w:rsid w:val="00613D7D"/>
    <w:rsid w:val="00624EE7"/>
    <w:rsid w:val="006564DB"/>
    <w:rsid w:val="00660EE3"/>
    <w:rsid w:val="00676B57"/>
    <w:rsid w:val="006E21FD"/>
    <w:rsid w:val="006E74B0"/>
    <w:rsid w:val="00705E56"/>
    <w:rsid w:val="007120F8"/>
    <w:rsid w:val="007219F0"/>
    <w:rsid w:val="00752C79"/>
    <w:rsid w:val="007730B1"/>
    <w:rsid w:val="00782222"/>
    <w:rsid w:val="007936ED"/>
    <w:rsid w:val="007B6388"/>
    <w:rsid w:val="007C0A5F"/>
    <w:rsid w:val="007F0FA1"/>
    <w:rsid w:val="00803F3C"/>
    <w:rsid w:val="00804CFE"/>
    <w:rsid w:val="00805BF7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333D"/>
    <w:rsid w:val="00A30E81"/>
    <w:rsid w:val="00A34804"/>
    <w:rsid w:val="00A63230"/>
    <w:rsid w:val="00A67B50"/>
    <w:rsid w:val="00A941CF"/>
    <w:rsid w:val="00A94EE8"/>
    <w:rsid w:val="00AE2601"/>
    <w:rsid w:val="00B22F6A"/>
    <w:rsid w:val="00B31114"/>
    <w:rsid w:val="00B348AE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BF503C"/>
    <w:rsid w:val="00C11FDF"/>
    <w:rsid w:val="00C40591"/>
    <w:rsid w:val="00C53D7F"/>
    <w:rsid w:val="00C572C4"/>
    <w:rsid w:val="00C731BB"/>
    <w:rsid w:val="00CA151C"/>
    <w:rsid w:val="00CB1900"/>
    <w:rsid w:val="00CB43C1"/>
    <w:rsid w:val="00CC4C0B"/>
    <w:rsid w:val="00CD077D"/>
    <w:rsid w:val="00CE5183"/>
    <w:rsid w:val="00D00358"/>
    <w:rsid w:val="00D10E4B"/>
    <w:rsid w:val="00D4729D"/>
    <w:rsid w:val="00D618BF"/>
    <w:rsid w:val="00D73323"/>
    <w:rsid w:val="00D7585A"/>
    <w:rsid w:val="00DA70EE"/>
    <w:rsid w:val="00DB4D6B"/>
    <w:rsid w:val="00DC2302"/>
    <w:rsid w:val="00DE50C1"/>
    <w:rsid w:val="00DF3705"/>
    <w:rsid w:val="00E04378"/>
    <w:rsid w:val="00E138E0"/>
    <w:rsid w:val="00E3132E"/>
    <w:rsid w:val="00E33D02"/>
    <w:rsid w:val="00E44E4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969"/>
    <w:rsid w:val="00EA1493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B63C0"/>
    <w:rsid w:val="00FD350A"/>
    <w:rsid w:val="00FE2F9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34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0794-36CB-434A-80D9-227CD15B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738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Оксана</cp:lastModifiedBy>
  <cp:revision>7</cp:revision>
  <cp:lastPrinted>2020-10-05T07:59:00Z</cp:lastPrinted>
  <dcterms:created xsi:type="dcterms:W3CDTF">2020-09-14T14:11:00Z</dcterms:created>
  <dcterms:modified xsi:type="dcterms:W3CDTF">2020-10-05T08:00:00Z</dcterms:modified>
</cp:coreProperties>
</file>