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4B" w:rsidRPr="00FF2983" w:rsidRDefault="005747CF" w:rsidP="00FF2983">
      <w:pPr>
        <w:pStyle w:val="20"/>
        <w:shd w:val="clear" w:color="auto" w:fill="auto"/>
        <w:spacing w:after="273"/>
        <w:ind w:left="80"/>
      </w:pPr>
      <w:r w:rsidRPr="00FF2983">
        <w:t>РОССИЙСКАЯ ФЕДЕРАЦИЯ</w:t>
      </w:r>
      <w:r w:rsidRPr="00FF2983">
        <w:br/>
        <w:t>СОБРАНИЕ ДЕПУТАТОВ</w:t>
      </w:r>
      <w:r w:rsidR="00EC0960" w:rsidRPr="00FF2983">
        <w:t xml:space="preserve"> </w:t>
      </w:r>
      <w:r w:rsidRPr="00FF2983">
        <w:t>ИСТОМИНСКОГО СЕЛЬСКОГО ПОСЕЛЕНИЯ</w:t>
      </w:r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line="260" w:lineRule="exact"/>
        <w:ind w:left="80"/>
        <w:rPr>
          <w:sz w:val="28"/>
          <w:szCs w:val="28"/>
        </w:rPr>
      </w:pPr>
      <w:bookmarkStart w:id="0" w:name="bookmark0"/>
      <w:r w:rsidRPr="00FF2983">
        <w:rPr>
          <w:sz w:val="28"/>
          <w:szCs w:val="28"/>
        </w:rPr>
        <w:t>ПРОТОКОЛ</w:t>
      </w:r>
      <w:bookmarkEnd w:id="0"/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after="256" w:line="260" w:lineRule="exact"/>
        <w:ind w:left="80"/>
        <w:rPr>
          <w:sz w:val="28"/>
          <w:szCs w:val="28"/>
        </w:rPr>
      </w:pPr>
      <w:bookmarkStart w:id="1" w:name="bookmark1"/>
      <w:r w:rsidRPr="00FF2983">
        <w:rPr>
          <w:sz w:val="28"/>
          <w:szCs w:val="28"/>
        </w:rPr>
        <w:t>ПРОВЕДЕНИЯ ПУБЛИЧНЫХ СЛУШАНИЙ № 0</w:t>
      </w:r>
      <w:bookmarkEnd w:id="1"/>
      <w:r w:rsidR="00092434" w:rsidRPr="00FF2983">
        <w:rPr>
          <w:sz w:val="28"/>
          <w:szCs w:val="28"/>
        </w:rPr>
        <w:t>2</w:t>
      </w:r>
    </w:p>
    <w:p w:rsidR="005E5A4B" w:rsidRPr="00FF2983" w:rsidRDefault="005747CF" w:rsidP="00FF2983">
      <w:pPr>
        <w:pStyle w:val="20"/>
        <w:shd w:val="clear" w:color="auto" w:fill="auto"/>
        <w:spacing w:after="557"/>
        <w:ind w:right="140" w:firstLine="800"/>
        <w:jc w:val="both"/>
        <w:rPr>
          <w:sz w:val="26"/>
          <w:szCs w:val="26"/>
        </w:rPr>
      </w:pPr>
      <w:r w:rsidRPr="00FF2983">
        <w:rPr>
          <w:rStyle w:val="213pt"/>
        </w:rPr>
        <w:t xml:space="preserve">По вопросу: </w:t>
      </w:r>
      <w:r w:rsidRPr="00FF2983">
        <w:rPr>
          <w:sz w:val="26"/>
          <w:szCs w:val="26"/>
        </w:rPr>
        <w:t xml:space="preserve">О </w:t>
      </w:r>
      <w:r w:rsidR="00092434" w:rsidRPr="00FF2983">
        <w:rPr>
          <w:sz w:val="26"/>
          <w:szCs w:val="26"/>
        </w:rPr>
        <w:t xml:space="preserve">проекте </w:t>
      </w:r>
      <w:r w:rsidRPr="00FF2983">
        <w:rPr>
          <w:sz w:val="26"/>
          <w:szCs w:val="26"/>
        </w:rPr>
        <w:t>Устав</w:t>
      </w:r>
      <w:r w:rsidR="00092434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 xml:space="preserve"> муниципального образования «Истоминское сельское поселение».</w:t>
      </w:r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after="252" w:line="280" w:lineRule="exact"/>
        <w:jc w:val="both"/>
      </w:pPr>
      <w:bookmarkStart w:id="2" w:name="bookmark2"/>
      <w:r w:rsidRPr="00FF2983">
        <w:t xml:space="preserve">Дата проведения: </w:t>
      </w:r>
      <w:r w:rsidR="00092434" w:rsidRPr="00FF2983">
        <w:rPr>
          <w:b w:val="0"/>
        </w:rPr>
        <w:t>3</w:t>
      </w:r>
      <w:r w:rsidR="00EC43A6">
        <w:rPr>
          <w:b w:val="0"/>
        </w:rPr>
        <w:t>1</w:t>
      </w:r>
      <w:r w:rsidRPr="00FF2983">
        <w:rPr>
          <w:b w:val="0"/>
        </w:rPr>
        <w:t xml:space="preserve"> </w:t>
      </w:r>
      <w:r w:rsidR="00092434" w:rsidRPr="00FF2983">
        <w:rPr>
          <w:b w:val="0"/>
        </w:rPr>
        <w:t>августа</w:t>
      </w:r>
      <w:r w:rsidRPr="00FF2983">
        <w:rPr>
          <w:rStyle w:val="114pt"/>
          <w:b/>
          <w:sz w:val="26"/>
          <w:szCs w:val="26"/>
        </w:rPr>
        <w:t xml:space="preserve"> </w:t>
      </w:r>
      <w:r w:rsidR="00E07DC3">
        <w:rPr>
          <w:b w:val="0"/>
        </w:rPr>
        <w:t>2020</w:t>
      </w:r>
      <w:r w:rsidRPr="00FF2983">
        <w:t xml:space="preserve"> </w:t>
      </w:r>
      <w:r w:rsidRPr="00FF2983">
        <w:rPr>
          <w:rStyle w:val="114pt"/>
          <w:sz w:val="26"/>
          <w:szCs w:val="26"/>
        </w:rPr>
        <w:t>года</w:t>
      </w:r>
      <w:bookmarkEnd w:id="2"/>
    </w:p>
    <w:p w:rsidR="005E5A4B" w:rsidRPr="00FF2983" w:rsidRDefault="005747CF" w:rsidP="00FF2983">
      <w:pPr>
        <w:pStyle w:val="20"/>
        <w:shd w:val="clear" w:color="auto" w:fill="auto"/>
        <w:spacing w:after="254" w:line="297" w:lineRule="exact"/>
        <w:jc w:val="both"/>
        <w:rPr>
          <w:sz w:val="26"/>
          <w:szCs w:val="26"/>
        </w:rPr>
      </w:pPr>
      <w:r w:rsidRPr="00FF2983">
        <w:rPr>
          <w:rStyle w:val="213pt"/>
        </w:rPr>
        <w:t xml:space="preserve">Место проведения: </w:t>
      </w:r>
      <w:r w:rsidRPr="00FF2983">
        <w:rPr>
          <w:sz w:val="26"/>
          <w:szCs w:val="26"/>
        </w:rPr>
        <w:t xml:space="preserve">Аксайский район, п. Дорожный, ул. </w:t>
      </w:r>
      <w:proofErr w:type="gramStart"/>
      <w:r w:rsidRPr="00FF2983">
        <w:rPr>
          <w:sz w:val="26"/>
          <w:szCs w:val="26"/>
        </w:rPr>
        <w:t>Центральная</w:t>
      </w:r>
      <w:proofErr w:type="gramEnd"/>
      <w:r w:rsidRPr="00FF2983">
        <w:rPr>
          <w:sz w:val="26"/>
          <w:szCs w:val="26"/>
        </w:rPr>
        <w:t xml:space="preserve">, 25а </w:t>
      </w:r>
      <w:r w:rsidR="00092434" w:rsidRPr="00FF2983">
        <w:rPr>
          <w:sz w:val="26"/>
          <w:szCs w:val="26"/>
        </w:rPr>
        <w:t xml:space="preserve">                           </w:t>
      </w:r>
      <w:r w:rsidRPr="00FF2983">
        <w:rPr>
          <w:sz w:val="26"/>
          <w:szCs w:val="26"/>
        </w:rPr>
        <w:t>здание администрации Истоминского сельского поселения.</w:t>
      </w:r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after="244" w:line="280" w:lineRule="exact"/>
        <w:jc w:val="both"/>
      </w:pPr>
      <w:bookmarkStart w:id="3" w:name="bookmark3"/>
      <w:r w:rsidRPr="00FF2983">
        <w:t xml:space="preserve">Время проведения: </w:t>
      </w:r>
      <w:r w:rsidRPr="00FF2983">
        <w:rPr>
          <w:rStyle w:val="114pt"/>
          <w:sz w:val="26"/>
          <w:szCs w:val="26"/>
        </w:rPr>
        <w:t>1</w:t>
      </w:r>
      <w:r w:rsidR="00092434" w:rsidRPr="00FF2983">
        <w:rPr>
          <w:rStyle w:val="114pt"/>
          <w:sz w:val="26"/>
          <w:szCs w:val="26"/>
        </w:rPr>
        <w:t>6</w:t>
      </w:r>
      <w:r w:rsidRPr="00FF2983">
        <w:rPr>
          <w:rStyle w:val="114pt"/>
          <w:sz w:val="26"/>
          <w:szCs w:val="26"/>
        </w:rPr>
        <w:t>.00ч.</w:t>
      </w:r>
      <w:bookmarkEnd w:id="3"/>
    </w:p>
    <w:p w:rsidR="005E5A4B" w:rsidRPr="00FF2983" w:rsidRDefault="005747CF" w:rsidP="00FF2983">
      <w:pPr>
        <w:pStyle w:val="20"/>
        <w:shd w:val="clear" w:color="auto" w:fill="auto"/>
        <w:spacing w:after="237" w:line="304" w:lineRule="exact"/>
        <w:jc w:val="both"/>
        <w:rPr>
          <w:sz w:val="26"/>
          <w:szCs w:val="26"/>
        </w:rPr>
      </w:pPr>
      <w:r w:rsidRPr="00FF2983">
        <w:rPr>
          <w:rStyle w:val="213pt"/>
        </w:rPr>
        <w:t xml:space="preserve">Председательствующий на публичных слушаниях: </w:t>
      </w:r>
      <w:r w:rsidRPr="00FF2983">
        <w:rPr>
          <w:sz w:val="26"/>
          <w:szCs w:val="26"/>
        </w:rPr>
        <w:t>п</w:t>
      </w:r>
      <w:r w:rsidR="007D5DD4" w:rsidRPr="00FF2983">
        <w:rPr>
          <w:sz w:val="26"/>
          <w:szCs w:val="26"/>
        </w:rPr>
        <w:t>редседатель Собрания депутатов -</w:t>
      </w:r>
      <w:r w:rsidRPr="00FF2983">
        <w:rPr>
          <w:sz w:val="26"/>
          <w:szCs w:val="26"/>
        </w:rPr>
        <w:t xml:space="preserve"> глава Истоминского сельского поселения С.И. Будко</w:t>
      </w:r>
    </w:p>
    <w:p w:rsidR="00EC43A6" w:rsidRPr="00E31E7C" w:rsidRDefault="005747CF" w:rsidP="00EC43A6">
      <w:pPr>
        <w:shd w:val="clear" w:color="auto" w:fill="FFFFFF"/>
        <w:spacing w:before="312" w:line="322" w:lineRule="exact"/>
        <w:ind w:left="14"/>
        <w:jc w:val="both"/>
        <w:rPr>
          <w:sz w:val="26"/>
          <w:szCs w:val="26"/>
        </w:rPr>
      </w:pPr>
      <w:r w:rsidRPr="00FF2983">
        <w:rPr>
          <w:rStyle w:val="213pt"/>
          <w:rFonts w:eastAsia="Arial Unicode MS"/>
        </w:rPr>
        <w:t xml:space="preserve">Секретарь публичных слушаний: </w:t>
      </w:r>
      <w:proofErr w:type="spellStart"/>
      <w:r w:rsidR="00EC43A6" w:rsidRPr="00EC43A6">
        <w:rPr>
          <w:rFonts w:ascii="Times New Roman" w:hAnsi="Times New Roman" w:cs="Times New Roman"/>
          <w:sz w:val="26"/>
          <w:szCs w:val="26"/>
        </w:rPr>
        <w:t>Щитова</w:t>
      </w:r>
      <w:proofErr w:type="spellEnd"/>
      <w:r w:rsidR="00EC43A6" w:rsidRPr="00EC43A6">
        <w:rPr>
          <w:rFonts w:ascii="Times New Roman" w:hAnsi="Times New Roman" w:cs="Times New Roman"/>
          <w:sz w:val="26"/>
          <w:szCs w:val="26"/>
        </w:rPr>
        <w:t xml:space="preserve"> Г.В. – ведущий специалист Администрации Истоминского сельского поселения – ответственный за организацию и проведение публичных слушаний.</w:t>
      </w:r>
    </w:p>
    <w:p w:rsidR="005E5A4B" w:rsidRPr="00FF2983" w:rsidRDefault="00452068" w:rsidP="00EC43A6">
      <w:pPr>
        <w:pStyle w:val="20"/>
        <w:shd w:val="clear" w:color="auto" w:fill="auto"/>
        <w:spacing w:after="278" w:line="308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5pt;margin-top:26pt;width:256.8pt;height:165pt;z-index:-125829375;mso-wrap-distance-left:254.55pt;mso-wrap-distance-right:12.5pt;mso-position-horizontal-relative:margin" filled="f" stroked="f">
            <v:textbox style="mso-next-textbox:#_x0000_s1027" inset="0,0,0,0">
              <w:txbxContent>
                <w:p w:rsidR="00F454A5" w:rsidRDefault="00F454A5">
                  <w:pPr>
                    <w:pStyle w:val="2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2Exact"/>
                    </w:rPr>
                    <w:t>председатель Собрания депутатов - глава Истоминского сельского поселения</w:t>
                  </w:r>
                </w:p>
                <w:p w:rsidR="00F454A5" w:rsidRDefault="00F454A5" w:rsidP="00092434">
                  <w:pPr>
                    <w:pStyle w:val="20"/>
                    <w:shd w:val="clear" w:color="auto" w:fill="auto"/>
                    <w:spacing w:after="0" w:line="240" w:lineRule="auto"/>
                    <w:ind w:right="1280"/>
                    <w:jc w:val="both"/>
                  </w:pPr>
                  <w:r>
                    <w:rPr>
                      <w:rStyle w:val="2Exact"/>
                    </w:rPr>
                    <w:t>избирательный округ № 1 избирательный округ № 2 избирательный округ № 3 избирательный округ № 5 избирательный округ № 6 избирательный округ № 7 избирательный округ № 8 избирательный    округ     №    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.35pt;margin-top:26pt;width:233.25pt;height:183.05pt;z-index:-125829376;mso-wrap-distance-left:5pt;mso-wrap-distance-right:258.25pt;mso-wrap-distance-bottom:.2pt;mso-position-horizontal-relative:margin" filled="f" stroked="f">
            <v:textbox style="mso-next-textbox:#_x0000_s1026;mso-fit-shape-to-text:t" inset="0,0,0,0">
              <w:txbxContent>
                <w:p w:rsidR="00F454A5" w:rsidRDefault="00F454A5">
                  <w:pPr>
                    <w:pStyle w:val="20"/>
                    <w:shd w:val="clear" w:color="auto" w:fill="auto"/>
                    <w:spacing w:after="546" w:line="280" w:lineRule="exact"/>
                    <w:jc w:val="left"/>
                  </w:pPr>
                  <w:r>
                    <w:rPr>
                      <w:rStyle w:val="2Exact"/>
                    </w:rPr>
                    <w:t>Будко Сергей Иванович</w:t>
                  </w:r>
                </w:p>
                <w:p w:rsidR="00F454A5" w:rsidRDefault="00F454A5">
                  <w:pPr>
                    <w:pStyle w:val="20"/>
                    <w:shd w:val="clear" w:color="auto" w:fill="auto"/>
                    <w:spacing w:after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Ткаченко Сергей Вячеславович Полевиченко Кирилл Александрович Карбаев Геннадий Владимирович Куклин Андрей Николаевич </w:t>
                  </w:r>
                </w:p>
                <w:p w:rsidR="00F454A5" w:rsidRDefault="00F454A5">
                  <w:pPr>
                    <w:pStyle w:val="20"/>
                    <w:shd w:val="clear" w:color="auto" w:fill="auto"/>
                    <w:spacing w:after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Лянная Александра Игоревна </w:t>
                  </w:r>
                </w:p>
                <w:p w:rsidR="00F454A5" w:rsidRDefault="00F454A5">
                  <w:pPr>
                    <w:pStyle w:val="20"/>
                    <w:shd w:val="clear" w:color="auto" w:fill="auto"/>
                    <w:spacing w:after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Ахмедов Самир Самед оглы </w:t>
                  </w:r>
                </w:p>
                <w:p w:rsidR="00F454A5" w:rsidRDefault="00F454A5">
                  <w:pPr>
                    <w:pStyle w:val="20"/>
                    <w:shd w:val="clear" w:color="auto" w:fill="auto"/>
                    <w:spacing w:after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Сорока Александр Иванович </w:t>
                  </w:r>
                </w:p>
                <w:p w:rsidR="00F454A5" w:rsidRDefault="00F454A5">
                  <w:pPr>
                    <w:pStyle w:val="2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2Exact"/>
                    </w:rPr>
                    <w:t>Колесников Александр Анатольевич</w:t>
                  </w:r>
                </w:p>
              </w:txbxContent>
            </v:textbox>
            <w10:wrap type="topAndBottom" anchorx="margin"/>
          </v:shape>
        </w:pict>
      </w:r>
      <w:bookmarkStart w:id="4" w:name="bookmark4"/>
      <w:r w:rsidR="005747CF" w:rsidRPr="00FF2983">
        <w:t>На публичных слушаниях присутствуют:</w:t>
      </w:r>
      <w:bookmarkEnd w:id="4"/>
    </w:p>
    <w:p w:rsidR="007D5DD4" w:rsidRPr="00FF2983" w:rsidRDefault="007D5DD4" w:rsidP="00FF2983">
      <w:pPr>
        <w:pStyle w:val="20"/>
        <w:shd w:val="clear" w:color="auto" w:fill="auto"/>
        <w:spacing w:after="0" w:line="294" w:lineRule="exact"/>
        <w:jc w:val="both"/>
        <w:rPr>
          <w:sz w:val="26"/>
          <w:szCs w:val="26"/>
        </w:rPr>
      </w:pPr>
    </w:p>
    <w:p w:rsidR="005E5A4B" w:rsidRPr="00FF2983" w:rsidRDefault="005747CF" w:rsidP="00FF2983">
      <w:pPr>
        <w:pStyle w:val="20"/>
        <w:shd w:val="clear" w:color="auto" w:fill="auto"/>
        <w:spacing w:after="0" w:line="294" w:lineRule="exact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Работники МБОУ и МДОУ Истоминского сельского поселения, медицинские работники амбулатории, </w:t>
      </w:r>
      <w:proofErr w:type="spellStart"/>
      <w:r w:rsidRPr="00FF2983">
        <w:rPr>
          <w:sz w:val="26"/>
          <w:szCs w:val="26"/>
        </w:rPr>
        <w:t>ФАПов</w:t>
      </w:r>
      <w:proofErr w:type="spellEnd"/>
      <w:r w:rsidRPr="00FF2983">
        <w:rPr>
          <w:sz w:val="26"/>
          <w:szCs w:val="26"/>
        </w:rPr>
        <w:t>, работники отдела культуры, библиотеки, жители п. Дорожный, х. Ост</w:t>
      </w:r>
      <w:r w:rsidR="007D5DD4" w:rsidRPr="00FF2983">
        <w:rPr>
          <w:sz w:val="26"/>
          <w:szCs w:val="26"/>
        </w:rPr>
        <w:t>ровского, п. Дивный, х. Истомин</w:t>
      </w:r>
      <w:r w:rsidRPr="00FF2983">
        <w:rPr>
          <w:sz w:val="26"/>
          <w:szCs w:val="26"/>
        </w:rPr>
        <w:t>о.</w:t>
      </w:r>
    </w:p>
    <w:p w:rsidR="007D5DD4" w:rsidRPr="00FF2983" w:rsidRDefault="007D5DD4" w:rsidP="00FF2983">
      <w:pPr>
        <w:pStyle w:val="20"/>
        <w:shd w:val="clear" w:color="auto" w:fill="auto"/>
        <w:spacing w:after="0" w:line="294" w:lineRule="exact"/>
        <w:jc w:val="both"/>
        <w:rPr>
          <w:sz w:val="26"/>
          <w:szCs w:val="26"/>
        </w:rPr>
      </w:pPr>
      <w:r w:rsidRPr="00FF2983">
        <w:rPr>
          <w:sz w:val="26"/>
          <w:szCs w:val="26"/>
        </w:rPr>
        <w:t>Количество граждан: 4</w:t>
      </w:r>
      <w:r w:rsidR="00092434" w:rsidRPr="00FF2983">
        <w:rPr>
          <w:sz w:val="26"/>
          <w:szCs w:val="26"/>
        </w:rPr>
        <w:t>3</w:t>
      </w:r>
      <w:r w:rsidRPr="00FF2983">
        <w:rPr>
          <w:sz w:val="26"/>
          <w:szCs w:val="26"/>
        </w:rPr>
        <w:t xml:space="preserve"> человек</w:t>
      </w:r>
      <w:r w:rsidR="00092434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>.</w:t>
      </w:r>
    </w:p>
    <w:p w:rsidR="007D5DD4" w:rsidRPr="00FF2983" w:rsidRDefault="007D5DD4" w:rsidP="00FF2983">
      <w:pPr>
        <w:pStyle w:val="20"/>
        <w:shd w:val="clear" w:color="auto" w:fill="auto"/>
        <w:spacing w:after="0" w:line="294" w:lineRule="exact"/>
        <w:jc w:val="both"/>
        <w:rPr>
          <w:sz w:val="26"/>
          <w:szCs w:val="26"/>
        </w:rPr>
      </w:pPr>
    </w:p>
    <w:p w:rsidR="00E07DC3" w:rsidRDefault="005747CF" w:rsidP="00E07DC3">
      <w:pPr>
        <w:pStyle w:val="20"/>
        <w:shd w:val="clear" w:color="auto" w:fill="auto"/>
        <w:spacing w:after="0" w:line="294" w:lineRule="exact"/>
        <w:jc w:val="both"/>
      </w:pPr>
      <w:r w:rsidRPr="00FF2983">
        <w:rPr>
          <w:rStyle w:val="213pt"/>
        </w:rPr>
        <w:t xml:space="preserve">Регламент работы: </w:t>
      </w:r>
      <w:r w:rsidR="007D5DD4" w:rsidRPr="00FF2983">
        <w:rPr>
          <w:sz w:val="26"/>
          <w:szCs w:val="26"/>
        </w:rPr>
        <w:t xml:space="preserve">время для информации - </w:t>
      </w:r>
      <w:r w:rsidRPr="00FF2983">
        <w:rPr>
          <w:sz w:val="26"/>
          <w:szCs w:val="26"/>
        </w:rPr>
        <w:t>15 минут, максимальное время проведения с 1</w:t>
      </w:r>
      <w:r w:rsidR="00092434" w:rsidRPr="00FF2983">
        <w:rPr>
          <w:sz w:val="26"/>
          <w:szCs w:val="26"/>
        </w:rPr>
        <w:t>6.00ч до 17</w:t>
      </w:r>
      <w:bookmarkStart w:id="5" w:name="bookmark5"/>
      <w:r w:rsidR="00E07DC3">
        <w:rPr>
          <w:sz w:val="26"/>
          <w:szCs w:val="26"/>
        </w:rPr>
        <w:t>.00ч</w:t>
      </w:r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line="301" w:lineRule="exact"/>
        <w:jc w:val="both"/>
      </w:pPr>
      <w:r w:rsidRPr="00FF2983">
        <w:lastRenderedPageBreak/>
        <w:t>Порядок и продолжительность выступлений:</w:t>
      </w:r>
      <w:bookmarkEnd w:id="5"/>
    </w:p>
    <w:p w:rsidR="005E5A4B" w:rsidRPr="00FF2983" w:rsidRDefault="007D5DD4" w:rsidP="00FF298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первое выступление </w:t>
      </w:r>
      <w:r w:rsidR="00E07DC3">
        <w:rPr>
          <w:sz w:val="26"/>
          <w:szCs w:val="26"/>
        </w:rPr>
        <w:t>–</w:t>
      </w:r>
      <w:r w:rsidR="005747CF" w:rsidRPr="00FF2983">
        <w:rPr>
          <w:sz w:val="26"/>
          <w:szCs w:val="26"/>
        </w:rPr>
        <w:t xml:space="preserve"> </w:t>
      </w:r>
      <w:r w:rsidR="00E07DC3">
        <w:rPr>
          <w:sz w:val="26"/>
          <w:szCs w:val="26"/>
        </w:rPr>
        <w:t>заместитель главы</w:t>
      </w:r>
      <w:r w:rsidR="005747CF" w:rsidRPr="00FF2983">
        <w:rPr>
          <w:sz w:val="26"/>
          <w:szCs w:val="26"/>
        </w:rPr>
        <w:t xml:space="preserve"> администрации Истоминского сельского поселения </w:t>
      </w:r>
      <w:r w:rsidR="00E07DC3">
        <w:rPr>
          <w:sz w:val="26"/>
          <w:szCs w:val="26"/>
        </w:rPr>
        <w:t>Кудовба Д.А</w:t>
      </w:r>
      <w:r w:rsidR="00092434" w:rsidRPr="00FF2983">
        <w:rPr>
          <w:sz w:val="26"/>
          <w:szCs w:val="26"/>
        </w:rPr>
        <w:t>.</w:t>
      </w:r>
      <w:r w:rsidR="005747CF" w:rsidRPr="00FF2983">
        <w:rPr>
          <w:sz w:val="26"/>
          <w:szCs w:val="26"/>
        </w:rPr>
        <w:t xml:space="preserve"> - </w:t>
      </w:r>
      <w:r w:rsidR="00092434" w:rsidRPr="00FF2983">
        <w:rPr>
          <w:sz w:val="26"/>
          <w:szCs w:val="26"/>
        </w:rPr>
        <w:t>15</w:t>
      </w:r>
      <w:r w:rsidR="005747CF" w:rsidRPr="00FF2983">
        <w:rPr>
          <w:sz w:val="26"/>
          <w:szCs w:val="26"/>
        </w:rPr>
        <w:t xml:space="preserve"> минут;</w:t>
      </w:r>
    </w:p>
    <w:p w:rsidR="005E5A4B" w:rsidRPr="00FF2983" w:rsidRDefault="005747CF" w:rsidP="00FF2983">
      <w:pPr>
        <w:pStyle w:val="20"/>
        <w:numPr>
          <w:ilvl w:val="0"/>
          <w:numId w:val="1"/>
        </w:numPr>
        <w:shd w:val="clear" w:color="auto" w:fill="auto"/>
        <w:tabs>
          <w:tab w:val="left" w:pos="295"/>
        </w:tabs>
        <w:spacing w:after="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>депутат по избирате</w:t>
      </w:r>
      <w:r w:rsidR="007D5DD4" w:rsidRPr="00FF2983">
        <w:rPr>
          <w:sz w:val="26"/>
          <w:szCs w:val="26"/>
        </w:rPr>
        <w:t xml:space="preserve">льному округу № </w:t>
      </w:r>
      <w:r w:rsidR="00092434" w:rsidRPr="00FF2983">
        <w:rPr>
          <w:sz w:val="26"/>
          <w:szCs w:val="26"/>
        </w:rPr>
        <w:t>8</w:t>
      </w:r>
      <w:r w:rsidR="007D5DD4" w:rsidRPr="00FF2983">
        <w:rPr>
          <w:sz w:val="26"/>
          <w:szCs w:val="26"/>
        </w:rPr>
        <w:t xml:space="preserve"> </w:t>
      </w:r>
      <w:r w:rsidR="00092434" w:rsidRPr="00FF2983">
        <w:rPr>
          <w:sz w:val="26"/>
          <w:szCs w:val="26"/>
        </w:rPr>
        <w:t>Сорока А.И.</w:t>
      </w:r>
      <w:r w:rsidR="007D5DD4" w:rsidRPr="00FF2983">
        <w:rPr>
          <w:sz w:val="26"/>
          <w:szCs w:val="26"/>
        </w:rPr>
        <w:t xml:space="preserve"> -</w:t>
      </w:r>
      <w:r w:rsidRPr="00FF2983">
        <w:rPr>
          <w:sz w:val="26"/>
          <w:szCs w:val="26"/>
        </w:rPr>
        <w:t xml:space="preserve"> 10 минут,</w:t>
      </w:r>
    </w:p>
    <w:p w:rsidR="005E5A4B" w:rsidRPr="00FF2983" w:rsidRDefault="005747CF" w:rsidP="00FF2983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after="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депутат по избирательному округу № </w:t>
      </w:r>
      <w:r w:rsidR="00092434" w:rsidRPr="00FF2983">
        <w:rPr>
          <w:sz w:val="26"/>
          <w:szCs w:val="26"/>
        </w:rPr>
        <w:t>6</w:t>
      </w:r>
      <w:r w:rsidRPr="00FF2983">
        <w:rPr>
          <w:sz w:val="26"/>
          <w:szCs w:val="26"/>
        </w:rPr>
        <w:t xml:space="preserve"> </w:t>
      </w:r>
      <w:r w:rsidR="00092434" w:rsidRPr="00FF2983">
        <w:rPr>
          <w:sz w:val="26"/>
          <w:szCs w:val="26"/>
        </w:rPr>
        <w:t>Лянная А.И.</w:t>
      </w:r>
      <w:r w:rsidR="007D5DD4" w:rsidRPr="00FF2983">
        <w:rPr>
          <w:sz w:val="26"/>
          <w:szCs w:val="26"/>
        </w:rPr>
        <w:t xml:space="preserve"> -</w:t>
      </w:r>
      <w:r w:rsidRPr="00FF2983">
        <w:rPr>
          <w:sz w:val="26"/>
          <w:szCs w:val="26"/>
        </w:rPr>
        <w:t xml:space="preserve"> 10 минут;</w:t>
      </w:r>
    </w:p>
    <w:p w:rsidR="005E5A4B" w:rsidRPr="00FF2983" w:rsidRDefault="005747CF" w:rsidP="00FF2983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порядок приема письменных замечаний и предложений — письменные замечания по проекту решения Собрания депутатов Истоминского сельского поселения «О внесении изменений и дополнений в Устав муниципального образования «Истоминское сельское поселение» принимает секретарь публичных слушаний </w:t>
      </w:r>
      <w:proofErr w:type="gramStart"/>
      <w:r w:rsidR="00092434" w:rsidRPr="00FF2983">
        <w:rPr>
          <w:sz w:val="26"/>
          <w:szCs w:val="26"/>
        </w:rPr>
        <w:t>–</w:t>
      </w:r>
      <w:proofErr w:type="spellStart"/>
      <w:r w:rsidR="00EC43A6">
        <w:rPr>
          <w:sz w:val="26"/>
          <w:szCs w:val="26"/>
        </w:rPr>
        <w:t>Щ</w:t>
      </w:r>
      <w:proofErr w:type="gramEnd"/>
      <w:r w:rsidR="00EC43A6">
        <w:rPr>
          <w:sz w:val="26"/>
          <w:szCs w:val="26"/>
        </w:rPr>
        <w:t>итова</w:t>
      </w:r>
      <w:proofErr w:type="spellEnd"/>
      <w:r w:rsidR="00EC43A6">
        <w:rPr>
          <w:sz w:val="26"/>
          <w:szCs w:val="26"/>
        </w:rPr>
        <w:t xml:space="preserve"> Г.В.</w:t>
      </w:r>
      <w:r w:rsidR="00092434" w:rsidRPr="00FF2983">
        <w:rPr>
          <w:sz w:val="26"/>
          <w:szCs w:val="26"/>
        </w:rPr>
        <w:t>.</w:t>
      </w:r>
      <w:r w:rsidRPr="00FF2983">
        <w:rPr>
          <w:sz w:val="26"/>
          <w:szCs w:val="26"/>
        </w:rPr>
        <w:t xml:space="preserve">, все присутствующие на публичных слушаниях имеют право высказывать свои предложения и замечания по рассматриваемому вопросу, все поступившие замечания и предложения выносятся на обсуждение всех участников публичного слушания - </w:t>
      </w:r>
      <w:proofErr w:type="gramStart"/>
      <w:r w:rsidRPr="00FF2983">
        <w:rPr>
          <w:sz w:val="26"/>
          <w:szCs w:val="26"/>
        </w:rPr>
        <w:t>10</w:t>
      </w:r>
      <w:proofErr w:type="gramEnd"/>
      <w:r w:rsidRPr="00FF2983">
        <w:rPr>
          <w:sz w:val="26"/>
          <w:szCs w:val="26"/>
        </w:rPr>
        <w:t xml:space="preserve"> минут;</w:t>
      </w:r>
    </w:p>
    <w:p w:rsidR="005E5A4B" w:rsidRPr="00FF2983" w:rsidRDefault="007D5DD4" w:rsidP="00FF2983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after="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>подведение итогов -</w:t>
      </w:r>
      <w:r w:rsidR="005747CF" w:rsidRPr="00FF2983">
        <w:rPr>
          <w:sz w:val="26"/>
          <w:szCs w:val="26"/>
        </w:rPr>
        <w:t xml:space="preserve"> по результатам проведения публичных</w:t>
      </w:r>
      <w:r w:rsidRPr="00FF2983">
        <w:rPr>
          <w:sz w:val="26"/>
          <w:szCs w:val="26"/>
        </w:rPr>
        <w:t xml:space="preserve"> слушаний выносится заключение -</w:t>
      </w:r>
      <w:r w:rsidR="005747CF" w:rsidRPr="00FF2983">
        <w:rPr>
          <w:sz w:val="26"/>
          <w:szCs w:val="26"/>
        </w:rPr>
        <w:t xml:space="preserve"> 10 минут и передается для подписи п</w:t>
      </w:r>
      <w:r w:rsidRPr="00FF2983">
        <w:rPr>
          <w:sz w:val="26"/>
          <w:szCs w:val="26"/>
        </w:rPr>
        <w:t>редседателю Собрания депутатов -</w:t>
      </w:r>
      <w:r w:rsidR="005747CF" w:rsidRPr="00FF2983">
        <w:rPr>
          <w:sz w:val="26"/>
          <w:szCs w:val="26"/>
        </w:rPr>
        <w:t xml:space="preserve"> главе Истоминского сельского поселения.</w:t>
      </w:r>
    </w:p>
    <w:p w:rsidR="005E5A4B" w:rsidRPr="00FF2983" w:rsidRDefault="005747CF" w:rsidP="00FF2983">
      <w:pPr>
        <w:pStyle w:val="20"/>
        <w:shd w:val="clear" w:color="auto" w:fill="auto"/>
        <w:spacing w:after="243"/>
        <w:jc w:val="both"/>
        <w:rPr>
          <w:sz w:val="26"/>
          <w:szCs w:val="26"/>
        </w:rPr>
      </w:pPr>
      <w:r w:rsidRPr="00FF2983">
        <w:rPr>
          <w:sz w:val="26"/>
          <w:szCs w:val="26"/>
        </w:rPr>
        <w:t>Результаты публичных слушаний подлежат официальному опубликованию в периодическом печатном издании «ВЕСТНИК Истоминского сельского поселения».</w:t>
      </w:r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line="297" w:lineRule="exact"/>
        <w:jc w:val="both"/>
      </w:pPr>
      <w:bookmarkStart w:id="6" w:name="bookmark6"/>
      <w:r w:rsidRPr="00FF2983">
        <w:t>Цель публичных слушаний:</w:t>
      </w:r>
      <w:bookmarkEnd w:id="6"/>
    </w:p>
    <w:p w:rsidR="005E5A4B" w:rsidRPr="00FF2983" w:rsidRDefault="005747CF" w:rsidP="00FF2983">
      <w:pPr>
        <w:pStyle w:val="20"/>
        <w:shd w:val="clear" w:color="auto" w:fill="auto"/>
        <w:spacing w:after="270" w:line="297" w:lineRule="exact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Обсуждение проекта решения Собрания депутатов Истоминского сельского поселения «О </w:t>
      </w:r>
      <w:r w:rsidR="00092434" w:rsidRPr="00FF2983">
        <w:rPr>
          <w:sz w:val="26"/>
          <w:szCs w:val="26"/>
        </w:rPr>
        <w:t xml:space="preserve">проекте </w:t>
      </w:r>
      <w:r w:rsidRPr="00FF2983">
        <w:rPr>
          <w:sz w:val="26"/>
          <w:szCs w:val="26"/>
        </w:rPr>
        <w:t>Устав</w:t>
      </w:r>
      <w:r w:rsidR="00092434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 xml:space="preserve"> муниципального образования «Истоминское сельское поселение».</w:t>
      </w:r>
    </w:p>
    <w:p w:rsidR="005E5A4B" w:rsidRPr="00FF2983" w:rsidRDefault="005747CF" w:rsidP="00FF2983">
      <w:pPr>
        <w:pStyle w:val="10"/>
        <w:keepNext/>
        <w:keepLines/>
        <w:shd w:val="clear" w:color="auto" w:fill="auto"/>
        <w:spacing w:before="0" w:line="260" w:lineRule="exact"/>
        <w:jc w:val="both"/>
      </w:pPr>
      <w:bookmarkStart w:id="7" w:name="bookmark7"/>
      <w:r w:rsidRPr="00FF2983">
        <w:t>Материалы слушаний:</w:t>
      </w:r>
      <w:bookmarkEnd w:id="7"/>
    </w:p>
    <w:p w:rsidR="005E5A4B" w:rsidRPr="00FF2983" w:rsidRDefault="005747CF" w:rsidP="00FF2983">
      <w:pPr>
        <w:pStyle w:val="20"/>
        <w:shd w:val="clear" w:color="auto" w:fill="auto"/>
        <w:spacing w:after="360" w:line="297" w:lineRule="exact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Решение Собрания депутатов Истоминского сельского поселения от </w:t>
      </w:r>
      <w:r w:rsidR="00092434" w:rsidRPr="00FF2983">
        <w:rPr>
          <w:sz w:val="26"/>
          <w:szCs w:val="26"/>
        </w:rPr>
        <w:t>13</w:t>
      </w:r>
      <w:r w:rsidRPr="00FF2983">
        <w:rPr>
          <w:sz w:val="26"/>
          <w:szCs w:val="26"/>
        </w:rPr>
        <w:t>.0</w:t>
      </w:r>
      <w:r w:rsidR="00092434" w:rsidRPr="00FF2983">
        <w:rPr>
          <w:sz w:val="26"/>
          <w:szCs w:val="26"/>
        </w:rPr>
        <w:t>7</w:t>
      </w:r>
      <w:r w:rsidRPr="00FF2983">
        <w:rPr>
          <w:sz w:val="26"/>
          <w:szCs w:val="26"/>
        </w:rPr>
        <w:t>.201</w:t>
      </w:r>
      <w:r w:rsidR="00092434" w:rsidRPr="00FF2983">
        <w:rPr>
          <w:sz w:val="26"/>
          <w:szCs w:val="26"/>
        </w:rPr>
        <w:t>8</w:t>
      </w:r>
      <w:r w:rsidRPr="00FF2983">
        <w:rPr>
          <w:sz w:val="26"/>
          <w:szCs w:val="26"/>
        </w:rPr>
        <w:t xml:space="preserve"> г. № </w:t>
      </w:r>
      <w:r w:rsidR="00092434" w:rsidRPr="00FF2983">
        <w:rPr>
          <w:sz w:val="26"/>
          <w:szCs w:val="26"/>
        </w:rPr>
        <w:t>106</w:t>
      </w:r>
      <w:r w:rsidRPr="00FF2983">
        <w:rPr>
          <w:sz w:val="26"/>
          <w:szCs w:val="26"/>
        </w:rPr>
        <w:t xml:space="preserve"> «О проекте решения Собрания депутатов Истоминского сельского поселения «О </w:t>
      </w:r>
      <w:r w:rsidR="00092434" w:rsidRPr="00FF2983">
        <w:rPr>
          <w:sz w:val="26"/>
          <w:szCs w:val="26"/>
        </w:rPr>
        <w:t>проекте</w:t>
      </w:r>
      <w:r w:rsidRPr="00FF2983">
        <w:rPr>
          <w:sz w:val="26"/>
          <w:szCs w:val="26"/>
        </w:rPr>
        <w:t xml:space="preserve"> Устав</w:t>
      </w:r>
      <w:r w:rsidR="00092434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 xml:space="preserve"> муниципального образования «Истоминское сельское поселение»».</w:t>
      </w:r>
    </w:p>
    <w:p w:rsidR="005E5A4B" w:rsidRPr="00FF2983" w:rsidRDefault="005747CF" w:rsidP="00FF2983">
      <w:pPr>
        <w:pStyle w:val="20"/>
        <w:shd w:val="clear" w:color="auto" w:fill="auto"/>
        <w:spacing w:after="0" w:line="297" w:lineRule="exact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С </w:t>
      </w:r>
      <w:r w:rsidRPr="00FF2983">
        <w:rPr>
          <w:rStyle w:val="213pt"/>
        </w:rPr>
        <w:t>информацией по ра</w:t>
      </w:r>
      <w:r w:rsidR="005406C2">
        <w:rPr>
          <w:rStyle w:val="213pt"/>
        </w:rPr>
        <w:t>ссматриваемому вопросу выступил</w:t>
      </w:r>
      <w:r w:rsidRPr="00FF2983">
        <w:rPr>
          <w:rStyle w:val="213pt"/>
        </w:rPr>
        <w:t xml:space="preserve"> </w:t>
      </w:r>
      <w:r w:rsidR="005406C2">
        <w:rPr>
          <w:sz w:val="26"/>
          <w:szCs w:val="26"/>
        </w:rPr>
        <w:t>заместитель главы  А</w:t>
      </w:r>
      <w:r w:rsidRPr="00FF2983">
        <w:rPr>
          <w:sz w:val="26"/>
          <w:szCs w:val="26"/>
        </w:rPr>
        <w:t>дминистрации Ис</w:t>
      </w:r>
      <w:r w:rsidR="007D5DD4" w:rsidRPr="00FF2983">
        <w:rPr>
          <w:sz w:val="26"/>
          <w:szCs w:val="26"/>
        </w:rPr>
        <w:t xml:space="preserve">томинского сельского поселения </w:t>
      </w:r>
      <w:r w:rsidR="00092434" w:rsidRPr="00FF2983">
        <w:rPr>
          <w:sz w:val="26"/>
          <w:szCs w:val="26"/>
        </w:rPr>
        <w:t>–</w:t>
      </w:r>
      <w:r w:rsidRPr="00FF2983">
        <w:rPr>
          <w:sz w:val="26"/>
          <w:szCs w:val="26"/>
        </w:rPr>
        <w:t xml:space="preserve"> </w:t>
      </w:r>
      <w:r w:rsidR="005406C2">
        <w:rPr>
          <w:sz w:val="26"/>
          <w:szCs w:val="26"/>
        </w:rPr>
        <w:t>Кудовба Д.А.</w:t>
      </w:r>
    </w:p>
    <w:p w:rsidR="005E5A4B" w:rsidRPr="00FF2983" w:rsidRDefault="005747CF" w:rsidP="00FF2983">
      <w:pPr>
        <w:pStyle w:val="20"/>
        <w:shd w:val="clear" w:color="auto" w:fill="auto"/>
        <w:spacing w:after="0" w:line="297" w:lineRule="exact"/>
        <w:ind w:firstLine="78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 xml:space="preserve">С момента опубликования рассматриваемого проекта решения по настоящее время предложений по решению Собрания депутатов Истоминского сельского поселения «О проекте решения Собрания депутатов Истоминского сельского поселения «О </w:t>
      </w:r>
      <w:r w:rsidR="00013C43" w:rsidRPr="00FF2983">
        <w:rPr>
          <w:sz w:val="26"/>
          <w:szCs w:val="26"/>
        </w:rPr>
        <w:t>проекте</w:t>
      </w:r>
      <w:r w:rsidR="007D5DD4" w:rsidRPr="00FF2983">
        <w:rPr>
          <w:sz w:val="26"/>
          <w:szCs w:val="26"/>
        </w:rPr>
        <w:t xml:space="preserve"> </w:t>
      </w:r>
      <w:r w:rsidRPr="00FF2983">
        <w:rPr>
          <w:sz w:val="26"/>
          <w:szCs w:val="26"/>
        </w:rPr>
        <w:t>Устав</w:t>
      </w:r>
      <w:r w:rsidR="00013C43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 xml:space="preserve"> муниципального образования «Истоминское сельское поселение»» от граждан не поступило.</w:t>
      </w:r>
    </w:p>
    <w:p w:rsidR="005E5A4B" w:rsidRDefault="007D5DD4" w:rsidP="00FF2983">
      <w:pPr>
        <w:pStyle w:val="20"/>
        <w:shd w:val="clear" w:color="auto" w:fill="auto"/>
        <w:tabs>
          <w:tab w:val="left" w:pos="0"/>
        </w:tabs>
        <w:spacing w:after="0"/>
        <w:ind w:firstLine="800"/>
        <w:jc w:val="both"/>
        <w:rPr>
          <w:sz w:val="26"/>
          <w:szCs w:val="26"/>
        </w:rPr>
      </w:pPr>
      <w:proofErr w:type="gramStart"/>
      <w:r w:rsidRPr="00FF2983">
        <w:rPr>
          <w:sz w:val="26"/>
          <w:szCs w:val="26"/>
        </w:rPr>
        <w:t xml:space="preserve">В целях приведения Устава муниципального </w:t>
      </w:r>
      <w:r w:rsidR="005747CF" w:rsidRPr="00FF2983">
        <w:rPr>
          <w:sz w:val="26"/>
          <w:szCs w:val="26"/>
        </w:rPr>
        <w:t>образования</w:t>
      </w:r>
      <w:r w:rsidRPr="00FF2983">
        <w:rPr>
          <w:sz w:val="26"/>
          <w:szCs w:val="26"/>
        </w:rPr>
        <w:t xml:space="preserve"> </w:t>
      </w:r>
      <w:r w:rsidR="005747CF" w:rsidRPr="00FF2983">
        <w:rPr>
          <w:sz w:val="26"/>
          <w:szCs w:val="26"/>
        </w:rPr>
        <w:t>«Истоминское сельское поселение» в соответствие с федеральным и областным законодательством, в соответствие со статьей 44 Федерального закона от 06.10.2003 г. № 131-ФЗ «Об общих принципах организации местного самоуправления в Российской Федерации», статьей 24 Устава муниципального</w:t>
      </w:r>
      <w:r w:rsidRPr="00FF2983">
        <w:rPr>
          <w:sz w:val="26"/>
          <w:szCs w:val="26"/>
        </w:rPr>
        <w:t xml:space="preserve"> образования «Истоминское сельское </w:t>
      </w:r>
      <w:r w:rsidR="005747CF" w:rsidRPr="00FF2983">
        <w:rPr>
          <w:sz w:val="26"/>
          <w:szCs w:val="26"/>
        </w:rPr>
        <w:t>поселение»</w:t>
      </w:r>
      <w:r w:rsidRPr="00FF2983">
        <w:rPr>
          <w:sz w:val="26"/>
          <w:szCs w:val="26"/>
        </w:rPr>
        <w:t xml:space="preserve"> </w:t>
      </w:r>
      <w:r w:rsidR="005747CF" w:rsidRPr="00FF2983">
        <w:rPr>
          <w:sz w:val="26"/>
          <w:szCs w:val="26"/>
        </w:rPr>
        <w:t>необходимо внести следующие изменения и дополнения в Устав муниципального образования «Истоминское сельское поселение»:</w:t>
      </w:r>
      <w:proofErr w:type="gramEnd"/>
    </w:p>
    <w:p w:rsidR="00584BA2" w:rsidRDefault="00584BA2" w:rsidP="005406C2">
      <w:pPr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5406C2" w:rsidRPr="00EC43A6" w:rsidRDefault="005406C2" w:rsidP="005406C2">
      <w:pPr>
        <w:spacing w:line="24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1</w:t>
      </w:r>
      <w:r w:rsidR="001D5CDC" w:rsidRPr="00EC43A6">
        <w:rPr>
          <w:rFonts w:ascii="Times New Roman" w:hAnsi="Times New Roman"/>
          <w:sz w:val="26"/>
          <w:szCs w:val="26"/>
        </w:rPr>
        <w:t xml:space="preserve">. </w:t>
      </w:r>
      <w:r w:rsidRPr="00EC43A6">
        <w:rPr>
          <w:rFonts w:ascii="Times New Roman" w:hAnsi="Times New Roman"/>
          <w:sz w:val="26"/>
          <w:szCs w:val="26"/>
        </w:rPr>
        <w:t xml:space="preserve">В наименовании статьи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Pr="00EC43A6">
        <w:rPr>
          <w:rFonts w:ascii="Times New Roman" w:hAnsi="Times New Roman"/>
          <w:sz w:val="26"/>
          <w:szCs w:val="26"/>
        </w:rPr>
        <w:t xml:space="preserve">12.1 </w:t>
      </w:r>
      <w:r w:rsidR="005406C2" w:rsidRPr="00EC43A6">
        <w:rPr>
          <w:rFonts w:ascii="Times New Roman" w:hAnsi="Times New Roman"/>
          <w:sz w:val="26"/>
          <w:szCs w:val="26"/>
        </w:rPr>
        <w:t>Староста сельского населенного</w:t>
      </w:r>
      <w:r w:rsidR="0043259C" w:rsidRPr="00EC43A6">
        <w:rPr>
          <w:rFonts w:ascii="Times New Roman" w:hAnsi="Times New Roman"/>
          <w:sz w:val="26"/>
          <w:szCs w:val="26"/>
        </w:rPr>
        <w:t xml:space="preserve"> пункта»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цифру</w:t>
      </w:r>
      <w:r w:rsidRPr="00EC43A6">
        <w:rPr>
          <w:rFonts w:ascii="Times New Roman" w:hAnsi="Times New Roman"/>
          <w:sz w:val="26"/>
          <w:szCs w:val="26"/>
        </w:rPr>
        <w:t xml:space="preserve"> «12.1» заменить на «13».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</w:t>
      </w:r>
      <w:r w:rsidR="001D5CDC" w:rsidRPr="00EC43A6">
        <w:rPr>
          <w:rFonts w:ascii="Times New Roman" w:hAnsi="Times New Roman"/>
          <w:sz w:val="26"/>
          <w:szCs w:val="26"/>
        </w:rPr>
        <w:t xml:space="preserve">. </w:t>
      </w:r>
      <w:r w:rsidRPr="00EC43A6">
        <w:rPr>
          <w:rFonts w:ascii="Times New Roman" w:hAnsi="Times New Roman"/>
          <w:sz w:val="26"/>
          <w:szCs w:val="26"/>
        </w:rPr>
        <w:t>В наименовании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>1</w:t>
      </w:r>
      <w:r w:rsidRPr="00EC43A6">
        <w:rPr>
          <w:rFonts w:ascii="Times New Roman" w:hAnsi="Times New Roman"/>
          <w:sz w:val="26"/>
          <w:szCs w:val="26"/>
        </w:rPr>
        <w:t>3</w:t>
      </w:r>
      <w:r w:rsidR="005406C2" w:rsidRPr="00EC43A6">
        <w:rPr>
          <w:rFonts w:ascii="Times New Roman" w:hAnsi="Times New Roman"/>
          <w:sz w:val="26"/>
          <w:szCs w:val="26"/>
        </w:rPr>
        <w:t>. Публичные слушания, общественные обсуждения</w:t>
      </w:r>
      <w:r w:rsidR="0043259C" w:rsidRPr="00EC43A6">
        <w:rPr>
          <w:rFonts w:ascii="Times New Roman" w:hAnsi="Times New Roman"/>
          <w:sz w:val="26"/>
          <w:szCs w:val="26"/>
        </w:rPr>
        <w:t>»</w:t>
      </w:r>
      <w:r w:rsidR="001D5CDC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цифру</w:t>
      </w:r>
      <w:r w:rsidRPr="00EC43A6">
        <w:rPr>
          <w:rFonts w:ascii="Times New Roman" w:hAnsi="Times New Roman"/>
          <w:sz w:val="26"/>
          <w:szCs w:val="26"/>
        </w:rPr>
        <w:t xml:space="preserve"> «13» заменить на «14».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3. В наименовании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>1</w:t>
      </w:r>
      <w:r w:rsidRPr="00EC43A6">
        <w:rPr>
          <w:rFonts w:ascii="Times New Roman" w:hAnsi="Times New Roman"/>
          <w:sz w:val="26"/>
          <w:szCs w:val="26"/>
        </w:rPr>
        <w:t>4</w:t>
      </w:r>
      <w:r w:rsidR="005406C2" w:rsidRPr="00EC43A6">
        <w:rPr>
          <w:rFonts w:ascii="Times New Roman" w:hAnsi="Times New Roman"/>
          <w:sz w:val="26"/>
          <w:szCs w:val="26"/>
        </w:rPr>
        <w:t>. Собрание граждан</w:t>
      </w:r>
      <w:r w:rsidR="0043259C" w:rsidRPr="00EC43A6">
        <w:rPr>
          <w:rFonts w:ascii="Times New Roman" w:hAnsi="Times New Roman"/>
          <w:sz w:val="26"/>
          <w:szCs w:val="26"/>
        </w:rPr>
        <w:t>»</w:t>
      </w:r>
      <w:r w:rsidR="001D5CDC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 xml:space="preserve"> цифру</w:t>
      </w:r>
      <w:r w:rsidRPr="00EC43A6">
        <w:rPr>
          <w:rFonts w:ascii="Times New Roman" w:hAnsi="Times New Roman"/>
          <w:sz w:val="26"/>
          <w:szCs w:val="26"/>
        </w:rPr>
        <w:t xml:space="preserve"> «14» заменить на «15».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="001D5CDC" w:rsidRPr="00EC43A6">
        <w:rPr>
          <w:rFonts w:ascii="Times New Roman" w:hAnsi="Times New Roman"/>
          <w:sz w:val="26"/>
          <w:szCs w:val="26"/>
        </w:rPr>
        <w:t xml:space="preserve">. </w:t>
      </w:r>
      <w:r w:rsidRPr="00EC43A6">
        <w:rPr>
          <w:rFonts w:ascii="Times New Roman" w:hAnsi="Times New Roman"/>
          <w:sz w:val="26"/>
          <w:szCs w:val="26"/>
        </w:rPr>
        <w:t xml:space="preserve">В наименовании статьи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Pr="00EC43A6">
        <w:rPr>
          <w:rFonts w:ascii="Times New Roman" w:hAnsi="Times New Roman"/>
          <w:sz w:val="26"/>
          <w:szCs w:val="26"/>
        </w:rPr>
        <w:t>15</w:t>
      </w:r>
      <w:r w:rsidR="005406C2" w:rsidRPr="00EC43A6">
        <w:rPr>
          <w:rFonts w:ascii="Times New Roman" w:hAnsi="Times New Roman"/>
          <w:sz w:val="26"/>
          <w:szCs w:val="26"/>
        </w:rPr>
        <w:t>. Конференция граждан (собрание делегатов)</w:t>
      </w:r>
      <w:r w:rsidR="0043259C" w:rsidRPr="00EC43A6">
        <w:rPr>
          <w:rFonts w:ascii="Times New Roman" w:hAnsi="Times New Roman"/>
          <w:sz w:val="26"/>
          <w:szCs w:val="26"/>
        </w:rPr>
        <w:t>»</w:t>
      </w:r>
      <w:r w:rsidR="001D5CDC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 xml:space="preserve">цифру </w:t>
      </w:r>
      <w:r w:rsidRPr="00EC43A6">
        <w:rPr>
          <w:rFonts w:ascii="Times New Roman" w:hAnsi="Times New Roman"/>
          <w:sz w:val="26"/>
          <w:szCs w:val="26"/>
        </w:rPr>
        <w:t>«15» заменить на «16».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="001D5CDC" w:rsidRPr="00EC43A6">
        <w:rPr>
          <w:rFonts w:ascii="Times New Roman" w:hAnsi="Times New Roman"/>
          <w:sz w:val="26"/>
          <w:szCs w:val="26"/>
        </w:rPr>
        <w:t xml:space="preserve">. </w:t>
      </w:r>
      <w:r w:rsidRPr="00EC43A6">
        <w:rPr>
          <w:rFonts w:ascii="Times New Roman" w:hAnsi="Times New Roman"/>
          <w:sz w:val="26"/>
          <w:szCs w:val="26"/>
        </w:rPr>
        <w:t xml:space="preserve">В наименовании статьи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Pr="00EC43A6">
        <w:rPr>
          <w:rFonts w:ascii="Times New Roman" w:hAnsi="Times New Roman"/>
          <w:sz w:val="26"/>
          <w:szCs w:val="26"/>
        </w:rPr>
        <w:t>16.</w:t>
      </w:r>
      <w:r w:rsidR="005406C2" w:rsidRPr="00EC43A6">
        <w:rPr>
          <w:rFonts w:ascii="Times New Roman" w:hAnsi="Times New Roman"/>
          <w:sz w:val="26"/>
          <w:szCs w:val="26"/>
        </w:rPr>
        <w:t xml:space="preserve"> Опрос граждан</w:t>
      </w:r>
      <w:r w:rsidR="001D5CDC" w:rsidRPr="00EC43A6">
        <w:rPr>
          <w:rFonts w:ascii="Times New Roman" w:hAnsi="Times New Roman"/>
          <w:sz w:val="26"/>
          <w:szCs w:val="26"/>
        </w:rPr>
        <w:t xml:space="preserve"> изложить</w:t>
      </w:r>
      <w:r w:rsidR="0043259C" w:rsidRPr="00EC43A6">
        <w:rPr>
          <w:rFonts w:ascii="Times New Roman" w:hAnsi="Times New Roman"/>
          <w:sz w:val="26"/>
          <w:szCs w:val="26"/>
        </w:rPr>
        <w:t>»</w:t>
      </w:r>
      <w:r w:rsidR="001D5CDC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цифру</w:t>
      </w:r>
      <w:r w:rsidRPr="00EC43A6">
        <w:rPr>
          <w:rFonts w:ascii="Times New Roman" w:hAnsi="Times New Roman"/>
          <w:sz w:val="26"/>
          <w:szCs w:val="26"/>
        </w:rPr>
        <w:t xml:space="preserve"> «16» заменить на «17».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6. В наименовании статьи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Pr="00EC43A6">
        <w:rPr>
          <w:rFonts w:ascii="Times New Roman" w:hAnsi="Times New Roman"/>
          <w:sz w:val="26"/>
          <w:szCs w:val="26"/>
        </w:rPr>
        <w:t>17.</w:t>
      </w:r>
      <w:r w:rsidR="005406C2" w:rsidRPr="00EC43A6">
        <w:rPr>
          <w:rFonts w:ascii="Times New Roman" w:hAnsi="Times New Roman"/>
          <w:sz w:val="26"/>
          <w:szCs w:val="26"/>
        </w:rPr>
        <w:t xml:space="preserve"> Обращения граждан в органы местного самоуправления</w:t>
      </w:r>
      <w:r w:rsidR="0043259C" w:rsidRPr="00EC43A6">
        <w:rPr>
          <w:rFonts w:ascii="Times New Roman" w:hAnsi="Times New Roman"/>
          <w:sz w:val="26"/>
          <w:szCs w:val="26"/>
        </w:rPr>
        <w:t>»</w:t>
      </w:r>
      <w:r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цифру</w:t>
      </w:r>
      <w:r w:rsidRPr="00EC43A6">
        <w:rPr>
          <w:rFonts w:ascii="Times New Roman" w:hAnsi="Times New Roman"/>
          <w:sz w:val="26"/>
          <w:szCs w:val="26"/>
        </w:rPr>
        <w:t xml:space="preserve"> «17» заменить на «18».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B6B9E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7. В наименовании статьи </w:t>
      </w:r>
      <w:r w:rsidR="0043259C" w:rsidRPr="00EC43A6">
        <w:rPr>
          <w:rFonts w:ascii="Times New Roman" w:hAnsi="Times New Roman"/>
          <w:sz w:val="26"/>
          <w:szCs w:val="26"/>
        </w:rPr>
        <w:t>«</w:t>
      </w:r>
      <w:r w:rsidRPr="00EC43A6">
        <w:rPr>
          <w:rFonts w:ascii="Times New Roman" w:hAnsi="Times New Roman"/>
          <w:sz w:val="26"/>
          <w:szCs w:val="26"/>
        </w:rPr>
        <w:t xml:space="preserve">18. </w:t>
      </w:r>
      <w:r w:rsidR="005406C2" w:rsidRPr="00EC43A6">
        <w:rPr>
          <w:rFonts w:ascii="Times New Roman" w:hAnsi="Times New Roman"/>
          <w:sz w:val="26"/>
          <w:szCs w:val="26"/>
        </w:rPr>
        <w:t>Другие формы непосредственного осуществления населением местного самоуправления и участия в его осуществлении</w:t>
      </w:r>
      <w:r w:rsidR="0043259C" w:rsidRPr="00EC43A6">
        <w:rPr>
          <w:rFonts w:ascii="Times New Roman" w:hAnsi="Times New Roman"/>
          <w:sz w:val="26"/>
          <w:szCs w:val="26"/>
        </w:rPr>
        <w:t>»</w:t>
      </w:r>
      <w:r w:rsidR="001D5CDC" w:rsidRPr="00EC43A6">
        <w:rPr>
          <w:rFonts w:ascii="Times New Roman" w:hAnsi="Times New Roman"/>
          <w:sz w:val="26"/>
          <w:szCs w:val="26"/>
        </w:rPr>
        <w:t xml:space="preserve"> </w:t>
      </w:r>
      <w:r w:rsidR="0043259C" w:rsidRPr="00EC43A6">
        <w:rPr>
          <w:rFonts w:ascii="Times New Roman" w:hAnsi="Times New Roman"/>
          <w:sz w:val="26"/>
          <w:szCs w:val="26"/>
        </w:rPr>
        <w:t>цифру «18» заменить на «19».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43259C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8. В наименовании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«19</w:t>
      </w:r>
      <w:r w:rsidR="005406C2" w:rsidRPr="00EC43A6">
        <w:rPr>
          <w:rFonts w:ascii="Times New Roman" w:hAnsi="Times New Roman"/>
          <w:sz w:val="26"/>
          <w:szCs w:val="26"/>
        </w:rPr>
        <w:t>. Казачьи общества</w:t>
      </w:r>
      <w:r w:rsidRPr="00EC43A6">
        <w:rPr>
          <w:rFonts w:ascii="Times New Roman" w:hAnsi="Times New Roman"/>
          <w:sz w:val="26"/>
          <w:szCs w:val="26"/>
        </w:rPr>
        <w:t>» цифру «19» заменить на «20».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43259C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9. В наименовании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>2</w:t>
      </w:r>
      <w:r w:rsidRPr="00EC43A6">
        <w:rPr>
          <w:rFonts w:ascii="Times New Roman" w:hAnsi="Times New Roman"/>
          <w:sz w:val="26"/>
          <w:szCs w:val="26"/>
        </w:rPr>
        <w:t>0</w:t>
      </w:r>
      <w:r w:rsidR="005406C2" w:rsidRPr="00EC43A6">
        <w:rPr>
          <w:rFonts w:ascii="Times New Roman" w:hAnsi="Times New Roman"/>
          <w:sz w:val="26"/>
          <w:szCs w:val="26"/>
        </w:rPr>
        <w:t>. Муниципальная служба казачества</w:t>
      </w:r>
      <w:r w:rsidRPr="00EC43A6">
        <w:rPr>
          <w:rFonts w:ascii="Times New Roman" w:hAnsi="Times New Roman"/>
          <w:sz w:val="26"/>
          <w:szCs w:val="26"/>
        </w:rPr>
        <w:t>» цифру «20» заменить на «21».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43259C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10. В наименовании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>2</w:t>
      </w:r>
      <w:r w:rsidRPr="00EC43A6">
        <w:rPr>
          <w:rFonts w:ascii="Times New Roman" w:hAnsi="Times New Roman"/>
          <w:sz w:val="26"/>
          <w:szCs w:val="26"/>
        </w:rPr>
        <w:t>1</w:t>
      </w:r>
      <w:r w:rsidR="005406C2" w:rsidRPr="00EC43A6">
        <w:rPr>
          <w:rFonts w:ascii="Times New Roman" w:hAnsi="Times New Roman"/>
          <w:sz w:val="26"/>
          <w:szCs w:val="26"/>
        </w:rPr>
        <w:t xml:space="preserve">. Участие казачества в решении вопросов местного </w:t>
      </w:r>
      <w:r w:rsidRPr="00EC43A6">
        <w:rPr>
          <w:rFonts w:ascii="Times New Roman" w:hAnsi="Times New Roman"/>
          <w:sz w:val="26"/>
          <w:szCs w:val="26"/>
        </w:rPr>
        <w:t>значения» цифру «21» заменить на «22».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5406C2" w:rsidRPr="00EC43A6" w:rsidRDefault="0043259C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11. В наименовании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>2</w:t>
      </w:r>
      <w:r w:rsidRPr="00EC43A6">
        <w:rPr>
          <w:rFonts w:ascii="Times New Roman" w:hAnsi="Times New Roman"/>
          <w:sz w:val="26"/>
          <w:szCs w:val="26"/>
        </w:rPr>
        <w:t>2</w:t>
      </w:r>
      <w:r w:rsidR="005406C2" w:rsidRPr="00EC43A6">
        <w:rPr>
          <w:rFonts w:ascii="Times New Roman" w:hAnsi="Times New Roman"/>
          <w:sz w:val="26"/>
          <w:szCs w:val="26"/>
        </w:rPr>
        <w:t>. Структура органов местного самоуправления</w:t>
      </w:r>
      <w:r w:rsidRPr="00EC43A6">
        <w:rPr>
          <w:rFonts w:ascii="Times New Roman" w:hAnsi="Times New Roman"/>
          <w:sz w:val="26"/>
          <w:szCs w:val="26"/>
        </w:rPr>
        <w:t>» цифру «22» заменить на «23».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525" w:rsidRPr="00EC43A6" w:rsidRDefault="0043259C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12. </w:t>
      </w:r>
      <w:r w:rsidR="00B75525" w:rsidRPr="00EC43A6">
        <w:rPr>
          <w:rFonts w:ascii="Times New Roman" w:hAnsi="Times New Roman"/>
          <w:sz w:val="26"/>
          <w:szCs w:val="26"/>
        </w:rPr>
        <w:t xml:space="preserve">В наименовании статьи 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>2</w:t>
      </w:r>
      <w:r w:rsidR="00B75525" w:rsidRPr="00EC43A6">
        <w:rPr>
          <w:rFonts w:ascii="Times New Roman" w:hAnsi="Times New Roman"/>
          <w:sz w:val="26"/>
          <w:szCs w:val="26"/>
        </w:rPr>
        <w:t>3</w:t>
      </w:r>
      <w:r w:rsidR="005406C2" w:rsidRPr="00EC43A6">
        <w:rPr>
          <w:rFonts w:ascii="Times New Roman" w:hAnsi="Times New Roman"/>
          <w:sz w:val="26"/>
          <w:szCs w:val="26"/>
        </w:rPr>
        <w:t>. Собрание депутатов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 xml:space="preserve">» </w:t>
      </w:r>
    </w:p>
    <w:p w:rsidR="005406C2" w:rsidRPr="00EC43A6" w:rsidRDefault="00B75525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- цифру «23» заменить на «24»;</w:t>
      </w:r>
    </w:p>
    <w:p w:rsidR="00B75525" w:rsidRPr="00EC43A6" w:rsidRDefault="00B75525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- пункт 2 статьи 24 изложить в новой редакции.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454A5" w:rsidP="00EC43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«</w:t>
      </w:r>
      <w:r w:rsidR="005406C2" w:rsidRPr="00EC43A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5406C2" w:rsidRPr="00EC43A6">
        <w:rPr>
          <w:rFonts w:ascii="Times New Roman" w:hAnsi="Times New Roman"/>
          <w:sz w:val="26"/>
          <w:szCs w:val="26"/>
        </w:rPr>
        <w:t xml:space="preserve">Собрание депутатов Истоминского сельского поселения состоит из </w:t>
      </w:r>
      <w:r w:rsidR="005406C2" w:rsidRPr="00EC43A6">
        <w:rPr>
          <w:rFonts w:ascii="Times New Roman" w:hAnsi="Times New Roman"/>
          <w:iCs/>
          <w:sz w:val="26"/>
          <w:szCs w:val="26"/>
        </w:rPr>
        <w:t xml:space="preserve">10 </w:t>
      </w:r>
      <w:r w:rsidR="005406C2" w:rsidRPr="00EC43A6">
        <w:rPr>
          <w:rFonts w:ascii="Times New Roman" w:hAnsi="Times New Roman"/>
          <w:sz w:val="26"/>
          <w:szCs w:val="26"/>
        </w:rPr>
        <w:t>депутатов, в состав которых, в том числе, входит председатель Собрания депутатов - глава Истоминского сельского поселения, избираемых на муниципальных выборах по</w:t>
      </w:r>
      <w:r w:rsidR="005406C2" w:rsidRPr="00EC43A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5406C2" w:rsidRPr="00EC43A6">
        <w:rPr>
          <w:rFonts w:ascii="Times New Roman" w:hAnsi="Times New Roman"/>
          <w:iCs/>
          <w:sz w:val="26"/>
          <w:szCs w:val="26"/>
        </w:rPr>
        <w:t>многомандатным</w:t>
      </w:r>
      <w:r w:rsidR="005406C2" w:rsidRPr="00EC43A6">
        <w:rPr>
          <w:rFonts w:ascii="Times New Roman" w:hAnsi="Times New Roman"/>
          <w:sz w:val="26"/>
          <w:szCs w:val="26"/>
        </w:rPr>
        <w:t xml:space="preserve"> избирательным округам.</w:t>
      </w:r>
      <w:proofErr w:type="gramEnd"/>
    </w:p>
    <w:p w:rsidR="005406C2" w:rsidRPr="00EC43A6" w:rsidRDefault="005406C2" w:rsidP="00EC4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6"/>
          <w:szCs w:val="26"/>
        </w:rPr>
      </w:pPr>
      <w:r w:rsidRPr="00EC43A6">
        <w:rPr>
          <w:rFonts w:ascii="Times New Roman" w:hAnsi="Times New Roman"/>
          <w:iCs/>
          <w:sz w:val="26"/>
          <w:szCs w:val="26"/>
        </w:rPr>
        <w:t>Избранными по многомандатному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мандатов.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При равном числе полученных голосов избранным признается кандидат, </w:t>
      </w:r>
      <w:proofErr w:type="gramStart"/>
      <w:r w:rsidRPr="00EC43A6">
        <w:rPr>
          <w:rFonts w:ascii="Times New Roman" w:hAnsi="Times New Roman"/>
          <w:sz w:val="26"/>
          <w:szCs w:val="26"/>
        </w:rPr>
        <w:t>документы</w:t>
      </w:r>
      <w:proofErr w:type="gramEnd"/>
      <w:r w:rsidRPr="00EC43A6">
        <w:rPr>
          <w:rFonts w:ascii="Times New Roman" w:hAnsi="Times New Roman"/>
          <w:sz w:val="26"/>
          <w:szCs w:val="26"/>
        </w:rPr>
        <w:t xml:space="preserve"> для регистрации которого представлены ранее документов других кандидатов.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B75525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lastRenderedPageBreak/>
        <w:t>13. В наименовании статьи «</w:t>
      </w:r>
      <w:r w:rsidR="005406C2" w:rsidRPr="00EC43A6">
        <w:rPr>
          <w:rFonts w:ascii="Times New Roman" w:hAnsi="Times New Roman"/>
          <w:sz w:val="26"/>
          <w:szCs w:val="26"/>
        </w:rPr>
        <w:t>2</w:t>
      </w:r>
      <w:r w:rsidRPr="00EC43A6">
        <w:rPr>
          <w:rFonts w:ascii="Times New Roman" w:hAnsi="Times New Roman"/>
          <w:sz w:val="26"/>
          <w:szCs w:val="26"/>
        </w:rPr>
        <w:t>4</w:t>
      </w:r>
      <w:r w:rsidR="005406C2" w:rsidRPr="00EC43A6">
        <w:rPr>
          <w:rFonts w:ascii="Times New Roman" w:hAnsi="Times New Roman"/>
          <w:sz w:val="26"/>
          <w:szCs w:val="26"/>
        </w:rPr>
        <w:t>. Полномочия Собрания депутатов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 цифру «24» заменить на «25».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454A5" w:rsidP="00EC43A6">
      <w:pPr>
        <w:spacing w:line="240" w:lineRule="atLeast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C43A6">
        <w:rPr>
          <w:rFonts w:ascii="Times New Roman" w:hAnsi="Times New Roman"/>
          <w:color w:val="auto"/>
          <w:sz w:val="26"/>
          <w:szCs w:val="26"/>
        </w:rPr>
        <w:t>14. В наименовании статьи «25</w:t>
      </w:r>
      <w:r w:rsidR="005406C2" w:rsidRPr="00EC43A6">
        <w:rPr>
          <w:rFonts w:ascii="Times New Roman" w:hAnsi="Times New Roman"/>
          <w:color w:val="auto"/>
          <w:sz w:val="26"/>
          <w:szCs w:val="26"/>
        </w:rPr>
        <w:t>. Организация деятельности Собрания депутатов Истоминского сельского поселения</w:t>
      </w:r>
      <w:r w:rsidRPr="00EC43A6">
        <w:rPr>
          <w:rFonts w:ascii="Times New Roman" w:hAnsi="Times New Roman"/>
          <w:color w:val="auto"/>
          <w:sz w:val="26"/>
          <w:szCs w:val="26"/>
        </w:rPr>
        <w:t>» цифру «25» заменить на «25».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454A5" w:rsidP="00EC43A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15. </w:t>
      </w:r>
      <w:r w:rsidRPr="00EC43A6">
        <w:rPr>
          <w:rFonts w:ascii="Times New Roman" w:hAnsi="Times New Roman"/>
          <w:color w:val="auto"/>
          <w:sz w:val="26"/>
          <w:szCs w:val="26"/>
        </w:rPr>
        <w:t>В наименовании статьи</w:t>
      </w:r>
      <w:r w:rsidRPr="00EC43A6">
        <w:rPr>
          <w:rFonts w:ascii="Times New Roman" w:hAnsi="Times New Roman"/>
          <w:sz w:val="26"/>
          <w:szCs w:val="26"/>
        </w:rPr>
        <w:t xml:space="preserve"> «26</w:t>
      </w:r>
      <w:r w:rsidR="005406C2" w:rsidRPr="00EC43A6">
        <w:rPr>
          <w:rFonts w:ascii="Times New Roman" w:hAnsi="Times New Roman"/>
          <w:sz w:val="26"/>
          <w:szCs w:val="26"/>
        </w:rPr>
        <w:t>. Председатель Собрания депутатов - глава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</w:t>
      </w:r>
      <w:r w:rsidRPr="00EC43A6">
        <w:rPr>
          <w:rFonts w:ascii="Times New Roman" w:hAnsi="Times New Roman"/>
          <w:color w:val="auto"/>
          <w:sz w:val="26"/>
          <w:szCs w:val="26"/>
        </w:rPr>
        <w:t xml:space="preserve"> цифру «26» заменить на «27».</w:t>
      </w:r>
    </w:p>
    <w:p w:rsidR="00F454A5" w:rsidRPr="00EC43A6" w:rsidRDefault="00F454A5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F454A5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16. В наименование статьи </w:t>
      </w:r>
      <w:r w:rsidR="00D40C35" w:rsidRPr="00EC43A6">
        <w:rPr>
          <w:rFonts w:ascii="Times New Roman" w:hAnsi="Times New Roman"/>
          <w:sz w:val="26"/>
          <w:szCs w:val="26"/>
        </w:rPr>
        <w:t>«</w:t>
      </w:r>
      <w:r w:rsidRPr="00EC43A6">
        <w:rPr>
          <w:rFonts w:ascii="Times New Roman" w:hAnsi="Times New Roman"/>
          <w:sz w:val="26"/>
          <w:szCs w:val="26"/>
        </w:rPr>
        <w:t>27</w:t>
      </w:r>
      <w:r w:rsidR="005406C2" w:rsidRPr="00EC43A6">
        <w:rPr>
          <w:rFonts w:ascii="Times New Roman" w:hAnsi="Times New Roman"/>
          <w:sz w:val="26"/>
          <w:szCs w:val="26"/>
        </w:rPr>
        <w:t>. Заместитель председателя Собрания депутатов Истоминского сельского поселения</w:t>
      </w:r>
      <w:r w:rsidR="00D40C35" w:rsidRPr="00EC43A6">
        <w:rPr>
          <w:rFonts w:ascii="Times New Roman" w:hAnsi="Times New Roman"/>
          <w:sz w:val="26"/>
          <w:szCs w:val="26"/>
        </w:rPr>
        <w:t xml:space="preserve">» </w:t>
      </w:r>
      <w:r w:rsidR="00D40C35" w:rsidRPr="00EC43A6">
        <w:rPr>
          <w:rFonts w:ascii="Times New Roman" w:hAnsi="Times New Roman"/>
          <w:color w:val="auto"/>
          <w:sz w:val="26"/>
          <w:szCs w:val="26"/>
        </w:rPr>
        <w:t>цифру «26» заменить на «27».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1C7EC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17. В наименование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«28</w:t>
      </w:r>
      <w:r w:rsidR="005406C2" w:rsidRPr="00EC43A6">
        <w:rPr>
          <w:rFonts w:ascii="Times New Roman" w:hAnsi="Times New Roman"/>
          <w:sz w:val="26"/>
          <w:szCs w:val="26"/>
        </w:rPr>
        <w:t>. Администрация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 цифру «28» заменить на «27».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1C7EC4" w:rsidP="00EC43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18. В наименование статьи «29</w:t>
      </w:r>
      <w:r w:rsidR="005406C2" w:rsidRPr="00EC43A6">
        <w:rPr>
          <w:rFonts w:ascii="Times New Roman" w:hAnsi="Times New Roman"/>
          <w:sz w:val="26"/>
          <w:szCs w:val="26"/>
        </w:rPr>
        <w:t>. Глава Администрации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 цифру «29» заменить на «27».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1C7EC4" w:rsidP="00EC43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19. В наименование статьи «30</w:t>
      </w:r>
      <w:r w:rsidR="005406C2" w:rsidRPr="00EC43A6">
        <w:rPr>
          <w:rFonts w:ascii="Times New Roman" w:hAnsi="Times New Roman"/>
          <w:sz w:val="26"/>
          <w:szCs w:val="26"/>
        </w:rPr>
        <w:t>. Полномочия главы Администрации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 цифру «30» заменить на «31».</w:t>
      </w:r>
    </w:p>
    <w:p w:rsidR="005406C2" w:rsidRPr="00EC43A6" w:rsidRDefault="005406C2" w:rsidP="00EC43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1C7EC4" w:rsidP="00EC43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20. В наименование статьи «31</w:t>
      </w:r>
      <w:r w:rsidR="005406C2" w:rsidRPr="00EC43A6">
        <w:rPr>
          <w:rFonts w:ascii="Times New Roman" w:hAnsi="Times New Roman"/>
          <w:sz w:val="26"/>
          <w:szCs w:val="26"/>
        </w:rPr>
        <w:t>. Досрочное п</w:t>
      </w:r>
      <w:r w:rsidR="005406C2" w:rsidRPr="00EC43A6">
        <w:rPr>
          <w:rFonts w:ascii="Times New Roman" w:hAnsi="Times New Roman"/>
          <w:bCs/>
          <w:sz w:val="26"/>
          <w:szCs w:val="26"/>
        </w:rPr>
        <w:t>рекращение полномочий главы Администрации Истоминского сельского поселения</w:t>
      </w:r>
      <w:r w:rsidRPr="00EC43A6">
        <w:rPr>
          <w:rFonts w:ascii="Times New Roman" w:hAnsi="Times New Roman"/>
          <w:bCs/>
          <w:sz w:val="26"/>
          <w:szCs w:val="26"/>
        </w:rPr>
        <w:t>» цифру «31» заменить на «32».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1C7EC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21. В наименование статьи</w:t>
      </w:r>
      <w:r w:rsidR="005406C2" w:rsidRPr="00EC43A6">
        <w:rPr>
          <w:rFonts w:ascii="Times New Roman" w:hAnsi="Times New Roman"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>«32</w:t>
      </w:r>
      <w:r w:rsidR="005406C2" w:rsidRPr="00EC43A6">
        <w:rPr>
          <w:rFonts w:ascii="Times New Roman" w:hAnsi="Times New Roman"/>
          <w:sz w:val="26"/>
          <w:szCs w:val="26"/>
        </w:rPr>
        <w:t>. Структура Администрации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 цифру «32» заменить на «33».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i/>
          <w:sz w:val="26"/>
          <w:szCs w:val="26"/>
        </w:rPr>
      </w:pPr>
    </w:p>
    <w:p w:rsidR="005406C2" w:rsidRPr="00EC43A6" w:rsidRDefault="00A77435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22</w:t>
      </w:r>
      <w:r w:rsidR="001C7EC4"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«33</w:t>
      </w:r>
      <w:r w:rsidR="005406C2" w:rsidRPr="00EC43A6">
        <w:rPr>
          <w:rFonts w:ascii="Times New Roman" w:hAnsi="Times New Roman"/>
          <w:sz w:val="26"/>
          <w:szCs w:val="26"/>
        </w:rPr>
        <w:t>. Полномочия Администрации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</w:t>
      </w:r>
      <w:r w:rsidR="00414FAD" w:rsidRPr="00EC43A6">
        <w:rPr>
          <w:rFonts w:ascii="Times New Roman" w:hAnsi="Times New Roman"/>
          <w:sz w:val="26"/>
          <w:szCs w:val="26"/>
        </w:rPr>
        <w:t xml:space="preserve"> цифру «33» заменить на «34</w:t>
      </w:r>
      <w:r w:rsidR="00414FAD"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23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«34</w:t>
      </w:r>
      <w:r w:rsidRPr="00EC43A6">
        <w:rPr>
          <w:rFonts w:ascii="Times New Roman" w:hAnsi="Times New Roman"/>
          <w:sz w:val="26"/>
          <w:szCs w:val="26"/>
        </w:rPr>
        <w:t xml:space="preserve">. . Избирательная комиссия Истоминского сельского поселения» </w:t>
      </w:r>
      <w:r w:rsidRPr="00EC43A6">
        <w:rPr>
          <w:rFonts w:ascii="Times New Roman" w:hAnsi="Times New Roman"/>
          <w:sz w:val="26"/>
          <w:szCs w:val="26"/>
        </w:rPr>
        <w:t>цифру «34» заменить на «35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24. </w:t>
      </w:r>
      <w:r w:rsidRPr="00EC43A6">
        <w:rPr>
          <w:rFonts w:ascii="Times New Roman" w:hAnsi="Times New Roman"/>
          <w:sz w:val="26"/>
          <w:szCs w:val="26"/>
        </w:rPr>
        <w:t>В наименование статьи «3</w:t>
      </w: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. Статус депутата Собрания депутатов Истоминского сельского поселения, председателя Собрания депутатов - главы Истоминского сельского поселения» цифру «3</w:t>
      </w: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» заменить на «3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25. </w:t>
      </w:r>
      <w:r w:rsidRPr="00EC43A6">
        <w:rPr>
          <w:rFonts w:ascii="Times New Roman" w:hAnsi="Times New Roman"/>
          <w:sz w:val="26"/>
          <w:szCs w:val="26"/>
        </w:rPr>
        <w:t>В наименование статьи «3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. Право на получение и распространение информации» цифру «3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» заменить на «3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26</w:t>
      </w:r>
      <w:r w:rsidRPr="00EC43A6">
        <w:rPr>
          <w:rFonts w:ascii="Times New Roman" w:hAnsi="Times New Roman"/>
          <w:sz w:val="26"/>
          <w:szCs w:val="26"/>
        </w:rPr>
        <w:t>. В наименование статьи «3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. Право на обращение</w:t>
      </w:r>
      <w:r w:rsidRPr="00EC43A6">
        <w:rPr>
          <w:rFonts w:ascii="Times New Roman" w:hAnsi="Times New Roman"/>
          <w:sz w:val="26"/>
          <w:szCs w:val="26"/>
        </w:rPr>
        <w:t>»</w:t>
      </w:r>
      <w:r w:rsidRPr="00EC43A6">
        <w:rPr>
          <w:rFonts w:ascii="Times New Roman" w:hAnsi="Times New Roman"/>
          <w:sz w:val="26"/>
          <w:szCs w:val="26"/>
        </w:rPr>
        <w:t xml:space="preserve"> цифру «3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» заменить на «3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27</w:t>
      </w:r>
      <w:r w:rsidRPr="00EC43A6">
        <w:rPr>
          <w:rFonts w:ascii="Times New Roman" w:hAnsi="Times New Roman"/>
          <w:sz w:val="26"/>
          <w:szCs w:val="26"/>
        </w:rPr>
        <w:t>. В наименование статьи «3</w:t>
      </w:r>
      <w:r w:rsidRPr="00EC43A6">
        <w:rPr>
          <w:rFonts w:ascii="Times New Roman" w:hAnsi="Times New Roman"/>
          <w:sz w:val="26"/>
          <w:szCs w:val="26"/>
        </w:rPr>
        <w:t xml:space="preserve">8 </w:t>
      </w:r>
      <w:r w:rsidRPr="00EC43A6">
        <w:rPr>
          <w:rFonts w:ascii="Times New Roman" w:hAnsi="Times New Roman"/>
          <w:sz w:val="26"/>
          <w:szCs w:val="26"/>
        </w:rPr>
        <w:t>Право на безотлагательный прием должностными лицами» цифру «3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» заменить на «3</w:t>
      </w:r>
      <w:r w:rsidRPr="00EC43A6">
        <w:rPr>
          <w:rFonts w:ascii="Times New Roman" w:hAnsi="Times New Roman"/>
          <w:sz w:val="26"/>
          <w:szCs w:val="26"/>
        </w:rPr>
        <w:t>9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28. </w:t>
      </w:r>
      <w:r w:rsidRPr="00EC43A6">
        <w:rPr>
          <w:rFonts w:ascii="Times New Roman" w:hAnsi="Times New Roman"/>
          <w:sz w:val="26"/>
          <w:szCs w:val="26"/>
        </w:rPr>
        <w:t>В наименование статьи «3</w:t>
      </w:r>
      <w:r w:rsidRPr="00EC43A6">
        <w:rPr>
          <w:rFonts w:ascii="Times New Roman" w:hAnsi="Times New Roman"/>
          <w:sz w:val="26"/>
          <w:szCs w:val="26"/>
        </w:rPr>
        <w:t>9</w:t>
      </w:r>
      <w:r w:rsidRPr="00EC43A6">
        <w:rPr>
          <w:rFonts w:ascii="Times New Roman" w:hAnsi="Times New Roman"/>
          <w:sz w:val="26"/>
          <w:szCs w:val="26"/>
        </w:rPr>
        <w:t xml:space="preserve"> Право депутатов Собрания депутатов Истоминского </w:t>
      </w:r>
      <w:r w:rsidRPr="00EC43A6">
        <w:rPr>
          <w:rFonts w:ascii="Times New Roman" w:hAnsi="Times New Roman"/>
          <w:sz w:val="26"/>
          <w:szCs w:val="26"/>
        </w:rPr>
        <w:lastRenderedPageBreak/>
        <w:t xml:space="preserve">сельского поселения на объединение в депутатские группы и другие объединения депутатов » </w:t>
      </w:r>
      <w:r w:rsidRPr="00EC43A6">
        <w:rPr>
          <w:rFonts w:ascii="Times New Roman" w:hAnsi="Times New Roman"/>
          <w:sz w:val="26"/>
          <w:szCs w:val="26"/>
        </w:rPr>
        <w:t>цифру «39» заменить на «40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6C2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29.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«40</w:t>
      </w:r>
      <w:r w:rsidRPr="00EC43A6">
        <w:rPr>
          <w:rFonts w:ascii="Times New Roman" w:hAnsi="Times New Roman"/>
          <w:sz w:val="26"/>
          <w:szCs w:val="26"/>
        </w:rPr>
        <w:t xml:space="preserve"> Гарантии реализации прав депутата Собрания депутатов Истоминского сельского поселения при принятии решений Собранием депутатов Истоминского сельского поселения» ц</w:t>
      </w:r>
      <w:r w:rsidRPr="00EC43A6">
        <w:rPr>
          <w:rFonts w:ascii="Times New Roman" w:hAnsi="Times New Roman"/>
          <w:sz w:val="26"/>
          <w:szCs w:val="26"/>
        </w:rPr>
        <w:t>ифру «40» заменить на «41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414FAD" w:rsidRPr="00EC43A6" w:rsidRDefault="00414FAD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30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«41</w:t>
      </w:r>
      <w:r w:rsidRPr="00EC43A6">
        <w:rPr>
          <w:rFonts w:ascii="Times New Roman" w:hAnsi="Times New Roman"/>
          <w:sz w:val="26"/>
          <w:szCs w:val="26"/>
        </w:rPr>
        <w:t xml:space="preserve"> Содействие депутату Собрания депутатов Истоминского сельского поселения в проведении встреч с избирателями» ц</w:t>
      </w:r>
      <w:r w:rsidRPr="00EC43A6">
        <w:rPr>
          <w:rFonts w:ascii="Times New Roman" w:hAnsi="Times New Roman"/>
          <w:sz w:val="26"/>
          <w:szCs w:val="26"/>
        </w:rPr>
        <w:t>ифру «41» заменить на «42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31.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«42</w:t>
      </w:r>
      <w:r w:rsidRPr="00EC43A6">
        <w:rPr>
          <w:rFonts w:ascii="Times New Roman" w:hAnsi="Times New Roman"/>
          <w:sz w:val="26"/>
          <w:szCs w:val="26"/>
        </w:rPr>
        <w:t xml:space="preserve"> Освобождение от выполнения производственных или служебных обязанностей депутата Собрания депутатов Истоминского сельского поселения » цифру «4</w:t>
      </w:r>
      <w:r w:rsidRPr="00EC43A6">
        <w:rPr>
          <w:rFonts w:ascii="Times New Roman" w:hAnsi="Times New Roman"/>
          <w:sz w:val="26"/>
          <w:szCs w:val="26"/>
        </w:rPr>
        <w:t>2» заменить на «43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32.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«43</w:t>
      </w:r>
      <w:r w:rsidRPr="00EC43A6">
        <w:rPr>
          <w:rFonts w:ascii="Times New Roman" w:hAnsi="Times New Roman"/>
          <w:sz w:val="26"/>
          <w:szCs w:val="26"/>
        </w:rPr>
        <w:t xml:space="preserve"> Использование депутатом Собрания депутатов Истоминского сельского поселения, председателем Собрания депутатов – главой Истоминского сельского поселения сре</w:t>
      </w:r>
      <w:proofErr w:type="gramStart"/>
      <w:r w:rsidRPr="00EC43A6">
        <w:rPr>
          <w:rFonts w:ascii="Times New Roman" w:hAnsi="Times New Roman"/>
          <w:sz w:val="26"/>
          <w:szCs w:val="26"/>
        </w:rPr>
        <w:t>дств св</w:t>
      </w:r>
      <w:proofErr w:type="gramEnd"/>
      <w:r w:rsidRPr="00EC43A6">
        <w:rPr>
          <w:rFonts w:ascii="Times New Roman" w:hAnsi="Times New Roman"/>
          <w:sz w:val="26"/>
          <w:szCs w:val="26"/>
        </w:rPr>
        <w:t>язи, право на пользование транспортом » цифру «4</w:t>
      </w:r>
      <w:r w:rsidRPr="00EC43A6">
        <w:rPr>
          <w:rFonts w:ascii="Times New Roman" w:hAnsi="Times New Roman"/>
          <w:sz w:val="26"/>
          <w:szCs w:val="26"/>
        </w:rPr>
        <w:t>3» заменить на «44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33.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«44</w:t>
      </w:r>
      <w:r w:rsidRPr="00EC43A6">
        <w:rPr>
          <w:rFonts w:ascii="Times New Roman" w:hAnsi="Times New Roman"/>
          <w:sz w:val="26"/>
          <w:szCs w:val="26"/>
        </w:rPr>
        <w:t xml:space="preserve"> Социальные гарантии депутата Собрания депутатов Истоминского сельского поселения, председателя Собрания депутатов - главы Истоминского сельского поселения» цифру «4</w:t>
      </w:r>
      <w:r w:rsidRPr="00EC43A6">
        <w:rPr>
          <w:rFonts w:ascii="Times New Roman" w:hAnsi="Times New Roman"/>
          <w:sz w:val="26"/>
          <w:szCs w:val="26"/>
        </w:rPr>
        <w:t>4» заменить на «45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34.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«45</w:t>
      </w:r>
      <w:r w:rsidRPr="00EC43A6">
        <w:rPr>
          <w:rFonts w:ascii="Times New Roman" w:hAnsi="Times New Roman"/>
          <w:sz w:val="26"/>
          <w:szCs w:val="26"/>
        </w:rPr>
        <w:t xml:space="preserve"> Финансирование расходов, связанных с предоставлением</w:t>
      </w:r>
      <w:r w:rsidRPr="00EC43A6">
        <w:rPr>
          <w:rFonts w:ascii="Times New Roman" w:hAnsi="Times New Roman"/>
          <w:b/>
          <w:sz w:val="26"/>
          <w:szCs w:val="26"/>
        </w:rPr>
        <w:t xml:space="preserve"> </w:t>
      </w:r>
      <w:r w:rsidRPr="00EC43A6">
        <w:rPr>
          <w:rFonts w:ascii="Times New Roman" w:hAnsi="Times New Roman"/>
          <w:sz w:val="26"/>
          <w:szCs w:val="26"/>
        </w:rPr>
        <w:t xml:space="preserve">гарантий депутатам Собрания депутатов Истоминского сельского поселения, </w:t>
      </w:r>
      <w:r w:rsidRPr="00EC43A6">
        <w:rPr>
          <w:rFonts w:ascii="Times New Roman" w:hAnsi="Times New Roman"/>
          <w:bCs/>
          <w:iCs/>
          <w:sz w:val="26"/>
          <w:szCs w:val="26"/>
        </w:rPr>
        <w:t>председателю Собрания депутатов – главе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>» цифру «4</w:t>
      </w:r>
      <w:r w:rsidRPr="00EC43A6">
        <w:rPr>
          <w:rFonts w:ascii="Times New Roman" w:hAnsi="Times New Roman"/>
          <w:sz w:val="26"/>
          <w:szCs w:val="26"/>
        </w:rPr>
        <w:t>5» заменить на «46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35.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«46</w:t>
      </w:r>
      <w:r w:rsidRPr="00EC43A6">
        <w:rPr>
          <w:rFonts w:ascii="Times New Roman" w:hAnsi="Times New Roman"/>
          <w:sz w:val="26"/>
          <w:szCs w:val="26"/>
        </w:rPr>
        <w:t xml:space="preserve"> Понятие и система муниципальных правовых актов» цифру «4</w:t>
      </w:r>
      <w:r w:rsidRPr="00EC43A6">
        <w:rPr>
          <w:rFonts w:ascii="Times New Roman" w:hAnsi="Times New Roman"/>
          <w:sz w:val="26"/>
          <w:szCs w:val="26"/>
        </w:rPr>
        <w:t>6» заменить на «47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36. </w:t>
      </w:r>
      <w:r w:rsidRPr="00EC43A6">
        <w:rPr>
          <w:rFonts w:ascii="Times New Roman" w:hAnsi="Times New Roman"/>
          <w:sz w:val="26"/>
          <w:szCs w:val="26"/>
        </w:rPr>
        <w:t>В наименование статьи «4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 xml:space="preserve"> Устав муниципального образования «Истоминское сельское поселение»» цифру «4</w:t>
      </w:r>
      <w:r w:rsidRPr="00EC43A6">
        <w:rPr>
          <w:rFonts w:ascii="Times New Roman" w:hAnsi="Times New Roman"/>
          <w:sz w:val="26"/>
          <w:szCs w:val="26"/>
        </w:rPr>
        <w:t>7» заменить на «48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37. </w:t>
      </w:r>
      <w:r w:rsidRPr="00EC43A6">
        <w:rPr>
          <w:rFonts w:ascii="Times New Roman" w:hAnsi="Times New Roman"/>
          <w:sz w:val="26"/>
          <w:szCs w:val="26"/>
        </w:rPr>
        <w:t>В наименование статьи «4</w:t>
      </w:r>
      <w:r w:rsidRPr="00EC43A6">
        <w:rPr>
          <w:rFonts w:ascii="Times New Roman" w:hAnsi="Times New Roman"/>
          <w:sz w:val="26"/>
          <w:szCs w:val="26"/>
        </w:rPr>
        <w:t>8.</w:t>
      </w:r>
      <w:r w:rsidRPr="00EC43A6">
        <w:rPr>
          <w:rFonts w:ascii="Times New Roman" w:hAnsi="Times New Roman"/>
          <w:sz w:val="26"/>
          <w:szCs w:val="26"/>
        </w:rPr>
        <w:t xml:space="preserve"> Решения, принятые путем прямого волеизъявления граждан» цифру «4</w:t>
      </w:r>
      <w:r w:rsidRPr="00EC43A6">
        <w:rPr>
          <w:rFonts w:ascii="Times New Roman" w:hAnsi="Times New Roman"/>
          <w:sz w:val="26"/>
          <w:szCs w:val="26"/>
        </w:rPr>
        <w:t>8» заменить на «49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38. </w:t>
      </w:r>
      <w:r w:rsidRPr="00EC43A6">
        <w:rPr>
          <w:rFonts w:ascii="Times New Roman" w:hAnsi="Times New Roman"/>
          <w:sz w:val="26"/>
          <w:szCs w:val="26"/>
        </w:rPr>
        <w:t>В наименование статьи «4</w:t>
      </w:r>
      <w:r w:rsidRPr="00EC43A6">
        <w:rPr>
          <w:rFonts w:ascii="Times New Roman" w:hAnsi="Times New Roman"/>
          <w:sz w:val="26"/>
          <w:szCs w:val="26"/>
        </w:rPr>
        <w:t>9</w:t>
      </w:r>
      <w:r w:rsidRPr="00EC43A6">
        <w:rPr>
          <w:rFonts w:ascii="Times New Roman" w:hAnsi="Times New Roman"/>
          <w:sz w:val="26"/>
          <w:szCs w:val="26"/>
        </w:rPr>
        <w:t>. Решения Собрания депутатов Истоминского сельского поселения</w:t>
      </w:r>
      <w:r w:rsidRPr="00EC43A6">
        <w:rPr>
          <w:rFonts w:ascii="Times New Roman" w:hAnsi="Times New Roman"/>
          <w:sz w:val="26"/>
          <w:szCs w:val="26"/>
        </w:rPr>
        <w:t xml:space="preserve">» </w:t>
      </w:r>
      <w:r w:rsidRPr="00EC43A6">
        <w:rPr>
          <w:rFonts w:ascii="Times New Roman" w:hAnsi="Times New Roman"/>
          <w:sz w:val="26"/>
          <w:szCs w:val="26"/>
        </w:rPr>
        <w:t>цифру «4</w:t>
      </w:r>
      <w:r w:rsidRPr="00EC43A6">
        <w:rPr>
          <w:rFonts w:ascii="Times New Roman" w:hAnsi="Times New Roman"/>
          <w:sz w:val="26"/>
          <w:szCs w:val="26"/>
        </w:rPr>
        <w:t>9» заменить на «50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39.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«50</w:t>
      </w:r>
      <w:r w:rsidRPr="00EC43A6">
        <w:rPr>
          <w:rFonts w:ascii="Times New Roman" w:hAnsi="Times New Roman"/>
          <w:sz w:val="26"/>
          <w:szCs w:val="26"/>
        </w:rPr>
        <w:t>. Подготовка муниципальных правовых актов</w:t>
      </w:r>
      <w:r w:rsidRPr="00EC43A6">
        <w:rPr>
          <w:rFonts w:ascii="Times New Roman" w:hAnsi="Times New Roman"/>
          <w:sz w:val="26"/>
          <w:szCs w:val="26"/>
        </w:rPr>
        <w:t xml:space="preserve">» </w:t>
      </w:r>
      <w:r w:rsidRPr="00EC43A6">
        <w:rPr>
          <w:rFonts w:ascii="Times New Roman" w:hAnsi="Times New Roman"/>
          <w:sz w:val="26"/>
          <w:szCs w:val="26"/>
        </w:rPr>
        <w:t>ц</w:t>
      </w:r>
      <w:r w:rsidRPr="00EC43A6">
        <w:rPr>
          <w:rFonts w:ascii="Times New Roman" w:hAnsi="Times New Roman"/>
          <w:sz w:val="26"/>
          <w:szCs w:val="26"/>
        </w:rPr>
        <w:t>ифру «50» заменить на «51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40.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«51</w:t>
      </w:r>
      <w:r w:rsidRPr="00EC43A6">
        <w:rPr>
          <w:rFonts w:ascii="Times New Roman" w:hAnsi="Times New Roman"/>
          <w:sz w:val="26"/>
          <w:szCs w:val="26"/>
        </w:rPr>
        <w:t xml:space="preserve">. Вступление в силу муниципальных правовых </w:t>
      </w:r>
      <w:r w:rsidRPr="00EC43A6">
        <w:rPr>
          <w:rFonts w:ascii="Times New Roman" w:hAnsi="Times New Roman"/>
          <w:sz w:val="26"/>
          <w:szCs w:val="26"/>
        </w:rPr>
        <w:lastRenderedPageBreak/>
        <w:t>актов» ц</w:t>
      </w:r>
      <w:r w:rsidRPr="00EC43A6">
        <w:rPr>
          <w:rFonts w:ascii="Times New Roman" w:hAnsi="Times New Roman"/>
          <w:sz w:val="26"/>
          <w:szCs w:val="26"/>
        </w:rPr>
        <w:t>ифру «51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2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41.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«52</w:t>
      </w:r>
      <w:r w:rsidRPr="00EC43A6">
        <w:rPr>
          <w:rFonts w:ascii="Times New Roman" w:hAnsi="Times New Roman"/>
          <w:sz w:val="26"/>
          <w:szCs w:val="26"/>
        </w:rPr>
        <w:t>. Отмена муниципальных правовых актов и приостановление их действия» ц</w:t>
      </w:r>
      <w:r w:rsidRPr="00EC43A6">
        <w:rPr>
          <w:rFonts w:ascii="Times New Roman" w:hAnsi="Times New Roman"/>
          <w:sz w:val="26"/>
          <w:szCs w:val="26"/>
        </w:rPr>
        <w:t>ифру «52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3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jc w:val="both"/>
        <w:rPr>
          <w:rFonts w:ascii="Times New Roman" w:hAnsi="Times New Roman"/>
          <w:i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42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«53</w:t>
      </w:r>
      <w:r w:rsidRPr="00EC43A6">
        <w:rPr>
          <w:rFonts w:ascii="Times New Roman" w:hAnsi="Times New Roman"/>
          <w:sz w:val="26"/>
          <w:szCs w:val="26"/>
        </w:rPr>
        <w:t>. Муниципальная служба, должности муниципальной службы» цифру «</w:t>
      </w:r>
      <w:r w:rsidRPr="00EC43A6">
        <w:rPr>
          <w:rFonts w:ascii="Times New Roman" w:hAnsi="Times New Roman"/>
          <w:sz w:val="26"/>
          <w:szCs w:val="26"/>
        </w:rPr>
        <w:t>53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3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«54</w:t>
      </w:r>
      <w:r w:rsidRPr="00EC43A6">
        <w:rPr>
          <w:rFonts w:ascii="Times New Roman" w:hAnsi="Times New Roman"/>
          <w:sz w:val="26"/>
          <w:szCs w:val="26"/>
        </w:rPr>
        <w:t xml:space="preserve">. </w:t>
      </w:r>
      <w:r w:rsidR="002D4688" w:rsidRPr="00EC43A6">
        <w:rPr>
          <w:rFonts w:ascii="Times New Roman" w:hAnsi="Times New Roman"/>
          <w:sz w:val="26"/>
          <w:szCs w:val="26"/>
        </w:rPr>
        <w:t>Статус муниципального служащего</w:t>
      </w:r>
      <w:r w:rsidR="002D4688" w:rsidRPr="00EC43A6">
        <w:rPr>
          <w:rFonts w:ascii="Times New Roman" w:hAnsi="Times New Roman"/>
          <w:sz w:val="26"/>
          <w:szCs w:val="26"/>
        </w:rPr>
        <w:t xml:space="preserve">» </w:t>
      </w:r>
      <w:r w:rsidRPr="00EC43A6">
        <w:rPr>
          <w:rFonts w:ascii="Times New Roman" w:hAnsi="Times New Roman"/>
          <w:sz w:val="26"/>
          <w:szCs w:val="26"/>
        </w:rPr>
        <w:t>цифру «</w:t>
      </w:r>
      <w:r w:rsidRPr="00EC43A6">
        <w:rPr>
          <w:rFonts w:ascii="Times New Roman" w:hAnsi="Times New Roman"/>
          <w:sz w:val="26"/>
          <w:szCs w:val="26"/>
        </w:rPr>
        <w:t>54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. В наименование статьи «5</w:t>
      </w: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. Условия и порядок прохождения муниципальной службы» цифру «</w:t>
      </w:r>
      <w:r w:rsidRPr="00EC43A6">
        <w:rPr>
          <w:rFonts w:ascii="Times New Roman" w:hAnsi="Times New Roman"/>
          <w:sz w:val="26"/>
          <w:szCs w:val="26"/>
        </w:rPr>
        <w:t>55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05C24" w:rsidRPr="00EC43A6" w:rsidRDefault="00505C24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. В наименование статьи «5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. Владение, пользование и распоряжение муниципальным имуществом</w:t>
      </w:r>
      <w:r w:rsidRPr="00EC43A6">
        <w:rPr>
          <w:rFonts w:ascii="Times New Roman" w:hAnsi="Times New Roman"/>
          <w:sz w:val="26"/>
          <w:szCs w:val="26"/>
        </w:rPr>
        <w:t xml:space="preserve">»  </w:t>
      </w:r>
      <w:r w:rsidRPr="00EC43A6">
        <w:rPr>
          <w:rFonts w:ascii="Times New Roman" w:hAnsi="Times New Roman"/>
          <w:sz w:val="26"/>
          <w:szCs w:val="26"/>
        </w:rPr>
        <w:t>цифру «</w:t>
      </w:r>
      <w:r w:rsidRPr="00EC43A6">
        <w:rPr>
          <w:rFonts w:ascii="Times New Roman" w:hAnsi="Times New Roman"/>
          <w:sz w:val="26"/>
          <w:szCs w:val="26"/>
        </w:rPr>
        <w:t>56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. В наименование статьи «5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. Закупки для обеспечения муниципальных нужд»  цифру «5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. В наименование статьи «5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. Муниципально-частное партнерство</w:t>
      </w:r>
      <w:r w:rsidRPr="00EC43A6">
        <w:rPr>
          <w:rFonts w:ascii="Times New Roman" w:hAnsi="Times New Roman"/>
          <w:sz w:val="26"/>
          <w:szCs w:val="26"/>
        </w:rPr>
        <w:t xml:space="preserve">» </w:t>
      </w:r>
      <w:r w:rsidRPr="00EC43A6">
        <w:rPr>
          <w:rFonts w:ascii="Times New Roman" w:hAnsi="Times New Roman"/>
          <w:sz w:val="26"/>
          <w:szCs w:val="26"/>
        </w:rPr>
        <w:t>цифру «5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» заменить на «5</w:t>
      </w:r>
      <w:r w:rsidRPr="00EC43A6">
        <w:rPr>
          <w:rFonts w:ascii="Times New Roman" w:hAnsi="Times New Roman"/>
          <w:sz w:val="26"/>
          <w:szCs w:val="26"/>
        </w:rPr>
        <w:t>9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. В наименование статьи «5</w:t>
      </w:r>
      <w:r w:rsidRPr="00EC43A6">
        <w:rPr>
          <w:rFonts w:ascii="Times New Roman" w:hAnsi="Times New Roman"/>
          <w:sz w:val="26"/>
          <w:szCs w:val="26"/>
        </w:rPr>
        <w:t>9</w:t>
      </w:r>
      <w:r w:rsidRPr="00EC43A6">
        <w:rPr>
          <w:rFonts w:ascii="Times New Roman" w:hAnsi="Times New Roman"/>
          <w:sz w:val="26"/>
          <w:szCs w:val="26"/>
        </w:rPr>
        <w:t>. Составление, рассмотрение и утверждение бюджета Истоминского сельского поселения» цифру «5</w:t>
      </w:r>
      <w:r w:rsidRPr="00EC43A6">
        <w:rPr>
          <w:rFonts w:ascii="Times New Roman" w:hAnsi="Times New Roman"/>
          <w:sz w:val="26"/>
          <w:szCs w:val="26"/>
        </w:rPr>
        <w:t>9» заменить на «60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9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«60</w:t>
      </w:r>
      <w:r w:rsidRPr="00EC43A6">
        <w:rPr>
          <w:rFonts w:ascii="Times New Roman" w:hAnsi="Times New Roman"/>
          <w:sz w:val="26"/>
          <w:szCs w:val="26"/>
        </w:rPr>
        <w:t>. Исполнение бюджета Истоминского сельского поселения» цифру «</w:t>
      </w:r>
      <w:r w:rsidRPr="00EC43A6">
        <w:rPr>
          <w:rFonts w:ascii="Times New Roman" w:hAnsi="Times New Roman"/>
          <w:sz w:val="26"/>
          <w:szCs w:val="26"/>
        </w:rPr>
        <w:t>60» заменить на «61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 xml:space="preserve">50. </w:t>
      </w:r>
      <w:r w:rsidRPr="00EC43A6">
        <w:rPr>
          <w:rFonts w:ascii="Times New Roman" w:hAnsi="Times New Roman"/>
          <w:sz w:val="26"/>
          <w:szCs w:val="26"/>
        </w:rPr>
        <w:t>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«61</w:t>
      </w:r>
      <w:r w:rsidRPr="00EC43A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C43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C43A6">
        <w:rPr>
          <w:rFonts w:ascii="Times New Roman" w:hAnsi="Times New Roman"/>
          <w:sz w:val="26"/>
          <w:szCs w:val="26"/>
        </w:rPr>
        <w:t xml:space="preserve"> исполнением бюджета Истоминского сельского поселения» цифру «</w:t>
      </w:r>
      <w:r w:rsidRPr="00EC43A6">
        <w:rPr>
          <w:rFonts w:ascii="Times New Roman" w:hAnsi="Times New Roman"/>
          <w:sz w:val="26"/>
          <w:szCs w:val="26"/>
        </w:rPr>
        <w:t>61» заменить на «62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1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«62</w:t>
      </w:r>
      <w:r w:rsidRPr="00EC43A6">
        <w:rPr>
          <w:rFonts w:ascii="Times New Roman" w:hAnsi="Times New Roman"/>
          <w:sz w:val="26"/>
          <w:szCs w:val="26"/>
        </w:rPr>
        <w:t>. Муниципальный долг Истоминского сельского поселения» цифру «</w:t>
      </w:r>
      <w:r w:rsidRPr="00EC43A6">
        <w:rPr>
          <w:rFonts w:ascii="Times New Roman" w:hAnsi="Times New Roman"/>
          <w:sz w:val="26"/>
          <w:szCs w:val="26"/>
        </w:rPr>
        <w:t>62» заменить на «63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2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«63</w:t>
      </w:r>
      <w:r w:rsidRPr="00EC43A6">
        <w:rPr>
          <w:rFonts w:ascii="Times New Roman" w:hAnsi="Times New Roman"/>
          <w:sz w:val="26"/>
          <w:szCs w:val="26"/>
        </w:rPr>
        <w:t>. Ответственность органов местного самоуправления и должностных лиц местного самоуправления» цифру «</w:t>
      </w:r>
      <w:r w:rsidRPr="00EC43A6">
        <w:rPr>
          <w:rFonts w:ascii="Times New Roman" w:hAnsi="Times New Roman"/>
          <w:sz w:val="26"/>
          <w:szCs w:val="26"/>
        </w:rPr>
        <w:t>63» заменить на «64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3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«64</w:t>
      </w:r>
      <w:r w:rsidRPr="00EC43A6">
        <w:rPr>
          <w:rFonts w:ascii="Times New Roman" w:hAnsi="Times New Roman"/>
          <w:sz w:val="26"/>
          <w:szCs w:val="26"/>
        </w:rPr>
        <w:t>. Ответственность депутатов Собрания депутатов Истоминского сельского поселения, председателя Собрания депутатов – главы Истоминского сельского поселения перед населением» цифру «</w:t>
      </w:r>
      <w:r w:rsidRPr="00EC43A6">
        <w:rPr>
          <w:rFonts w:ascii="Times New Roman" w:hAnsi="Times New Roman"/>
          <w:sz w:val="26"/>
          <w:szCs w:val="26"/>
        </w:rPr>
        <w:t>64» заменить на «65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4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«65</w:t>
      </w:r>
      <w:r w:rsidRPr="00EC43A6">
        <w:rPr>
          <w:rFonts w:ascii="Times New Roman" w:hAnsi="Times New Roman"/>
          <w:sz w:val="26"/>
          <w:szCs w:val="26"/>
        </w:rPr>
        <w:t>. Ответственность Собрания депутатов Истоминского сельского поселения перед государством» цифру «</w:t>
      </w:r>
      <w:r w:rsidRPr="00EC43A6">
        <w:rPr>
          <w:rFonts w:ascii="Times New Roman" w:hAnsi="Times New Roman"/>
          <w:sz w:val="26"/>
          <w:szCs w:val="26"/>
        </w:rPr>
        <w:t>65» заменить на «66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lastRenderedPageBreak/>
        <w:t>5</w:t>
      </w: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«66</w:t>
      </w:r>
      <w:r w:rsidRPr="00EC43A6">
        <w:rPr>
          <w:rFonts w:ascii="Times New Roman" w:hAnsi="Times New Roman"/>
          <w:sz w:val="26"/>
          <w:szCs w:val="26"/>
        </w:rPr>
        <w:t>. Ответственность председателя Собрания депутатов – главы Истоминского сельского поселения, главы Администрации Истоминского сельского поселения перед государством» цифру «</w:t>
      </w:r>
      <w:r w:rsidRPr="00EC43A6">
        <w:rPr>
          <w:rFonts w:ascii="Times New Roman" w:hAnsi="Times New Roman"/>
          <w:sz w:val="26"/>
          <w:szCs w:val="26"/>
        </w:rPr>
        <w:t>66» заменить на «67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5406C2" w:rsidRPr="00EC43A6" w:rsidRDefault="005406C2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6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«67</w:t>
      </w:r>
      <w:r w:rsidRPr="00EC43A6">
        <w:rPr>
          <w:rFonts w:ascii="Times New Roman" w:hAnsi="Times New Roman"/>
          <w:sz w:val="26"/>
          <w:szCs w:val="26"/>
        </w:rPr>
        <w:t>. Удаление председателя Собрания депутатов – главы Истоминского сельского поселения в отставку» цифру «</w:t>
      </w:r>
      <w:r w:rsidRPr="00EC43A6">
        <w:rPr>
          <w:rFonts w:ascii="Times New Roman" w:hAnsi="Times New Roman"/>
          <w:sz w:val="26"/>
          <w:szCs w:val="26"/>
        </w:rPr>
        <w:t>67» заменить на «68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7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«68</w:t>
      </w:r>
      <w:r w:rsidRPr="00EC43A6">
        <w:rPr>
          <w:rFonts w:ascii="Times New Roman" w:hAnsi="Times New Roman"/>
          <w:sz w:val="26"/>
          <w:szCs w:val="26"/>
        </w:rPr>
        <w:t>. Временное осуществление органами государственной власти отдельных полномочий органов местного самоуправления» цифру «</w:t>
      </w:r>
      <w:r w:rsidRPr="00EC43A6">
        <w:rPr>
          <w:rFonts w:ascii="Times New Roman" w:hAnsi="Times New Roman"/>
          <w:sz w:val="26"/>
          <w:szCs w:val="26"/>
        </w:rPr>
        <w:t>68» заменить на «69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43A6">
        <w:rPr>
          <w:rFonts w:ascii="Times New Roman" w:hAnsi="Times New Roman"/>
          <w:sz w:val="26"/>
          <w:szCs w:val="26"/>
        </w:rPr>
        <w:t>5</w:t>
      </w:r>
      <w:r w:rsidRPr="00EC43A6">
        <w:rPr>
          <w:rFonts w:ascii="Times New Roman" w:hAnsi="Times New Roman"/>
          <w:sz w:val="26"/>
          <w:szCs w:val="26"/>
        </w:rPr>
        <w:t>8</w:t>
      </w:r>
      <w:r w:rsidRPr="00EC43A6">
        <w:rPr>
          <w:rFonts w:ascii="Times New Roman" w:hAnsi="Times New Roman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sz w:val="26"/>
          <w:szCs w:val="26"/>
        </w:rPr>
        <w:t xml:space="preserve"> «69</w:t>
      </w:r>
      <w:r w:rsidRPr="00EC43A6">
        <w:rPr>
          <w:rFonts w:ascii="Times New Roman" w:hAnsi="Times New Roman"/>
          <w:sz w:val="26"/>
          <w:szCs w:val="26"/>
        </w:rPr>
        <w:t xml:space="preserve">. </w:t>
      </w:r>
      <w:r w:rsidR="007847C5" w:rsidRPr="00EC43A6">
        <w:rPr>
          <w:rFonts w:ascii="Times New Roman" w:hAnsi="Times New Roman"/>
          <w:sz w:val="26"/>
          <w:szCs w:val="26"/>
        </w:rPr>
        <w:t>Ответственность органов местного самоуправления и должностных лиц местного самоуправления перед физическими и юридическими лицами</w:t>
      </w:r>
      <w:r w:rsidRPr="00EC43A6">
        <w:rPr>
          <w:rFonts w:ascii="Times New Roman" w:hAnsi="Times New Roman"/>
          <w:sz w:val="26"/>
          <w:szCs w:val="26"/>
        </w:rPr>
        <w:t>» цифру «</w:t>
      </w:r>
      <w:r w:rsidRPr="00EC43A6">
        <w:rPr>
          <w:rFonts w:ascii="Times New Roman" w:hAnsi="Times New Roman"/>
          <w:sz w:val="26"/>
          <w:szCs w:val="26"/>
        </w:rPr>
        <w:t>69» заменить на «70</w:t>
      </w:r>
      <w:r w:rsidRPr="00EC43A6">
        <w:rPr>
          <w:rFonts w:ascii="Times New Roman" w:hAnsi="Times New Roman"/>
          <w:sz w:val="26"/>
          <w:szCs w:val="26"/>
        </w:rPr>
        <w:t>».</w:t>
      </w:r>
    </w:p>
    <w:p w:rsidR="002D4688" w:rsidRPr="00EC43A6" w:rsidRDefault="002D4688" w:rsidP="00EC43A6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47C5" w:rsidRPr="00EC43A6" w:rsidRDefault="007847C5" w:rsidP="00EC43A6">
      <w:pPr>
        <w:spacing w:line="240" w:lineRule="atLeast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C43A6">
        <w:rPr>
          <w:rFonts w:ascii="Times New Roman" w:hAnsi="Times New Roman"/>
          <w:color w:val="auto"/>
          <w:sz w:val="26"/>
          <w:szCs w:val="26"/>
        </w:rPr>
        <w:t>5</w:t>
      </w:r>
      <w:r w:rsidRPr="00EC43A6">
        <w:rPr>
          <w:rFonts w:ascii="Times New Roman" w:hAnsi="Times New Roman"/>
          <w:color w:val="auto"/>
          <w:sz w:val="26"/>
          <w:szCs w:val="26"/>
        </w:rPr>
        <w:t>9</w:t>
      </w:r>
      <w:r w:rsidRPr="00EC43A6">
        <w:rPr>
          <w:rFonts w:ascii="Times New Roman" w:hAnsi="Times New Roman"/>
          <w:color w:val="auto"/>
          <w:sz w:val="26"/>
          <w:szCs w:val="26"/>
        </w:rPr>
        <w:t>. В наименование статьи</w:t>
      </w:r>
      <w:r w:rsidRPr="00EC43A6">
        <w:rPr>
          <w:rFonts w:ascii="Times New Roman" w:hAnsi="Times New Roman"/>
          <w:color w:val="auto"/>
          <w:sz w:val="26"/>
          <w:szCs w:val="26"/>
        </w:rPr>
        <w:t xml:space="preserve"> «70</w:t>
      </w:r>
      <w:r w:rsidRPr="00EC43A6">
        <w:rPr>
          <w:rFonts w:ascii="Times New Roman" w:hAnsi="Times New Roman"/>
          <w:color w:val="auto"/>
          <w:sz w:val="26"/>
          <w:szCs w:val="26"/>
        </w:rPr>
        <w:t>. Заключительные и переходные положения» цифру «</w:t>
      </w:r>
      <w:r w:rsidRPr="00EC43A6">
        <w:rPr>
          <w:rFonts w:ascii="Times New Roman" w:hAnsi="Times New Roman"/>
          <w:color w:val="auto"/>
          <w:sz w:val="26"/>
          <w:szCs w:val="26"/>
        </w:rPr>
        <w:t>70» заменить на «71</w:t>
      </w:r>
      <w:r w:rsidRPr="00EC43A6">
        <w:rPr>
          <w:rFonts w:ascii="Times New Roman" w:hAnsi="Times New Roman"/>
          <w:color w:val="auto"/>
          <w:sz w:val="26"/>
          <w:szCs w:val="26"/>
        </w:rPr>
        <w:t>».</w:t>
      </w:r>
    </w:p>
    <w:p w:rsidR="007847C5" w:rsidRPr="002C247A" w:rsidRDefault="007847C5" w:rsidP="007847C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013C43" w:rsidRPr="00FF2983" w:rsidRDefault="00013C43" w:rsidP="00584BA2">
      <w:pPr>
        <w:pStyle w:val="20"/>
        <w:shd w:val="clear" w:color="auto" w:fill="auto"/>
        <w:spacing w:after="60"/>
        <w:jc w:val="both"/>
        <w:rPr>
          <w:rStyle w:val="213pt"/>
        </w:rPr>
      </w:pPr>
    </w:p>
    <w:p w:rsidR="005E5A4B" w:rsidRPr="00FF2983" w:rsidRDefault="005747CF" w:rsidP="00FF2983">
      <w:pPr>
        <w:pStyle w:val="20"/>
        <w:shd w:val="clear" w:color="auto" w:fill="auto"/>
        <w:spacing w:after="60"/>
        <w:ind w:firstLine="760"/>
        <w:jc w:val="both"/>
        <w:rPr>
          <w:sz w:val="26"/>
          <w:szCs w:val="26"/>
        </w:rPr>
      </w:pPr>
      <w:r w:rsidRPr="00FF2983">
        <w:rPr>
          <w:rStyle w:val="213pt"/>
        </w:rPr>
        <w:t xml:space="preserve">Выступающие: </w:t>
      </w:r>
      <w:r w:rsidR="00C21E5B" w:rsidRPr="00FF2983">
        <w:rPr>
          <w:sz w:val="26"/>
          <w:szCs w:val="26"/>
        </w:rPr>
        <w:t>Сорока Александр Иванович</w:t>
      </w:r>
      <w:r w:rsidRPr="00FF2983">
        <w:rPr>
          <w:sz w:val="26"/>
          <w:szCs w:val="26"/>
        </w:rPr>
        <w:t xml:space="preserve"> - одобрил проект решения Собрания депутатов Истоминского сельского поселения «О </w:t>
      </w:r>
      <w:r w:rsidR="00C21E5B" w:rsidRPr="00FF2983">
        <w:rPr>
          <w:sz w:val="26"/>
          <w:szCs w:val="26"/>
        </w:rPr>
        <w:t xml:space="preserve">проекте </w:t>
      </w:r>
      <w:r w:rsidRPr="00FF2983">
        <w:rPr>
          <w:sz w:val="26"/>
          <w:szCs w:val="26"/>
        </w:rPr>
        <w:t>Устав</w:t>
      </w:r>
      <w:r w:rsidR="00C21E5B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 xml:space="preserve"> муниципального образования «Истоминское сельское поселение»;</w:t>
      </w:r>
    </w:p>
    <w:p w:rsidR="005E5A4B" w:rsidRPr="00FF2983" w:rsidRDefault="00C21E5B" w:rsidP="00FF2983">
      <w:pPr>
        <w:pStyle w:val="20"/>
        <w:shd w:val="clear" w:color="auto" w:fill="auto"/>
        <w:spacing w:after="360"/>
        <w:jc w:val="both"/>
        <w:rPr>
          <w:sz w:val="26"/>
          <w:szCs w:val="26"/>
        </w:rPr>
      </w:pPr>
      <w:r w:rsidRPr="00FF2983">
        <w:rPr>
          <w:sz w:val="26"/>
          <w:szCs w:val="26"/>
        </w:rPr>
        <w:t>Лянная Александра Игоревна</w:t>
      </w:r>
      <w:r w:rsidR="005747CF" w:rsidRPr="00FF2983">
        <w:rPr>
          <w:sz w:val="26"/>
          <w:szCs w:val="26"/>
        </w:rPr>
        <w:t xml:space="preserve"> — проект решения Собрания депутатов Истоминского сельского поселения «О </w:t>
      </w:r>
      <w:r w:rsidRPr="00FF2983">
        <w:rPr>
          <w:sz w:val="26"/>
          <w:szCs w:val="26"/>
        </w:rPr>
        <w:t>проекте</w:t>
      </w:r>
      <w:r w:rsidR="005747CF" w:rsidRPr="00FF2983">
        <w:rPr>
          <w:sz w:val="26"/>
          <w:szCs w:val="26"/>
        </w:rPr>
        <w:t xml:space="preserve"> Устав</w:t>
      </w:r>
      <w:r w:rsidRPr="00FF2983">
        <w:rPr>
          <w:sz w:val="26"/>
          <w:szCs w:val="26"/>
        </w:rPr>
        <w:t>а</w:t>
      </w:r>
      <w:r w:rsidR="005747CF" w:rsidRPr="00FF2983">
        <w:rPr>
          <w:sz w:val="26"/>
          <w:szCs w:val="26"/>
        </w:rPr>
        <w:t xml:space="preserve"> муниципального образования «Истоминское сельское поселение» одобри</w:t>
      </w:r>
      <w:r w:rsidRPr="00FF2983">
        <w:rPr>
          <w:sz w:val="26"/>
          <w:szCs w:val="26"/>
        </w:rPr>
        <w:t>ть</w:t>
      </w:r>
      <w:r w:rsidR="005747CF" w:rsidRPr="00FF2983">
        <w:rPr>
          <w:sz w:val="26"/>
          <w:szCs w:val="26"/>
        </w:rPr>
        <w:t xml:space="preserve"> и рекомендовать принять на очередном Собрании депутатов Истоминского сельского поселения.</w:t>
      </w:r>
    </w:p>
    <w:p w:rsidR="005E5A4B" w:rsidRDefault="005747CF" w:rsidP="00FF2983">
      <w:pPr>
        <w:pStyle w:val="20"/>
        <w:shd w:val="clear" w:color="auto" w:fill="auto"/>
        <w:spacing w:after="377"/>
        <w:ind w:firstLine="760"/>
        <w:jc w:val="both"/>
        <w:rPr>
          <w:sz w:val="26"/>
          <w:szCs w:val="26"/>
        </w:rPr>
      </w:pPr>
      <w:r w:rsidRPr="00FF2983">
        <w:rPr>
          <w:rStyle w:val="213pt"/>
        </w:rPr>
        <w:t xml:space="preserve">Рекомендации и предложения по результатам публичных слушаний: </w:t>
      </w:r>
      <w:r w:rsidRPr="00FF2983">
        <w:rPr>
          <w:sz w:val="26"/>
          <w:szCs w:val="26"/>
        </w:rPr>
        <w:t xml:space="preserve">Участники публичных слушаний одобрили проект решения Собрания депутатов Истоминского сельского поселения «О </w:t>
      </w:r>
      <w:r w:rsidR="00C21E5B" w:rsidRPr="00FF2983">
        <w:rPr>
          <w:sz w:val="26"/>
          <w:szCs w:val="26"/>
        </w:rPr>
        <w:t>проекте</w:t>
      </w:r>
      <w:r w:rsidRPr="00FF2983">
        <w:rPr>
          <w:sz w:val="26"/>
          <w:szCs w:val="26"/>
        </w:rPr>
        <w:t xml:space="preserve"> Устав</w:t>
      </w:r>
      <w:r w:rsidR="00C21E5B" w:rsidRPr="00FF2983">
        <w:rPr>
          <w:sz w:val="26"/>
          <w:szCs w:val="26"/>
        </w:rPr>
        <w:t>а</w:t>
      </w:r>
      <w:r w:rsidRPr="00FF2983">
        <w:rPr>
          <w:sz w:val="26"/>
          <w:szCs w:val="26"/>
        </w:rPr>
        <w:t xml:space="preserve"> муниципального образования «Истоминское сельское поселение» и рекомендовали Собранию депутатов Истоминского сельского поселения принять данный проект на очередном Собрании депутатов.</w:t>
      </w:r>
    </w:p>
    <w:p w:rsidR="00EC43A6" w:rsidRPr="00FF2983" w:rsidRDefault="00EC43A6" w:rsidP="00FF2983">
      <w:pPr>
        <w:pStyle w:val="20"/>
        <w:shd w:val="clear" w:color="auto" w:fill="auto"/>
        <w:spacing w:after="377"/>
        <w:ind w:firstLine="760"/>
        <w:jc w:val="both"/>
        <w:rPr>
          <w:sz w:val="26"/>
          <w:szCs w:val="26"/>
        </w:rPr>
      </w:pPr>
    </w:p>
    <w:p w:rsidR="00EC43A6" w:rsidRDefault="00EC43A6" w:rsidP="00EC43A6">
      <w:pPr>
        <w:shd w:val="clear" w:color="auto" w:fill="FFFFFF"/>
        <w:tabs>
          <w:tab w:val="left" w:pos="5150"/>
          <w:tab w:val="left" w:leader="underscore" w:pos="6850"/>
        </w:tabs>
        <w:rPr>
          <w:rFonts w:ascii="Times New Roman" w:hAnsi="Times New Roman" w:cs="Times New Roman"/>
          <w:spacing w:val="-1"/>
          <w:sz w:val="26"/>
          <w:szCs w:val="26"/>
        </w:rPr>
      </w:pPr>
      <w:r w:rsidRPr="00EC43A6">
        <w:rPr>
          <w:rFonts w:ascii="Times New Roman" w:hAnsi="Times New Roman" w:cs="Times New Roman"/>
          <w:spacing w:val="-3"/>
          <w:sz w:val="26"/>
          <w:szCs w:val="26"/>
        </w:rPr>
        <w:t>Председатель</w:t>
      </w:r>
      <w:r w:rsidRPr="00EC43A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                 </w:t>
      </w:r>
      <w:r w:rsidRPr="00EC43A6">
        <w:rPr>
          <w:rFonts w:ascii="Times New Roman" w:hAnsi="Times New Roman" w:cs="Times New Roman"/>
          <w:spacing w:val="-1"/>
          <w:sz w:val="26"/>
          <w:szCs w:val="26"/>
        </w:rPr>
        <w:t>С. И. Будко</w:t>
      </w:r>
    </w:p>
    <w:p w:rsidR="00EC43A6" w:rsidRPr="00EC43A6" w:rsidRDefault="00EC43A6" w:rsidP="00EC43A6">
      <w:pPr>
        <w:shd w:val="clear" w:color="auto" w:fill="FFFFFF"/>
        <w:tabs>
          <w:tab w:val="left" w:pos="5150"/>
          <w:tab w:val="left" w:leader="underscore" w:pos="6850"/>
        </w:tabs>
        <w:rPr>
          <w:rFonts w:ascii="Times New Roman" w:hAnsi="Times New Roman" w:cs="Times New Roman"/>
          <w:spacing w:val="-1"/>
          <w:sz w:val="26"/>
          <w:szCs w:val="26"/>
        </w:rPr>
      </w:pPr>
    </w:p>
    <w:p w:rsidR="00EC43A6" w:rsidRPr="00EC43A6" w:rsidRDefault="00EC43A6" w:rsidP="00EC43A6">
      <w:pPr>
        <w:shd w:val="clear" w:color="auto" w:fill="FFFFFF"/>
        <w:tabs>
          <w:tab w:val="left" w:pos="5088"/>
          <w:tab w:val="left" w:leader="underscore" w:pos="6922"/>
        </w:tabs>
        <w:rPr>
          <w:rFonts w:ascii="Times New Roman" w:hAnsi="Times New Roman" w:cs="Times New Roman"/>
          <w:spacing w:val="-3"/>
          <w:sz w:val="26"/>
          <w:szCs w:val="26"/>
        </w:rPr>
      </w:pPr>
      <w:r w:rsidRPr="00EC43A6">
        <w:rPr>
          <w:rFonts w:ascii="Times New Roman" w:hAnsi="Times New Roman" w:cs="Times New Roman"/>
          <w:spacing w:val="-4"/>
          <w:sz w:val="26"/>
          <w:szCs w:val="26"/>
        </w:rPr>
        <w:t>Секретарь</w:t>
      </w:r>
      <w:r w:rsidRPr="00EC43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_______________                </w:t>
      </w:r>
      <w:r w:rsidRPr="00EC43A6">
        <w:rPr>
          <w:rFonts w:ascii="Times New Roman" w:hAnsi="Times New Roman" w:cs="Times New Roman"/>
          <w:spacing w:val="-3"/>
          <w:sz w:val="26"/>
          <w:szCs w:val="26"/>
        </w:rPr>
        <w:t xml:space="preserve">Г.В. </w:t>
      </w:r>
      <w:proofErr w:type="spellStart"/>
      <w:r w:rsidRPr="00EC43A6">
        <w:rPr>
          <w:rFonts w:ascii="Times New Roman" w:hAnsi="Times New Roman" w:cs="Times New Roman"/>
          <w:spacing w:val="-3"/>
          <w:sz w:val="26"/>
          <w:szCs w:val="26"/>
        </w:rPr>
        <w:t>Щитова</w:t>
      </w:r>
      <w:proofErr w:type="spellEnd"/>
    </w:p>
    <w:p w:rsidR="005E5A4B" w:rsidRPr="00FF2983" w:rsidRDefault="005E5A4B" w:rsidP="00EC43A6">
      <w:pPr>
        <w:pStyle w:val="20"/>
        <w:shd w:val="clear" w:color="auto" w:fill="auto"/>
        <w:spacing w:after="273" w:line="280" w:lineRule="exact"/>
        <w:jc w:val="both"/>
        <w:rPr>
          <w:sz w:val="26"/>
          <w:szCs w:val="26"/>
        </w:rPr>
      </w:pPr>
    </w:p>
    <w:sectPr w:rsidR="005E5A4B" w:rsidRPr="00FF2983" w:rsidSect="00B75525">
      <w:pgSz w:w="12240" w:h="15840"/>
      <w:pgMar w:top="709" w:right="758" w:bottom="1560" w:left="1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68" w:rsidRDefault="00452068">
      <w:r>
        <w:separator/>
      </w:r>
    </w:p>
  </w:endnote>
  <w:endnote w:type="continuationSeparator" w:id="0">
    <w:p w:rsidR="00452068" w:rsidRDefault="0045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68" w:rsidRDefault="00452068"/>
  </w:footnote>
  <w:footnote w:type="continuationSeparator" w:id="0">
    <w:p w:rsidR="00452068" w:rsidRDefault="004520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D668C"/>
    <w:multiLevelType w:val="multilevel"/>
    <w:tmpl w:val="BB962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F7DF5"/>
    <w:multiLevelType w:val="multilevel"/>
    <w:tmpl w:val="F6FCD2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4F7BDB"/>
    <w:multiLevelType w:val="multilevel"/>
    <w:tmpl w:val="9C527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7D5D0E"/>
    <w:multiLevelType w:val="multilevel"/>
    <w:tmpl w:val="63F2A6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301961"/>
    <w:multiLevelType w:val="hybridMultilevel"/>
    <w:tmpl w:val="3C0C147E"/>
    <w:lvl w:ilvl="0" w:tplc="059458FC">
      <w:start w:val="1"/>
      <w:numFmt w:val="decimal"/>
      <w:lvlText w:val="%1."/>
      <w:lvlJc w:val="left"/>
      <w:pPr>
        <w:ind w:left="1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">
    <w:nsid w:val="586434F0"/>
    <w:multiLevelType w:val="multilevel"/>
    <w:tmpl w:val="38905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9F25B6"/>
    <w:multiLevelType w:val="hybridMultilevel"/>
    <w:tmpl w:val="04F0D6B8"/>
    <w:lvl w:ilvl="0" w:tplc="E852488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7"/>
  </w:num>
  <w:num w:numId="5">
    <w:abstractNumId w:val="11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5A4B"/>
    <w:rsid w:val="0000362D"/>
    <w:rsid w:val="00013C43"/>
    <w:rsid w:val="00092434"/>
    <w:rsid w:val="001C7EC4"/>
    <w:rsid w:val="001D5CDC"/>
    <w:rsid w:val="002D4688"/>
    <w:rsid w:val="00414FAD"/>
    <w:rsid w:val="0043259C"/>
    <w:rsid w:val="00452068"/>
    <w:rsid w:val="00505C24"/>
    <w:rsid w:val="005406C2"/>
    <w:rsid w:val="005747CF"/>
    <w:rsid w:val="00584BA2"/>
    <w:rsid w:val="005E5A4B"/>
    <w:rsid w:val="00776FD3"/>
    <w:rsid w:val="007847C5"/>
    <w:rsid w:val="007A6CCF"/>
    <w:rsid w:val="007D5DD4"/>
    <w:rsid w:val="00907876"/>
    <w:rsid w:val="00A77435"/>
    <w:rsid w:val="00B75525"/>
    <w:rsid w:val="00C00F5F"/>
    <w:rsid w:val="00C21E5B"/>
    <w:rsid w:val="00C95580"/>
    <w:rsid w:val="00D40C35"/>
    <w:rsid w:val="00DB49C1"/>
    <w:rsid w:val="00E0196D"/>
    <w:rsid w:val="00E07DC3"/>
    <w:rsid w:val="00EC0960"/>
    <w:rsid w:val="00EC43A6"/>
    <w:rsid w:val="00F454A5"/>
    <w:rsid w:val="00F9217A"/>
    <w:rsid w:val="00FB6B9E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4pt">
    <w:name w:val="Заголовок №1 + 14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0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1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D5D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5DD4"/>
    <w:rPr>
      <w:color w:val="000000"/>
    </w:rPr>
  </w:style>
  <w:style w:type="paragraph" w:styleId="a9">
    <w:name w:val="footer"/>
    <w:basedOn w:val="a"/>
    <w:link w:val="aa"/>
    <w:uiPriority w:val="99"/>
    <w:unhideWhenUsed/>
    <w:rsid w:val="007D5D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DD4"/>
    <w:rPr>
      <w:color w:val="000000"/>
    </w:rPr>
  </w:style>
  <w:style w:type="paragraph" w:styleId="ab">
    <w:name w:val="List Paragraph"/>
    <w:basedOn w:val="a"/>
    <w:uiPriority w:val="34"/>
    <w:qFormat/>
    <w:rsid w:val="00EC0960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5406C2"/>
    <w:pPr>
      <w:widowControl/>
      <w:shd w:val="clear" w:color="auto" w:fill="000080"/>
      <w:spacing w:after="200" w:line="276" w:lineRule="auto"/>
    </w:pPr>
    <w:rPr>
      <w:rFonts w:ascii="Times New Roman" w:eastAsia="Times New Roman" w:hAnsi="Times New Roman" w:cs="Times New Roman"/>
      <w:color w:val="auto"/>
      <w:sz w:val="2"/>
      <w:szCs w:val="20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406C2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 w:bidi="ar-SA"/>
    </w:rPr>
  </w:style>
  <w:style w:type="paragraph" w:styleId="ae">
    <w:name w:val="Balloon Text"/>
    <w:basedOn w:val="a"/>
    <w:link w:val="af"/>
    <w:uiPriority w:val="99"/>
    <w:semiHidden/>
    <w:unhideWhenUsed/>
    <w:rsid w:val="005406C2"/>
    <w:pPr>
      <w:widowControl/>
    </w:pPr>
    <w:rPr>
      <w:rFonts w:ascii="Calibri" w:eastAsia="Times New Roman" w:hAnsi="Calibri" w:cs="Times New Roman"/>
      <w:color w:val="auto"/>
      <w:sz w:val="16"/>
      <w:szCs w:val="16"/>
      <w:lang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5406C2"/>
    <w:rPr>
      <w:rFonts w:ascii="Calibri" w:eastAsia="Times New Roman" w:hAnsi="Calibri" w:cs="Times New Roman"/>
      <w:sz w:val="16"/>
      <w:szCs w:val="16"/>
      <w:lang w:bidi="ar-SA"/>
    </w:rPr>
  </w:style>
  <w:style w:type="paragraph" w:styleId="af0">
    <w:name w:val="Title"/>
    <w:basedOn w:val="a"/>
    <w:link w:val="af1"/>
    <w:qFormat/>
    <w:rsid w:val="005406C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Название Знак"/>
    <w:basedOn w:val="a0"/>
    <w:link w:val="af0"/>
    <w:rsid w:val="005406C2"/>
    <w:rPr>
      <w:rFonts w:ascii="Times New Roman" w:eastAsia="Times New Roman" w:hAnsi="Times New Roman" w:cs="Times New Roman"/>
      <w:sz w:val="28"/>
      <w:lang w:bidi="ar-SA"/>
    </w:rPr>
  </w:style>
  <w:style w:type="paragraph" w:styleId="af2">
    <w:name w:val="Body Text"/>
    <w:basedOn w:val="a"/>
    <w:link w:val="af3"/>
    <w:semiHidden/>
    <w:unhideWhenUsed/>
    <w:rsid w:val="005406C2"/>
    <w:pPr>
      <w:widowControl/>
      <w:ind w:right="5755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5406C2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rmal">
    <w:name w:val="ConsPlusNormal"/>
    <w:rsid w:val="005406C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hy-AM" w:bidi="ar-SA"/>
    </w:rPr>
  </w:style>
  <w:style w:type="paragraph" w:styleId="af4">
    <w:name w:val="Body Text Indent"/>
    <w:basedOn w:val="a"/>
    <w:link w:val="af5"/>
    <w:uiPriority w:val="99"/>
    <w:semiHidden/>
    <w:unhideWhenUsed/>
    <w:rsid w:val="005406C2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406C2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Оксана</cp:lastModifiedBy>
  <cp:revision>10</cp:revision>
  <dcterms:created xsi:type="dcterms:W3CDTF">2018-07-08T08:55:00Z</dcterms:created>
  <dcterms:modified xsi:type="dcterms:W3CDTF">2020-09-16T08:56:00Z</dcterms:modified>
</cp:coreProperties>
</file>