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18" w:rsidRDefault="00636218" w:rsidP="00636218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744905" w:rsidRDefault="00744905" w:rsidP="00114FAE">
      <w:pPr>
        <w:tabs>
          <w:tab w:val="left" w:pos="8070"/>
        </w:tabs>
        <w:spacing w:before="120" w:after="40"/>
        <w:ind w:left="1134" w:right="567"/>
        <w:jc w:val="center"/>
        <w:rPr>
          <w:sz w:val="28"/>
        </w:rPr>
      </w:pPr>
    </w:p>
    <w:p w:rsidR="00744905" w:rsidRDefault="00883DF1">
      <w:pPr>
        <w:tabs>
          <w:tab w:val="left" w:pos="8070"/>
        </w:tabs>
        <w:spacing w:before="120" w:after="40"/>
        <w:ind w:left="1134" w:right="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744905" w:rsidRDefault="00114FAE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883DF1">
        <w:rPr>
          <w:b/>
          <w:sz w:val="28"/>
        </w:rPr>
        <w:t xml:space="preserve">АДМИНИСТРАЦИЯ </w:t>
      </w:r>
    </w:p>
    <w:p w:rsidR="00744905" w:rsidRDefault="00114FAE">
      <w:pPr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883DF1">
        <w:rPr>
          <w:b/>
          <w:sz w:val="28"/>
        </w:rPr>
        <w:t>ИСТОМИНСКОГО СЕЛЬСКОГО ПОСЕЛЕНИЯ</w:t>
      </w:r>
    </w:p>
    <w:p w:rsidR="00744905" w:rsidRDefault="00114FAE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="00883DF1">
        <w:rPr>
          <w:b/>
          <w:sz w:val="28"/>
        </w:rPr>
        <w:t>РОСТОВСКАЯ ОБЛАСТЬ АКСАЙСКИЙ РАЙОН</w:t>
      </w:r>
    </w:p>
    <w:p w:rsidR="00744905" w:rsidRDefault="00744905">
      <w:pPr>
        <w:rPr>
          <w:b/>
          <w:sz w:val="28"/>
        </w:rPr>
      </w:pPr>
    </w:p>
    <w:p w:rsidR="00744905" w:rsidRDefault="00114FAE">
      <w:pPr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="00883DF1">
        <w:rPr>
          <w:b/>
          <w:sz w:val="28"/>
        </w:rPr>
        <w:t>РАСПОРЯЖЕНИЕ</w:t>
      </w:r>
    </w:p>
    <w:p w:rsidR="00114FAE" w:rsidRDefault="00114FAE" w:rsidP="00114FA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114FAE" w:rsidRDefault="00114FAE">
      <w:pPr>
        <w:jc w:val="center"/>
        <w:rPr>
          <w:sz w:val="28"/>
        </w:rPr>
      </w:pPr>
      <w:r>
        <w:rPr>
          <w:sz w:val="28"/>
        </w:rPr>
        <w:t xml:space="preserve"> </w:t>
      </w:r>
      <w:r w:rsidR="00636218">
        <w:rPr>
          <w:sz w:val="28"/>
        </w:rPr>
        <w:t>__________</w:t>
      </w:r>
      <w:r>
        <w:rPr>
          <w:sz w:val="28"/>
        </w:rPr>
        <w:t>.                                                                                                          №</w:t>
      </w:r>
      <w:r w:rsidR="00636218">
        <w:rPr>
          <w:sz w:val="28"/>
        </w:rPr>
        <w:t>____</w:t>
      </w:r>
    </w:p>
    <w:p w:rsidR="00744905" w:rsidRDefault="00883DF1">
      <w:pPr>
        <w:jc w:val="center"/>
        <w:rPr>
          <w:sz w:val="28"/>
        </w:rPr>
      </w:pPr>
      <w:r>
        <w:rPr>
          <w:sz w:val="28"/>
        </w:rPr>
        <w:t xml:space="preserve"> х. Островского                                      </w:t>
      </w:r>
      <w:r w:rsidR="00114FAE">
        <w:rPr>
          <w:sz w:val="28"/>
        </w:rPr>
        <w:t xml:space="preserve"> </w:t>
      </w:r>
    </w:p>
    <w:p w:rsidR="00744905" w:rsidRDefault="00883DF1">
      <w:pPr>
        <w:rPr>
          <w:sz w:val="28"/>
        </w:rPr>
      </w:pPr>
      <w:r>
        <w:rPr>
          <w:sz w:val="28"/>
        </w:rPr>
        <w:t xml:space="preserve"> 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60960</wp:posOffset>
                </wp:positionH>
                <wp:positionV relativeFrom="paragraph">
                  <wp:posOffset>158750</wp:posOffset>
                </wp:positionV>
                <wp:extent cx="3124200" cy="104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744905" w:rsidRDefault="00883DF1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4.8pt;margin-top:12.5pt;width:246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" o:allowoverlap="f" strokecolor="white" strokeweight="2pt">
                <v:textbox inset="0,0,0,0">
                  <w:txbxContent>
                    <w:p w:rsidR="00744905" w:rsidRDefault="00883DF1">
                      <w:pPr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44905" w:rsidRDefault="00744905">
      <w:pPr>
        <w:jc w:val="center"/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114FAE" w:rsidRPr="00114FAE" w:rsidTr="00582DAD">
        <w:trPr>
          <w:trHeight w:val="443"/>
        </w:trPr>
        <w:tc>
          <w:tcPr>
            <w:tcW w:w="5387" w:type="dxa"/>
            <w:shd w:val="clear" w:color="auto" w:fill="auto"/>
          </w:tcPr>
          <w:p w:rsidR="00114FAE" w:rsidRPr="00114FAE" w:rsidRDefault="00114FAE" w:rsidP="00114FAE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114FAE">
              <w:rPr>
                <w:sz w:val="28"/>
              </w:rPr>
              <w:t xml:space="preserve">О внесении изменений в распоряжение Администрации </w:t>
            </w:r>
            <w:r>
              <w:rPr>
                <w:sz w:val="28"/>
              </w:rPr>
              <w:t>Истоминского сельского поселения</w:t>
            </w:r>
            <w:r w:rsidRPr="00114FAE">
              <w:rPr>
                <w:sz w:val="28"/>
              </w:rPr>
              <w:t xml:space="preserve"> от 24.03.2020 № 28</w:t>
            </w:r>
          </w:p>
        </w:tc>
        <w:tc>
          <w:tcPr>
            <w:tcW w:w="4252" w:type="dxa"/>
            <w:shd w:val="clear" w:color="auto" w:fill="auto"/>
          </w:tcPr>
          <w:p w:rsidR="00114FAE" w:rsidRPr="00114FAE" w:rsidRDefault="00114FAE" w:rsidP="00114FAE">
            <w:pPr>
              <w:jc w:val="both"/>
              <w:rPr>
                <w:sz w:val="28"/>
                <w:szCs w:val="28"/>
              </w:rPr>
            </w:pPr>
          </w:p>
        </w:tc>
      </w:tr>
    </w:tbl>
    <w:p w:rsidR="00114FAE" w:rsidRPr="00114FAE" w:rsidRDefault="00114FAE" w:rsidP="00114FAE">
      <w:pPr>
        <w:widowControl w:val="0"/>
        <w:ind w:firstLine="709"/>
        <w:rPr>
          <w:sz w:val="28"/>
          <w:szCs w:val="28"/>
        </w:rPr>
      </w:pPr>
    </w:p>
    <w:p w:rsidR="00114FAE" w:rsidRPr="00114FAE" w:rsidRDefault="00114FAE" w:rsidP="00114FAE">
      <w:pPr>
        <w:widowControl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114FAE">
        <w:rPr>
          <w:color w:val="000000"/>
          <w:sz w:val="28"/>
          <w:szCs w:val="28"/>
        </w:rPr>
        <w:t>В целях повышения эффективности принимаемых мер по предотвращению распространения новой коронав</w:t>
      </w:r>
      <w:r>
        <w:rPr>
          <w:color w:val="000000"/>
          <w:sz w:val="28"/>
          <w:szCs w:val="28"/>
        </w:rPr>
        <w:t xml:space="preserve">ирусной инфекции  </w:t>
      </w:r>
      <w:r w:rsidRPr="00114FAE">
        <w:rPr>
          <w:color w:val="000000"/>
          <w:sz w:val="28"/>
          <w:szCs w:val="28"/>
        </w:rPr>
        <w:t xml:space="preserve">(2019 – </w:t>
      </w:r>
      <w:r w:rsidRPr="00114FAE">
        <w:rPr>
          <w:color w:val="000000"/>
          <w:sz w:val="28"/>
          <w:szCs w:val="28"/>
          <w:lang w:val="en-US"/>
        </w:rPr>
        <w:t>nCoV</w:t>
      </w:r>
      <w:r w:rsidRPr="00114FAE">
        <w:rPr>
          <w:color w:val="000000"/>
          <w:sz w:val="28"/>
          <w:szCs w:val="28"/>
        </w:rPr>
        <w:t>), в соответствии</w:t>
      </w:r>
      <w:r w:rsidRPr="00114FAE">
        <w:rPr>
          <w:sz w:val="28"/>
          <w:szCs w:val="28"/>
        </w:rPr>
        <w:t xml:space="preserve"> с поста</w:t>
      </w:r>
      <w:r>
        <w:rPr>
          <w:sz w:val="28"/>
          <w:szCs w:val="28"/>
        </w:rPr>
        <w:t xml:space="preserve">новлением Правительства </w:t>
      </w:r>
      <w:r w:rsidRPr="00114FAE">
        <w:rPr>
          <w:sz w:val="28"/>
          <w:szCs w:val="28"/>
        </w:rPr>
        <w:t>Ростовской области от 05.04.2020 № 272 «</w:t>
      </w:r>
      <w:r w:rsidRPr="00114FAE">
        <w:rPr>
          <w:kern w:val="2"/>
          <w:sz w:val="28"/>
          <w:szCs w:val="28"/>
        </w:rPr>
        <w:t>О мерах по обеспечению   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</w:t>
      </w:r>
      <w:r w:rsidRPr="00114FAE">
        <w:rPr>
          <w:sz w:val="28"/>
          <w:szCs w:val="28"/>
        </w:rPr>
        <w:t xml:space="preserve">, </w:t>
      </w:r>
    </w:p>
    <w:p w:rsidR="00114FAE" w:rsidRPr="00114FAE" w:rsidRDefault="00114FAE" w:rsidP="00114FAE">
      <w:pPr>
        <w:jc w:val="center"/>
        <w:rPr>
          <w:sz w:val="36"/>
          <w:szCs w:val="28"/>
        </w:rPr>
      </w:pPr>
    </w:p>
    <w:p w:rsidR="00114FAE" w:rsidRPr="00114FAE" w:rsidRDefault="00114FAE" w:rsidP="00114F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4FAE">
        <w:rPr>
          <w:sz w:val="28"/>
          <w:szCs w:val="28"/>
        </w:rPr>
        <w:t xml:space="preserve">1. Внести в распоряжение Администрации </w:t>
      </w:r>
      <w:r>
        <w:rPr>
          <w:sz w:val="28"/>
          <w:szCs w:val="28"/>
        </w:rPr>
        <w:t xml:space="preserve">Истоминского сельского поселения </w:t>
      </w:r>
      <w:r w:rsidRPr="00114FAE">
        <w:rPr>
          <w:sz w:val="28"/>
          <w:szCs w:val="28"/>
        </w:rPr>
        <w:t xml:space="preserve">  от 24.03.2020 № 24 «О мерах по профилактике новой коронавирусной инфекции (2019-nCoV) в Администрации </w:t>
      </w:r>
      <w:r>
        <w:rPr>
          <w:sz w:val="28"/>
          <w:szCs w:val="28"/>
        </w:rPr>
        <w:t>Истоминского сельского поселения</w:t>
      </w:r>
      <w:r w:rsidRPr="00114FAE">
        <w:rPr>
          <w:sz w:val="28"/>
          <w:szCs w:val="28"/>
        </w:rPr>
        <w:t>» изменение, дополнив пункт 1.1 абзацами восьмым и девятым следующего содержания:</w:t>
      </w:r>
    </w:p>
    <w:p w:rsidR="00114FAE" w:rsidRPr="00114FAE" w:rsidRDefault="00114FAE" w:rsidP="00114FA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4FAE">
        <w:rPr>
          <w:sz w:val="28"/>
          <w:szCs w:val="28"/>
        </w:rPr>
        <w:t>«соблюдение гражданами (в том числе работниками) социального дистанцирования (</w:t>
      </w:r>
      <w:r w:rsidRPr="00114FAE">
        <w:rPr>
          <w:spacing w:val="-4"/>
          <w:sz w:val="28"/>
          <w:szCs w:val="28"/>
        </w:rPr>
        <w:t>не менее 1,5 метра)</w:t>
      </w:r>
      <w:r w:rsidRPr="00114FAE">
        <w:rPr>
          <w:sz w:val="28"/>
          <w:szCs w:val="28"/>
        </w:rPr>
        <w:t>, в том числе путем нанесения специальной разметки в здании Администрации Аксайского района и на прилегающей к ней территории;</w:t>
      </w:r>
    </w:p>
    <w:p w:rsidR="00114FAE" w:rsidRPr="00114FAE" w:rsidRDefault="00114FAE" w:rsidP="00114F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4FAE">
        <w:rPr>
          <w:sz w:val="28"/>
          <w:szCs w:val="28"/>
        </w:rPr>
        <w:t xml:space="preserve">возможность обработки рук антисептиками при входе в здание Администрации </w:t>
      </w:r>
      <w:r>
        <w:rPr>
          <w:sz w:val="28"/>
          <w:szCs w:val="28"/>
        </w:rPr>
        <w:t xml:space="preserve">Истоминского сельского поселения </w:t>
      </w:r>
      <w:proofErr w:type="gramStart"/>
      <w:r w:rsidRPr="00114FAE">
        <w:rPr>
          <w:sz w:val="28"/>
          <w:szCs w:val="28"/>
        </w:rPr>
        <w:t>на</w:t>
      </w:r>
      <w:proofErr w:type="gramEnd"/>
      <w:r w:rsidRPr="00114FAE">
        <w:rPr>
          <w:sz w:val="28"/>
          <w:szCs w:val="28"/>
        </w:rPr>
        <w:t xml:space="preserve"> через дозаторы или с помощью дезинфицирующих салфеток.».</w:t>
      </w:r>
    </w:p>
    <w:p w:rsidR="00114FAE" w:rsidRPr="00114FAE" w:rsidRDefault="00114FAE" w:rsidP="00114FAE">
      <w:pPr>
        <w:ind w:firstLine="709"/>
        <w:jc w:val="both"/>
        <w:rPr>
          <w:sz w:val="28"/>
          <w:szCs w:val="28"/>
        </w:rPr>
      </w:pPr>
      <w:r w:rsidRPr="00114FAE">
        <w:rPr>
          <w:sz w:val="28"/>
          <w:szCs w:val="28"/>
        </w:rPr>
        <w:t xml:space="preserve">2. </w:t>
      </w:r>
      <w:proofErr w:type="gramStart"/>
      <w:r w:rsidRPr="00114FAE">
        <w:rPr>
          <w:sz w:val="28"/>
          <w:szCs w:val="28"/>
        </w:rPr>
        <w:t>Контроль за</w:t>
      </w:r>
      <w:proofErr w:type="gramEnd"/>
      <w:r w:rsidRPr="00114FAE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744905" w:rsidRDefault="00744905" w:rsidP="00114FAE">
      <w:pPr>
        <w:jc w:val="both"/>
        <w:rPr>
          <w:sz w:val="28"/>
        </w:rPr>
      </w:pPr>
    </w:p>
    <w:p w:rsidR="00744905" w:rsidRDefault="00744905">
      <w:pPr>
        <w:ind w:firstLine="550"/>
        <w:jc w:val="both"/>
        <w:rPr>
          <w:sz w:val="28"/>
        </w:rPr>
      </w:pPr>
    </w:p>
    <w:p w:rsidR="00744905" w:rsidRDefault="00744905" w:rsidP="00114FAE">
      <w:pPr>
        <w:jc w:val="both"/>
        <w:rPr>
          <w:sz w:val="28"/>
        </w:rPr>
      </w:pPr>
    </w:p>
    <w:p w:rsidR="00744905" w:rsidRDefault="00883DF1">
      <w:pPr>
        <w:ind w:firstLine="550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</w:t>
      </w:r>
    </w:p>
    <w:p w:rsidR="00744905" w:rsidRDefault="00883DF1">
      <w:pPr>
        <w:ind w:firstLine="550"/>
        <w:jc w:val="both"/>
        <w:rPr>
          <w:sz w:val="28"/>
        </w:rPr>
      </w:pPr>
      <w:r>
        <w:rPr>
          <w:sz w:val="28"/>
        </w:rPr>
        <w:t xml:space="preserve">Истоминского сельского поселения                         </w:t>
      </w:r>
      <w:r w:rsidR="00114FAE">
        <w:rPr>
          <w:sz w:val="28"/>
        </w:rPr>
        <w:t xml:space="preserve">        </w:t>
      </w:r>
      <w:r>
        <w:rPr>
          <w:sz w:val="28"/>
        </w:rPr>
        <w:t xml:space="preserve">       О. А. Калинина</w:t>
      </w:r>
    </w:p>
    <w:p w:rsidR="00744905" w:rsidRDefault="00744905">
      <w:pPr>
        <w:ind w:firstLine="550"/>
        <w:jc w:val="both"/>
        <w:rPr>
          <w:sz w:val="28"/>
        </w:rPr>
      </w:pPr>
    </w:p>
    <w:p w:rsidR="00744905" w:rsidRDefault="00883DF1">
      <w:pPr>
        <w:tabs>
          <w:tab w:val="left" w:pos="8100"/>
        </w:tabs>
        <w:ind w:firstLine="550"/>
        <w:jc w:val="both"/>
        <w:rPr>
          <w:sz w:val="20"/>
        </w:rPr>
      </w:pPr>
      <w:r>
        <w:rPr>
          <w:sz w:val="20"/>
        </w:rPr>
        <w:t>Распоряжения вносит</w:t>
      </w:r>
      <w:r>
        <w:rPr>
          <w:sz w:val="20"/>
        </w:rPr>
        <w:tab/>
      </w:r>
      <w:r w:rsidR="00636218">
        <w:rPr>
          <w:sz w:val="20"/>
        </w:rPr>
        <w:t xml:space="preserve">  Кудовба Д.А.</w:t>
      </w:r>
    </w:p>
    <w:p w:rsidR="00744905" w:rsidRDefault="00883DF1">
      <w:pPr>
        <w:ind w:firstLine="550"/>
        <w:jc w:val="both"/>
        <w:rPr>
          <w:sz w:val="20"/>
        </w:rPr>
      </w:pPr>
      <w:r>
        <w:rPr>
          <w:sz w:val="20"/>
        </w:rPr>
        <w:t>старший инспектор</w:t>
      </w:r>
      <w:r w:rsidR="00636218">
        <w:rPr>
          <w:sz w:val="20"/>
        </w:rPr>
        <w:t xml:space="preserve">                                                                                                                        Павлова С.С.</w:t>
      </w:r>
      <w:bookmarkStart w:id="0" w:name="_GoBack"/>
      <w:bookmarkEnd w:id="0"/>
    </w:p>
    <w:sectPr w:rsidR="00744905">
      <w:pgSz w:w="11906" w:h="16838" w:code="9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1DD"/>
    <w:multiLevelType w:val="hybridMultilevel"/>
    <w:tmpl w:val="4E740A18"/>
    <w:lvl w:ilvl="0" w:tplc="3773553B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0A40D44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76F93EC7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7CE4119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09F5D2B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4840BD5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1E1A276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678F516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194FA8D4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>
    <w:nsid w:val="0CA41D09"/>
    <w:multiLevelType w:val="multilevel"/>
    <w:tmpl w:val="AB36DE7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">
    <w:nsid w:val="12F4470B"/>
    <w:multiLevelType w:val="hybridMultilevel"/>
    <w:tmpl w:val="75D28102"/>
    <w:lvl w:ilvl="0" w:tplc="0969E51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05CFC3A6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630295B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43F415D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01F47FF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5F0B212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1F2B252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019D78DF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10FC644D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>
    <w:nsid w:val="665D43C7"/>
    <w:multiLevelType w:val="multilevel"/>
    <w:tmpl w:val="13505EE6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7DD534D4"/>
    <w:multiLevelType w:val="multilevel"/>
    <w:tmpl w:val="D302848C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4905"/>
    <w:rsid w:val="00114FAE"/>
    <w:rsid w:val="00636218"/>
    <w:rsid w:val="00744905"/>
    <w:rsid w:val="008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6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/>
      <w:sz w:val="22"/>
    </w:rPr>
  </w:style>
  <w:style w:type="paragraph" w:styleId="a3">
    <w:name w:val="No Spacing"/>
    <w:qFormat/>
    <w:pPr>
      <w:widowControl w:val="0"/>
      <w:suppressAutoHyphens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b/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31">
    <w:name w:val="Body Text 3"/>
    <w:basedOn w:val="a"/>
    <w:link w:val="32"/>
    <w:rPr>
      <w:sz w:val="28"/>
    </w:rPr>
  </w:style>
  <w:style w:type="paragraph" w:styleId="a8">
    <w:name w:val="Balloon Text"/>
    <w:basedOn w:val="a"/>
    <w:rPr>
      <w:rFonts w:ascii="Tahoma" w:hAnsi="Tahoma"/>
      <w:sz w:val="16"/>
    </w:rPr>
  </w:style>
  <w:style w:type="paragraph" w:customStyle="1" w:styleId="10">
    <w:name w:val="Знак1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7">
    <w:name w:val="Нижний колонтитул Знак"/>
    <w:link w:val="a6"/>
    <w:rPr>
      <w:sz w:val="28"/>
    </w:rPr>
  </w:style>
  <w:style w:type="character" w:customStyle="1" w:styleId="32">
    <w:name w:val="Основной текст 3 Знак"/>
    <w:link w:val="31"/>
    <w:rPr>
      <w:sz w:val="28"/>
    </w:rPr>
  </w:style>
  <w:style w:type="character" w:styleId="ab">
    <w:name w:val="Emphasis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cp:lastPrinted>2020-04-14T06:10:00Z</cp:lastPrinted>
  <dcterms:created xsi:type="dcterms:W3CDTF">2020-04-14T05:45:00Z</dcterms:created>
  <dcterms:modified xsi:type="dcterms:W3CDTF">2020-06-18T13:20:00Z</dcterms:modified>
</cp:coreProperties>
</file>