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B86F59" w:rsidRPr="00B86F59" w14:paraId="073610B9" w14:textId="77777777" w:rsidTr="0066396C">
        <w:trPr>
          <w:trHeight w:val="397"/>
        </w:trPr>
        <w:tc>
          <w:tcPr>
            <w:tcW w:w="10110" w:type="dxa"/>
            <w:vAlign w:val="center"/>
            <w:hideMark/>
          </w:tcPr>
          <w:p w14:paraId="000EFE39" w14:textId="77777777" w:rsidR="003012C9" w:rsidRDefault="003012C9" w:rsidP="003012C9">
            <w:pPr>
              <w:tabs>
                <w:tab w:val="left" w:pos="9180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t>ПРОЕКТ</w:t>
            </w:r>
          </w:p>
          <w:p w14:paraId="0796CAF1" w14:textId="2BD4D663" w:rsidR="00363B5D" w:rsidRPr="004A0FAC" w:rsidRDefault="00363B5D" w:rsidP="001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F43773" w14:textId="77777777" w:rsidR="00363B5D" w:rsidRPr="004A0FAC" w:rsidRDefault="00363B5D" w:rsidP="00363B5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39FFFD96" w14:textId="77777777" w:rsidR="00363B5D" w:rsidRPr="004A0FAC" w:rsidRDefault="00363B5D" w:rsidP="00363B5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2CB02FEC" w14:textId="77777777" w:rsidR="00363B5D" w:rsidRPr="004A0FAC" w:rsidRDefault="00363B5D" w:rsidP="00363B5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7E2B2EB2" w14:textId="77777777" w:rsidR="00363B5D" w:rsidRPr="004A0FAC" w:rsidRDefault="00363B5D" w:rsidP="00363B5D">
            <w:pPr>
              <w:shd w:val="clear" w:color="auto" w:fill="FFFFFF"/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AB6B2F" w14:textId="77777777" w:rsidR="00363B5D" w:rsidRPr="004A0FAC" w:rsidRDefault="00363B5D" w:rsidP="0036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203BC21E" w14:textId="77777777" w:rsidR="00363B5D" w:rsidRPr="004A0FAC" w:rsidRDefault="00363B5D" w:rsidP="0036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92BCC9" w14:textId="6882742B" w:rsidR="00363B5D" w:rsidRPr="004A0FAC" w:rsidRDefault="003012C9" w:rsidP="0036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363B5D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63B5D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63B5D" w:rsidRPr="004A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х. Островского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14:paraId="2B61343A" w14:textId="77777777" w:rsidR="00363B5D" w:rsidRPr="004A0FAC" w:rsidRDefault="00363B5D" w:rsidP="0036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63B85" w14:textId="06BEB939" w:rsidR="007D6FA0" w:rsidRPr="00B86F59" w:rsidRDefault="007D6FA0" w:rsidP="00363B5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59" w:rsidRPr="00B86F59" w14:paraId="11866286" w14:textId="77777777" w:rsidTr="0066396C">
        <w:trPr>
          <w:trHeight w:val="1411"/>
        </w:trPr>
        <w:tc>
          <w:tcPr>
            <w:tcW w:w="10110" w:type="dxa"/>
            <w:vAlign w:val="center"/>
          </w:tcPr>
          <w:p w14:paraId="402C2D8D" w14:textId="3079D2EA" w:rsidR="00B86F59" w:rsidRPr="00363B5D" w:rsidRDefault="00D22922" w:rsidP="00B86F59">
            <w:pPr>
              <w:autoSpaceDE w:val="0"/>
              <w:autoSpaceDN w:val="0"/>
              <w:adjustRightInd w:val="0"/>
              <w:spacing w:after="0" w:line="254" w:lineRule="auto"/>
              <w:ind w:right="484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Hlk13131543"/>
            <w:bookmarkStart w:id="1" w:name="_Hlk13476057"/>
            <w:r w:rsidRPr="00363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 утверждении отчета о реализации</w:t>
            </w:r>
            <w:r w:rsidR="00363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A62BB2" w:rsidRPr="00363B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плана муниципальной программы: «Охрана окружающей среды и рациональное природопользование</w:t>
            </w:r>
            <w:r w:rsidR="00B86F59" w:rsidRPr="00363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итогам 2019 года</w:t>
            </w:r>
            <w:bookmarkEnd w:id="0"/>
            <w:r w:rsidR="00B86F59" w:rsidRPr="00363B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End w:id="1"/>
          </w:p>
          <w:p w14:paraId="79DC3FBE" w14:textId="77777777" w:rsidR="00B86F59" w:rsidRPr="00B86F59" w:rsidRDefault="00B86F59" w:rsidP="00B86F59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14:paraId="6B7E63F4" w14:textId="77777777" w:rsidR="00B86F59" w:rsidRPr="00B86F59" w:rsidRDefault="00B86F59" w:rsidP="00B86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CD6719" w14:textId="69896079" w:rsidR="00B86F59" w:rsidRPr="00B86F59" w:rsidRDefault="00B86F59" w:rsidP="00B86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Истоминского сельского поселения №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01.08.2018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Порядка разработки, реализации и оценки эффективности муниципальных программ Истоминского сельского поселения», Постановлением №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07.08.2018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утверждении методических рекомендаций по разработке и реализации муниципальных программ Истоминского сельского поселения»,                                                     </w:t>
      </w:r>
    </w:p>
    <w:p w14:paraId="64F913CE" w14:textId="77777777" w:rsidR="00B86F59" w:rsidRPr="00B86F59" w:rsidRDefault="00B86F59" w:rsidP="00B86F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9AB10" w14:textId="77777777" w:rsidR="00B86F59" w:rsidRPr="00B86F59" w:rsidRDefault="00B86F59" w:rsidP="00B86F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0A46DDC" w14:textId="471B6864" w:rsidR="00B86F59" w:rsidRPr="00B86F59" w:rsidRDefault="00B86F59" w:rsidP="00B86F5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2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F59">
        <w:rPr>
          <w:rFonts w:ascii="Times New Roman" w:eastAsia="Calibri" w:hAnsi="Times New Roman" w:cs="Times New Roman"/>
          <w:sz w:val="28"/>
          <w:szCs w:val="28"/>
        </w:rPr>
        <w:t>о реализации</w:t>
      </w:r>
      <w:r w:rsidR="00D22922">
        <w:rPr>
          <w:rFonts w:ascii="Times New Roman" w:eastAsia="Calibri" w:hAnsi="Times New Roman" w:cs="Times New Roman"/>
          <w:sz w:val="28"/>
          <w:szCs w:val="28"/>
        </w:rPr>
        <w:t xml:space="preserve"> плана</w:t>
      </w:r>
      <w:r w:rsidRPr="00B86F59">
        <w:rPr>
          <w:rFonts w:ascii="Times New Roman" w:eastAsia="Calibri" w:hAnsi="Times New Roman" w:cs="Times New Roman"/>
          <w:sz w:val="28"/>
          <w:szCs w:val="28"/>
        </w:rPr>
        <w:t xml:space="preserve"> муниципальной «Охрана окружающей среды» и рациональное природопользование в муниципальном образовании «Истоминское сельское поселение» по итогам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86F5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F178416" w14:textId="77777777" w:rsidR="00B86F59" w:rsidRPr="00B86F59" w:rsidRDefault="00B86F59" w:rsidP="00B86F59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320CC" w14:textId="77777777" w:rsidR="00B86F59" w:rsidRPr="00B86F59" w:rsidRDefault="00B86F59" w:rsidP="00B86F5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12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F59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сайте Истоминского сельского поселения. </w:t>
      </w:r>
    </w:p>
    <w:p w14:paraId="487E2606" w14:textId="77777777" w:rsidR="00B86F59" w:rsidRPr="00B86F59" w:rsidRDefault="00B86F59" w:rsidP="00B86F59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 момента его обнародования.</w:t>
      </w:r>
    </w:p>
    <w:p w14:paraId="2A858DF2" w14:textId="4D2C8C80" w:rsidR="00B86F59" w:rsidRPr="00B86F59" w:rsidRDefault="00B86F59" w:rsidP="00B86F59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Истоминского сельского поселения Кудовба Д.А.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A3479E" w14:textId="77777777" w:rsidR="00B86F59" w:rsidRPr="00B86F59" w:rsidRDefault="00B86F59" w:rsidP="00B86F59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F55E8" w14:textId="77777777" w:rsid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6FAF7DB2" w14:textId="77777777" w:rsidR="003012C9" w:rsidRPr="00B86F59" w:rsidRDefault="003012C9" w:rsidP="00B86F5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0E0CA079" w14:textId="77777777" w:rsidR="00B86F59" w:rsidRPr="00E342A2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42A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Глава администрации </w:t>
      </w:r>
    </w:p>
    <w:p w14:paraId="15750219" w14:textId="1BAAC0E4" w:rsidR="00B86F59" w:rsidRPr="00E342A2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342A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Истоминского сельского поселения                                 Калинина О.А.</w:t>
      </w:r>
    </w:p>
    <w:p w14:paraId="44DE3F24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        </w:t>
      </w:r>
    </w:p>
    <w:p w14:paraId="1D291B8D" w14:textId="77777777" w:rsidR="00B86F59" w:rsidRPr="00B86F59" w:rsidRDefault="00B86F59" w:rsidP="00B86F59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left="-426" w:hanging="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E2B6F00" w14:textId="77777777" w:rsidR="007D6FA0" w:rsidRDefault="007D6FA0" w:rsidP="007D6F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14:paraId="634E541A" w14:textId="3A75FAF8" w:rsidR="007D6FA0" w:rsidRDefault="007D6FA0" w:rsidP="007D6FA0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по имущественным и земельным отношениям, ЖКХ, Благоустройству,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12C9">
        <w:rPr>
          <w:rFonts w:ascii="Times New Roman" w:eastAsia="Times New Roman" w:hAnsi="Times New Roman" w:cs="Times New Roman"/>
          <w:sz w:val="20"/>
          <w:szCs w:val="20"/>
          <w:lang w:eastAsia="ru-RU"/>
        </w:rPr>
        <w:t>И.С. Аракелян</w:t>
      </w:r>
    </w:p>
    <w:p w14:paraId="4EFD4216" w14:textId="5B29C5BF" w:rsidR="007D6FA0" w:rsidRPr="00874103" w:rsidRDefault="007D6FA0" w:rsidP="007D6FA0">
      <w:pPr>
        <w:widowControl w:val="0"/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 и предпринимательству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12C9">
        <w:rPr>
          <w:rFonts w:ascii="Times New Roman" w:eastAsia="Times New Roman" w:hAnsi="Times New Roman" w:cs="Times New Roman"/>
          <w:sz w:val="20"/>
          <w:szCs w:val="20"/>
          <w:lang w:eastAsia="ru-RU"/>
        </w:rPr>
        <w:t>Л.Ю. Русина</w:t>
      </w:r>
    </w:p>
    <w:p w14:paraId="4D12B109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C6D2D1B" w14:textId="3E2126A9" w:rsidR="00B86F59" w:rsidRPr="00B86F59" w:rsidRDefault="00B86F59" w:rsidP="00301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r w:rsidRPr="00B8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="00A6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D2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B86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BB2" w:rsidRPr="00A6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 плана реализации муниципальной программы: «Охрана окружающей среды и рациональное природопользование в муниципальном образовании «Истоминское сельское поселение» по итогам 2019 года.</w:t>
      </w:r>
    </w:p>
    <w:bookmarkEnd w:id="2"/>
    <w:p w14:paraId="73683341" w14:textId="005CEF15" w:rsidR="00B86F59" w:rsidRPr="00B86F59" w:rsidRDefault="00B86F59" w:rsidP="00B86F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Оптимальной формой решения для достижения качественно нового уровня предоставления муниципальных услуг является муниципальная программа «Охрана окружающей среды</w:t>
      </w:r>
      <w:r w:rsidR="0084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рациональное природопользование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муниципальном образовании «Истоминское сельское поселение»</w:t>
      </w:r>
      <w:r w:rsidR="00847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834BA1" w14:textId="1576DE88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реализацию программы выделено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Все денежные средства из местного бюджета. Фактическое освоение средств составило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995,2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AF96BFA" w14:textId="11F749B1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заключен</w:t>
      </w:r>
      <w:r w:rsidR="0063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6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контрак</w:t>
      </w:r>
      <w:r w:rsidR="00F326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сумму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995,2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</w:p>
    <w:p w14:paraId="7DB045D6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включает в себя 2 подпрограммы:</w:t>
      </w:r>
    </w:p>
    <w:p w14:paraId="6E7411DC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 1"Охрана окружающей среды ".</w:t>
      </w:r>
    </w:p>
    <w:p w14:paraId="75DE0D25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 2 "Формирование комплексной системы управления отходами на территории поселения". </w:t>
      </w:r>
    </w:p>
    <w:p w14:paraId="62AB37C1" w14:textId="145F45F8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подпрограммы 1 "Охрана окружающей среды в " на 201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тыс.руб. </w:t>
      </w:r>
    </w:p>
    <w:p w14:paraId="5D86D5EE" w14:textId="4C8E206D" w:rsidR="00B86F59" w:rsidRPr="00B86F59" w:rsidRDefault="00B86F59" w:rsidP="00B86F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2 "Формирование комплексной системы управления отходами на территории поселения" в 201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1200,0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 Фактически израсходовано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995,2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8C9FE1B" w14:textId="20CAE1DC" w:rsidR="00B86F59" w:rsidRPr="00B86F59" w:rsidRDefault="00B86F59" w:rsidP="00B86F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Подпрограмм</w:t>
      </w:r>
      <w:r w:rsidR="00BC05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оценивается на основании </w:t>
      </w:r>
      <w:r w:rsidR="00F326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41616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B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</w:t>
      </w:r>
      <w:r w:rsidR="004161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416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416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4161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280F4B3" w14:textId="798D94E7" w:rsidR="00B86F59" w:rsidRDefault="00B86F59" w:rsidP="00021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E8A" w:rsidRP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контейнеров пластиковых для сбора твердых бытовых отходов с крышкой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(х. Истомино и п. Дорожный. 2 муниципальных контракта контракта)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EC6FB1" w14:textId="7EBDEC52" w:rsidR="00416162" w:rsidRDefault="00416162" w:rsidP="00021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1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1FFF66" w14:textId="4F347A5E" w:rsidR="00A377AD" w:rsidRPr="00B86F59" w:rsidRDefault="00A377AD" w:rsidP="00021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-Асфальтирование контейнерных площадок</w:t>
      </w:r>
      <w:r w:rsidR="00F3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(х. Истомино и п. Дорожный. 2 муниципальных контракта)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84B79" w14:textId="37C00695" w:rsidR="00B86F59" w:rsidRPr="00B86F59" w:rsidRDefault="00B86F59" w:rsidP="00B86F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 административных правонарушениях предусмотренные областным законом РО от 25.10.2002 № 273-ЗС «Об административной ответственност</w:t>
      </w:r>
      <w:r w:rsidR="00B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ст. п. 2 ст. 5.1 «нарушение правил благоустройства – 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протоколов, по ст. 6.3 «нарушение правил рационального использования земель сельскохозяйственного назначения – </w:t>
      </w:r>
      <w:r w:rsidR="00BC0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9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протоколов). Для предотвращения возгорания сухой растительности, проведена разъяснительная работа с владелицами земельных участков, по опашке сельскохозяйственных полей. Произведена опашка населенных пунктов. Проводится патрулирование территории поселения с целью предупреждения возгорания сухой растительности.</w:t>
      </w:r>
    </w:p>
    <w:p w14:paraId="42B42FA2" w14:textId="1513B93C" w:rsidR="00B86F59" w:rsidRPr="00B86F59" w:rsidRDefault="00B86F59" w:rsidP="00B86F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реализации муниципальной программы за </w:t>
      </w:r>
      <w:r w:rsidR="00BC050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1E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представлен в приложении к пояснительной записке.</w:t>
      </w:r>
    </w:p>
    <w:p w14:paraId="1594290E" w14:textId="77777777" w:rsidR="00B86F59" w:rsidRPr="00B86F59" w:rsidRDefault="00B86F59" w:rsidP="00B8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6F59" w:rsidRPr="00B86F59">
          <w:pgSz w:w="11906" w:h="16838"/>
          <w:pgMar w:top="851" w:right="851" w:bottom="851" w:left="1418" w:header="709" w:footer="709" w:gutter="0"/>
          <w:cols w:space="720"/>
        </w:sectPr>
      </w:pPr>
    </w:p>
    <w:tbl>
      <w:tblPr>
        <w:tblW w:w="15180" w:type="dxa"/>
        <w:tblInd w:w="-298" w:type="dxa"/>
        <w:tblLook w:val="04A0" w:firstRow="1" w:lastRow="0" w:firstColumn="1" w:lastColumn="0" w:noHBand="0" w:noVBand="1"/>
      </w:tblPr>
      <w:tblGrid>
        <w:gridCol w:w="222"/>
        <w:gridCol w:w="253"/>
        <w:gridCol w:w="1978"/>
        <w:gridCol w:w="1731"/>
        <w:gridCol w:w="2274"/>
        <w:gridCol w:w="9"/>
        <w:gridCol w:w="1480"/>
        <w:gridCol w:w="480"/>
        <w:gridCol w:w="1077"/>
        <w:gridCol w:w="1777"/>
        <w:gridCol w:w="1751"/>
        <w:gridCol w:w="1135"/>
        <w:gridCol w:w="1019"/>
        <w:gridCol w:w="471"/>
      </w:tblGrid>
      <w:tr w:rsidR="0066396C" w:rsidRPr="0066396C" w14:paraId="6F03B422" w14:textId="77777777" w:rsidTr="006051F4">
        <w:trPr>
          <w:gridBefore w:val="1"/>
          <w:gridAfter w:val="1"/>
          <w:wBefore w:w="298" w:type="dxa"/>
          <w:wAfter w:w="312" w:type="dxa"/>
        </w:trPr>
        <w:tc>
          <w:tcPr>
            <w:tcW w:w="8842" w:type="dxa"/>
            <w:gridSpan w:val="7"/>
          </w:tcPr>
          <w:p w14:paraId="4B6F4C08" w14:textId="77777777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5"/>
          </w:tcPr>
          <w:p w14:paraId="07C4A959" w14:textId="77777777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1EA17807" w14:textId="57B04762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к отчету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по плану</w:t>
            </w:r>
            <w:r w:rsidRPr="0066396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реализации </w:t>
            </w:r>
          </w:p>
          <w:p w14:paraId="33865CF7" w14:textId="77777777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14:paraId="44A940F4" w14:textId="77777777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14:paraId="2C2DA696" w14:textId="77777777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«Охрана окружающей среды и рациональное </w:t>
            </w:r>
          </w:p>
          <w:p w14:paraId="6E5C8914" w14:textId="77777777" w:rsidR="0066396C" w:rsidRPr="0066396C" w:rsidRDefault="0066396C" w:rsidP="006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природопользование»</w:t>
            </w:r>
            <w:r w:rsidRPr="0066396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за 2019 год </w:t>
            </w:r>
          </w:p>
        </w:tc>
      </w:tr>
      <w:tr w:rsidR="006051F4" w:rsidRPr="006051F4" w14:paraId="5E16A167" w14:textId="77777777" w:rsidTr="006051F4">
        <w:tblPrEx>
          <w:tblCellMar>
            <w:left w:w="75" w:type="dxa"/>
            <w:right w:w="75" w:type="dxa"/>
          </w:tblCellMar>
        </w:tblPrEx>
        <w:trPr>
          <w:trHeight w:val="854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B19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7291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BC7C80B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4A521DA5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14:paraId="4B482001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90C5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735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4BBB843A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72D8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B724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E7F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2D60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6051F4" w:rsidRPr="006051F4" w14:paraId="15035429" w14:textId="77777777" w:rsidTr="006051F4">
        <w:tblPrEx>
          <w:tblCellMar>
            <w:left w:w="75" w:type="dxa"/>
            <w:right w:w="75" w:type="dxa"/>
          </w:tblCellMar>
        </w:tblPrEx>
        <w:trPr>
          <w:trHeight w:val="720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CAFB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B80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FFCE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67AA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B8D3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6F36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4E6B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6CC5CFA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B145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84B8" w14:textId="77777777" w:rsidR="006051F4" w:rsidRPr="006051F4" w:rsidRDefault="006051F4" w:rsidP="006051F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932F" w14:textId="77777777" w:rsidR="006051F4" w:rsidRPr="006051F4" w:rsidRDefault="006051F4" w:rsidP="006051F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1F4" w:rsidRPr="006051F4" w14:paraId="7EC0FB11" w14:textId="77777777" w:rsidTr="006051F4">
        <w:tblPrEx>
          <w:tblCellMar>
            <w:left w:w="75" w:type="dxa"/>
            <w:right w:w="75" w:type="dxa"/>
          </w:tblCellMar>
        </w:tblPrEx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374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6992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FD7A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F953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D458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2317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B24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B05A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23B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CA7D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51F4" w:rsidRPr="006051F4" w14:paraId="7340265C" w14:textId="77777777" w:rsidTr="006051F4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D53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06A0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Программа «Охрана окружающей среды и рациональное </w:t>
            </w:r>
          </w:p>
          <w:p w14:paraId="0312EA11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природопользование в Истоминском сельском поселении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BAA" w14:textId="77777777" w:rsidR="006051F4" w:rsidRPr="006051F4" w:rsidRDefault="006051F4" w:rsidP="006051F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2019г.</w:t>
            </w:r>
          </w:p>
          <w:p w14:paraId="28BF96B0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70D" w14:textId="77777777" w:rsidR="006051F4" w:rsidRPr="006051F4" w:rsidRDefault="006051F4" w:rsidP="006051F4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2019г.</w:t>
            </w:r>
          </w:p>
          <w:p w14:paraId="2023AF6E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E368" w14:textId="46F16A40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</w:t>
            </w:r>
            <w:r w:rsidRPr="0060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DB74" w14:textId="2EEE16AA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999</w:t>
            </w:r>
            <w:r w:rsidRPr="0060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6B5" w14:textId="6A4F4811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E77E" w14:textId="77777777" w:rsid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  <w:p w14:paraId="27D36115" w14:textId="49D6DEDC" w:rsidR="00380BA9" w:rsidRPr="00380BA9" w:rsidRDefault="00380BA9" w:rsidP="00380BA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0B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Кредиторская задолженность за вывоз ТКО</w:t>
            </w:r>
          </w:p>
        </w:tc>
      </w:tr>
      <w:tr w:rsidR="006051F4" w:rsidRPr="006051F4" w14:paraId="6134E100" w14:textId="77777777" w:rsidTr="006051F4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6A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96D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1.Подпрограмма «</w:t>
            </w:r>
            <w:r w:rsidRPr="0060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  <w:r w:rsidRPr="006051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»</w:t>
            </w:r>
          </w:p>
        </w:tc>
        <w:tc>
          <w:tcPr>
            <w:tcW w:w="30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E12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092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0F1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9B6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D4FE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51F4" w:rsidRPr="006051F4" w14:paraId="5AE0ECC2" w14:textId="77777777" w:rsidTr="006051F4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6D7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87C8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Мероприятие по охране окружающей среды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B6AE" w14:textId="77777777" w:rsidR="006051F4" w:rsidRPr="006051F4" w:rsidRDefault="006051F4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25CD" w14:textId="2144D3DD" w:rsidR="006051F4" w:rsidRPr="006051F4" w:rsidRDefault="003E6CB5" w:rsidP="006051F4">
            <w:pPr>
              <w:spacing w:line="25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зон зеленых насаждений на территории поселения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F539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января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7E0C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7365" w14:textId="77777777" w:rsidR="006051F4" w:rsidRPr="006051F4" w:rsidRDefault="006051F4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C8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D6C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4410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51F4" w:rsidRPr="006051F4" w14:paraId="12C8E071" w14:textId="77777777" w:rsidTr="006051F4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E5C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06F" w14:textId="05FF42B1" w:rsidR="006051F4" w:rsidRPr="0066396C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</w:p>
          <w:p w14:paraId="4220F90D" w14:textId="77777777" w:rsidR="006051F4" w:rsidRPr="0066396C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зон зеленых насаждений на территории поселения</w:t>
            </w:r>
          </w:p>
          <w:p w14:paraId="601E3626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AC6" w14:textId="471315FE" w:rsidR="006051F4" w:rsidRPr="006051F4" w:rsidRDefault="008A1686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lastRenderedPageBreak/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282" w14:textId="77777777" w:rsidR="003E6CB5" w:rsidRPr="0066396C" w:rsidRDefault="003E6CB5" w:rsidP="003E6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Высажено20 деревьев (туи).</w:t>
            </w:r>
          </w:p>
          <w:p w14:paraId="41458EAC" w14:textId="77777777" w:rsidR="006051F4" w:rsidRPr="006051F4" w:rsidRDefault="006051F4" w:rsidP="006051F4">
            <w:pPr>
              <w:spacing w:line="256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4CA" w14:textId="38466BFC" w:rsidR="006051F4" w:rsidRPr="006051F4" w:rsidRDefault="008A1686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DDE" w14:textId="7D3F3807" w:rsidR="006051F4" w:rsidRPr="006051F4" w:rsidRDefault="008A1686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83D" w14:textId="1A9B98F0" w:rsidR="006051F4" w:rsidRPr="006051F4" w:rsidRDefault="00EF7AF0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6CA" w14:textId="5E46EDE7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9ED" w14:textId="62219207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B12" w14:textId="3CEC11F3" w:rsidR="006051F4" w:rsidRPr="006051F4" w:rsidRDefault="00EF7AF0" w:rsidP="00EF7A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051F4" w:rsidRPr="006051F4" w14:paraId="46F6BC6E" w14:textId="77777777" w:rsidTr="006051F4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AB3E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1180E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2.Подпрограмма «Формирование комплексной системы управления отходами на территории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A335" w14:textId="0AE6616D" w:rsidR="006051F4" w:rsidRPr="006051F4" w:rsidRDefault="00EF7AF0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 w:rsidR="006051F4"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1C17" w14:textId="371CD872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999</w:t>
            </w:r>
            <w:r w:rsidR="006051F4" w:rsidRPr="006051F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9784" w14:textId="5F8E7D45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EF7A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7A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1C6" w14:textId="346E5DD5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051F4" w:rsidRPr="006051F4" w14:paraId="0C07ADA0" w14:textId="77777777" w:rsidTr="003E6CB5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9969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15A0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C15" w14:textId="77777777" w:rsidR="006051F4" w:rsidRPr="006051F4" w:rsidRDefault="006051F4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Начальник сектора земельных отношений, налогов и сборов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8E37" w14:textId="77777777" w:rsidR="00EF7AF0" w:rsidRPr="0066396C" w:rsidRDefault="00EF7AF0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Улучшено экологическое и санитарно-эпидемиологическое состояние территории</w:t>
            </w:r>
          </w:p>
          <w:p w14:paraId="606F8CE5" w14:textId="27A3CB31" w:rsidR="006051F4" w:rsidRPr="006051F4" w:rsidRDefault="00EF7AF0" w:rsidP="00EF7AF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2108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02B5" w14:textId="77777777" w:rsidR="006051F4" w:rsidRPr="006051F4" w:rsidRDefault="006051F4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238" w14:textId="3C7EB8F6" w:rsidR="006051F4" w:rsidRPr="006051F4" w:rsidRDefault="00EF7AF0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 w:rsidR="006051F4" w:rsidRPr="006051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51E" w14:textId="5368B3B1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999</w:t>
            </w:r>
            <w:r w:rsidR="006051F4" w:rsidRPr="006051F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3145" w14:textId="3BBA3179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7F2" w14:textId="76A859A8" w:rsidR="006051F4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F7AF0" w:rsidRPr="006051F4" w14:paraId="5A2145F8" w14:textId="77777777" w:rsidTr="003E6CB5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298" w14:textId="77777777" w:rsidR="00EF7AF0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2FC" w14:textId="77777777" w:rsidR="00EF7AF0" w:rsidRPr="0066396C" w:rsidRDefault="00EF7AF0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</w:p>
          <w:p w14:paraId="5C968B19" w14:textId="77777777" w:rsidR="00EF7AF0" w:rsidRPr="0066396C" w:rsidRDefault="00EF7AF0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 закупка контейнеров для сбора ТКО</w:t>
            </w:r>
          </w:p>
          <w:p w14:paraId="166317D9" w14:textId="77777777" w:rsidR="00EF7AF0" w:rsidRPr="0066396C" w:rsidRDefault="00EF7AF0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Асфальтирование контейнерных площадок для сбора ТКО</w:t>
            </w:r>
          </w:p>
          <w:p w14:paraId="4B1720E7" w14:textId="77777777" w:rsidR="00EF7AF0" w:rsidRPr="006051F4" w:rsidRDefault="00EF7AF0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08" w14:textId="77777777" w:rsidR="00EF7AF0" w:rsidRPr="006051F4" w:rsidRDefault="00EF7AF0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301" w14:textId="77777777" w:rsidR="00EF7AF0" w:rsidRPr="0066396C" w:rsidRDefault="00EF7AF0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Заключено 2 муниципальных контракта на сумму 879256,55 на основании которого приобретены контейнеры под сбор твердо коммунальных отходов - 59 пластиковых</w:t>
            </w:r>
          </w:p>
          <w:p w14:paraId="6E98221F" w14:textId="52B9F300" w:rsidR="00EF7AF0" w:rsidRPr="006051F4" w:rsidRDefault="00EF7AF0" w:rsidP="00EF7AF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Заключено 2 муниципальных контракта на сумму 111543,0 на основании которых за асфальтированы площадки для установки   контейнеров под сбор твердо коммунальных отходов - 36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AB5" w14:textId="427EB64F" w:rsidR="00EF7AF0" w:rsidRPr="006051F4" w:rsidRDefault="003E6CB5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DE1" w14:textId="44A9B204" w:rsidR="00EF7AF0" w:rsidRPr="006051F4" w:rsidRDefault="003E6CB5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856" w14:textId="2E83B7E6" w:rsidR="00EF7AF0" w:rsidRDefault="003E6CB5" w:rsidP="006051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C8B" w14:textId="6B191CAF" w:rsidR="00EF7AF0" w:rsidRDefault="003E6CB5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70A" w14:textId="2D607BA8" w:rsidR="00EF7AF0" w:rsidRDefault="003E6CB5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3D3" w14:textId="4B08CB60" w:rsidR="00EF7AF0" w:rsidRDefault="003E6CB5" w:rsidP="006051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C225D88" w14:textId="77777777" w:rsidR="0066396C" w:rsidRPr="0066396C" w:rsidRDefault="0066396C" w:rsidP="006639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72459" w14:textId="19D53C6F" w:rsidR="007D6FA0" w:rsidRPr="00363B5D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B5D">
        <w:rPr>
          <w:rFonts w:ascii="Times New Roman" w:hAnsi="Times New Roman" w:cs="Times New Roman"/>
          <w:sz w:val="28"/>
          <w:szCs w:val="28"/>
        </w:rPr>
        <w:t>Глава Администрации Истоминского сельского поселения                                                                    О.А. Калинина</w:t>
      </w:r>
    </w:p>
    <w:p w14:paraId="65C64D6A" w14:textId="0394D8A4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0047CC18" w14:textId="5D6D7741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4B84DDD8" w14:textId="433F788B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5003480" w14:textId="23EB01B2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09ACD26C" w14:textId="46113B05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1E121B17" w14:textId="37A606E4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76321E1" w14:textId="3117B8C3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617ECC6" w14:textId="0EE36344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4463DA94" w14:textId="45C5466B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3C2B4ADE" w14:textId="63E3F1E0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3AC3064D" w14:textId="66D58F56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29E8CE81" w14:textId="6346F2CB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33DD3DF9" w14:textId="499F4655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E5A12A7" w14:textId="608A8076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3C6F0902" w14:textId="0AB958E9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0394AB8E" w14:textId="79860FF1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271E9AF2" w14:textId="5C2AFC45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81CD268" w14:textId="04C0DCD7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5E4DDB9" w14:textId="681AF632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6D63BCE5" w14:textId="26528A24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478A3EC0" w14:textId="1D962405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23F0863F" w14:textId="5D5ADBBA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01AC5B4C" w14:textId="4C37153A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83628C3" w14:textId="50C6B7C0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728424C7" w14:textId="5283D2F0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264029B7" w14:textId="068D13DF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6D4002F0" w14:textId="4BBDA27B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450F14BC" w14:textId="1B5842A2" w:rsidR="007D6FA0" w:rsidRDefault="007D6FA0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14:paraId="24010D95" w14:textId="77777777" w:rsidR="00363B5D" w:rsidRDefault="00363B5D" w:rsidP="006639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</w:pPr>
    </w:p>
    <w:sectPr w:rsidR="00363B5D" w:rsidSect="00EF7AF0">
      <w:pgSz w:w="16838" w:h="11906" w:orient="landscape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03"/>
    <w:rsid w:val="00021E8A"/>
    <w:rsid w:val="001714AA"/>
    <w:rsid w:val="003012C9"/>
    <w:rsid w:val="00363B5D"/>
    <w:rsid w:val="00380BA9"/>
    <w:rsid w:val="003911AC"/>
    <w:rsid w:val="003D79F0"/>
    <w:rsid w:val="003E6CB5"/>
    <w:rsid w:val="00405C03"/>
    <w:rsid w:val="00416162"/>
    <w:rsid w:val="006051F4"/>
    <w:rsid w:val="006308EB"/>
    <w:rsid w:val="0066396C"/>
    <w:rsid w:val="007A46E7"/>
    <w:rsid w:val="007D6FA0"/>
    <w:rsid w:val="008473BB"/>
    <w:rsid w:val="008A1686"/>
    <w:rsid w:val="009C4763"/>
    <w:rsid w:val="00A377AD"/>
    <w:rsid w:val="00A62BB2"/>
    <w:rsid w:val="00B81AB2"/>
    <w:rsid w:val="00B86F59"/>
    <w:rsid w:val="00BC0507"/>
    <w:rsid w:val="00D22922"/>
    <w:rsid w:val="00E05E91"/>
    <w:rsid w:val="00E342A2"/>
    <w:rsid w:val="00EF7AF0"/>
    <w:rsid w:val="00F16155"/>
    <w:rsid w:val="00F32682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22</cp:revision>
  <cp:lastPrinted>2020-03-23T12:57:00Z</cp:lastPrinted>
  <dcterms:created xsi:type="dcterms:W3CDTF">2019-07-04T07:11:00Z</dcterms:created>
  <dcterms:modified xsi:type="dcterms:W3CDTF">2020-06-19T07:52:00Z</dcterms:modified>
</cp:coreProperties>
</file>