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B0" w:rsidRDefault="00D22916" w:rsidP="00D22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275261621"/>
      <w:bookmarkStart w:id="1" w:name="_Toc275180593"/>
      <w:bookmarkStart w:id="2" w:name="_Toc274053837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485775" cy="828675"/>
            <wp:effectExtent l="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16" w:rsidRPr="001559B0" w:rsidRDefault="00D22916" w:rsidP="00D22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9B0" w:rsidRPr="001559B0" w:rsidRDefault="001559B0" w:rsidP="001559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59B0">
        <w:rPr>
          <w:rFonts w:ascii="Times New Roman" w:hAnsi="Times New Roman" w:cs="Times New Roman"/>
          <w:sz w:val="26"/>
          <w:szCs w:val="26"/>
        </w:rPr>
        <w:t xml:space="preserve">АДМИНИСТРАЦИЯ ИСТОМИНСКОГО СЕЛЬСКОГО ПОСЕЛЕНИЯ </w:t>
      </w:r>
    </w:p>
    <w:p w:rsidR="001559B0" w:rsidRDefault="001559B0" w:rsidP="001559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59B0">
        <w:rPr>
          <w:rFonts w:ascii="Times New Roman" w:hAnsi="Times New Roman" w:cs="Times New Roman"/>
          <w:sz w:val="26"/>
          <w:szCs w:val="26"/>
        </w:rPr>
        <w:t>АКСАЙСКОГО РАЙОНА РОСТОВСКОЙ ОБЛАСТИ</w:t>
      </w:r>
    </w:p>
    <w:p w:rsidR="001559B0" w:rsidRPr="001559B0" w:rsidRDefault="001559B0" w:rsidP="001559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59B0" w:rsidRPr="00D22916" w:rsidRDefault="001559B0" w:rsidP="00D22916">
      <w:pPr>
        <w:pStyle w:val="1"/>
        <w:spacing w:line="240" w:lineRule="auto"/>
        <w:rPr>
          <w:rFonts w:ascii="Times New Roman" w:hAnsi="Times New Roman"/>
          <w:spacing w:val="0"/>
          <w:sz w:val="26"/>
          <w:szCs w:val="26"/>
        </w:rPr>
      </w:pPr>
      <w:r w:rsidRPr="000451E7">
        <w:rPr>
          <w:rFonts w:ascii="Times New Roman" w:hAnsi="Times New Roman"/>
          <w:spacing w:val="0"/>
          <w:sz w:val="26"/>
          <w:szCs w:val="26"/>
        </w:rPr>
        <w:t xml:space="preserve">ПОСТАНОВЛЕНИЕ </w:t>
      </w:r>
    </w:p>
    <w:p w:rsidR="00DC69C8" w:rsidRPr="001559B0" w:rsidRDefault="00D22916" w:rsidP="001559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14.08.</w:t>
      </w:r>
      <w:r w:rsidR="00C569C3">
        <w:rPr>
          <w:rFonts w:ascii="Times New Roman" w:hAnsi="Times New Roman" w:cs="Times New Roman"/>
          <w:sz w:val="26"/>
          <w:szCs w:val="26"/>
        </w:rPr>
        <w:t>2019г.</w:t>
      </w:r>
      <w:r w:rsidR="007E5664">
        <w:rPr>
          <w:rFonts w:ascii="Times New Roman" w:hAnsi="Times New Roman" w:cs="Times New Roman"/>
          <w:sz w:val="26"/>
          <w:szCs w:val="26"/>
        </w:rPr>
        <w:t xml:space="preserve"> </w:t>
      </w:r>
      <w:r w:rsidR="001559B0" w:rsidRPr="001559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1559B0" w:rsidRPr="001559B0">
        <w:rPr>
          <w:rFonts w:ascii="Times New Roman" w:hAnsi="Times New Roman" w:cs="Times New Roman"/>
          <w:sz w:val="26"/>
          <w:szCs w:val="26"/>
        </w:rPr>
        <w:sym w:font="Times New Roman" w:char="2116"/>
      </w:r>
      <w:r>
        <w:rPr>
          <w:rFonts w:ascii="Times New Roman" w:hAnsi="Times New Roman" w:cs="Times New Roman"/>
          <w:sz w:val="26"/>
          <w:szCs w:val="26"/>
        </w:rPr>
        <w:t xml:space="preserve"> 181/2</w:t>
      </w:r>
    </w:p>
    <w:p w:rsidR="00DC69C8" w:rsidRPr="00131776" w:rsidRDefault="00DC69C8" w:rsidP="00DC69C8">
      <w:pPr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0225A6" w:rsidRPr="00BA129F" w:rsidRDefault="00674A61" w:rsidP="000225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3" w:name="_GoBack"/>
      <w:r w:rsidRPr="00BA12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</w:p>
    <w:p w:rsidR="000225A6" w:rsidRPr="00BA129F" w:rsidRDefault="000225A6" w:rsidP="000225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129F">
        <w:rPr>
          <w:rFonts w:ascii="Times New Roman" w:hAnsi="Times New Roman" w:cs="Times New Roman"/>
          <w:sz w:val="26"/>
          <w:szCs w:val="26"/>
        </w:rPr>
        <w:t xml:space="preserve">в постановление  администрации  </w:t>
      </w:r>
    </w:p>
    <w:p w:rsidR="000225A6" w:rsidRPr="00BA129F" w:rsidRDefault="000225A6" w:rsidP="000225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129F">
        <w:rPr>
          <w:rFonts w:ascii="Times New Roman" w:hAnsi="Times New Roman" w:cs="Times New Roman"/>
          <w:sz w:val="26"/>
          <w:szCs w:val="26"/>
        </w:rPr>
        <w:t>Истоминского сельского поселения от 29.11.2018 № 301 г</w:t>
      </w:r>
    </w:p>
    <w:p w:rsidR="000225A6" w:rsidRPr="00BA129F" w:rsidRDefault="000225A6" w:rsidP="000225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129F">
        <w:rPr>
          <w:rFonts w:ascii="Times New Roman" w:hAnsi="Times New Roman" w:cs="Times New Roman"/>
          <w:sz w:val="26"/>
          <w:szCs w:val="26"/>
        </w:rPr>
        <w:t>Об утверждении плана реализации муниципальной программы</w:t>
      </w:r>
    </w:p>
    <w:p w:rsidR="00DC69C8" w:rsidRPr="00BA129F" w:rsidRDefault="000225A6" w:rsidP="00DC69C8">
      <w:pPr>
        <w:spacing w:after="0"/>
        <w:rPr>
          <w:rFonts w:ascii="Times New Roman" w:hAnsi="Times New Roman" w:cs="Times New Roman"/>
          <w:kern w:val="2"/>
          <w:sz w:val="26"/>
          <w:szCs w:val="26"/>
        </w:rPr>
      </w:pPr>
      <w:r w:rsidRPr="00BA129F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DC69C8" w:rsidRPr="00BA129F">
        <w:rPr>
          <w:rFonts w:ascii="Times New Roman" w:hAnsi="Times New Roman" w:cs="Times New Roman"/>
          <w:kern w:val="2"/>
          <w:sz w:val="26"/>
          <w:szCs w:val="26"/>
        </w:rPr>
        <w:t>«</w:t>
      </w:r>
      <w:r w:rsidR="00840827" w:rsidRPr="00BA129F">
        <w:rPr>
          <w:rFonts w:ascii="Times New Roman" w:hAnsi="Times New Roman" w:cs="Times New Roman"/>
          <w:kern w:val="2"/>
          <w:sz w:val="26"/>
          <w:szCs w:val="26"/>
        </w:rPr>
        <w:t>Развитие физической культуры и спорта</w:t>
      </w:r>
      <w:r w:rsidR="00DC69C8" w:rsidRPr="00BA129F">
        <w:rPr>
          <w:rFonts w:ascii="Times New Roman" w:hAnsi="Times New Roman" w:cs="Times New Roman"/>
          <w:kern w:val="2"/>
          <w:sz w:val="26"/>
          <w:szCs w:val="26"/>
        </w:rPr>
        <w:t>» на 2019г.</w:t>
      </w:r>
    </w:p>
    <w:bookmarkEnd w:id="3"/>
    <w:p w:rsidR="00DC69C8" w:rsidRPr="00131776" w:rsidRDefault="00DC69C8" w:rsidP="00DC6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DC69C8" w:rsidRPr="00131776" w:rsidRDefault="00DC69C8" w:rsidP="00DC69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</w:t>
      </w:r>
      <w:r w:rsidR="004A7AB7">
        <w:rPr>
          <w:rFonts w:ascii="Times New Roman" w:hAnsi="Times New Roman" w:cs="Times New Roman"/>
          <w:sz w:val="26"/>
          <w:szCs w:val="26"/>
        </w:rPr>
        <w:t>ого сельского поселения от 07.08</w:t>
      </w:r>
      <w:r w:rsidRPr="00131776">
        <w:rPr>
          <w:rFonts w:ascii="Times New Roman" w:hAnsi="Times New Roman" w:cs="Times New Roman"/>
          <w:sz w:val="26"/>
          <w:szCs w:val="26"/>
        </w:rPr>
        <w:t xml:space="preserve">.2018 </w:t>
      </w:r>
      <w:r w:rsidR="0013177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A7AB7">
        <w:rPr>
          <w:rFonts w:ascii="Times New Roman" w:hAnsi="Times New Roman" w:cs="Times New Roman"/>
          <w:sz w:val="26"/>
          <w:szCs w:val="26"/>
        </w:rPr>
        <w:t>№ 174</w:t>
      </w:r>
      <w:r w:rsidRPr="00131776">
        <w:rPr>
          <w:rFonts w:ascii="Times New Roman" w:hAnsi="Times New Roman" w:cs="Times New Roman"/>
          <w:sz w:val="26"/>
          <w:szCs w:val="26"/>
        </w:rPr>
        <w:t xml:space="preserve"> «</w:t>
      </w:r>
      <w:r w:rsidR="004A7AB7">
        <w:rPr>
          <w:rFonts w:ascii="Times New Roman" w:hAnsi="Times New Roman" w:cs="Times New Roman"/>
          <w:sz w:val="26"/>
          <w:szCs w:val="26"/>
        </w:rPr>
        <w:t>Об утверждения методических рекомендаций по разработке и реализации муниципальных программ Истоминского сельского поселения</w:t>
      </w:r>
      <w:r w:rsidRPr="00131776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C69C8" w:rsidRPr="00131776" w:rsidRDefault="00DC69C8" w:rsidP="00DC69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ПОСТАНОВЛЯ</w:t>
      </w:r>
      <w:r w:rsidR="00131776">
        <w:rPr>
          <w:rFonts w:ascii="Times New Roman" w:hAnsi="Times New Roman" w:cs="Times New Roman"/>
          <w:b/>
          <w:spacing w:val="60"/>
          <w:sz w:val="26"/>
          <w:szCs w:val="26"/>
        </w:rPr>
        <w:t>Ю</w:t>
      </w: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:</w:t>
      </w:r>
    </w:p>
    <w:p w:rsidR="0060766D" w:rsidRPr="00131776" w:rsidRDefault="00674A61" w:rsidP="0060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</w:t>
      </w:r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реализации муниципальной программы «</w:t>
      </w:r>
      <w:r w:rsidR="008408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и спорта</w:t>
      </w:r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Истоминского сельского поселения на</w:t>
      </w:r>
      <w:r w:rsidR="001D1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год, согласно приложению, </w:t>
      </w:r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1.</w:t>
      </w:r>
    </w:p>
    <w:p w:rsidR="0060766D" w:rsidRDefault="0060766D" w:rsidP="0060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proofErr w:type="gramStart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постановление</w:t>
      </w:r>
      <w:proofErr w:type="gramEnd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Истоминского сельского поселения.</w:t>
      </w:r>
    </w:p>
    <w:p w:rsidR="00131776" w:rsidRPr="00131776" w:rsidRDefault="00131776" w:rsidP="0013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Сектору экономики и финансов   администрации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:rsidR="0060766D" w:rsidRPr="00131776" w:rsidRDefault="00AF6485" w:rsidP="00A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</w:t>
      </w:r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60766D" w:rsidRPr="00131776" w:rsidRDefault="0060766D" w:rsidP="00607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9C8" w:rsidRPr="00131776" w:rsidRDefault="00DC69C8" w:rsidP="00DC6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C69C8" w:rsidRPr="00131776" w:rsidRDefault="00DC69C8" w:rsidP="00DC69C8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DC69C8" w:rsidRPr="00131776" w:rsidRDefault="00DC69C8" w:rsidP="00DC69C8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                                                    </w:t>
      </w:r>
      <w:r w:rsidR="00AF6485">
        <w:rPr>
          <w:rFonts w:ascii="Times New Roman" w:hAnsi="Times New Roman" w:cs="Times New Roman"/>
          <w:sz w:val="26"/>
          <w:szCs w:val="26"/>
        </w:rPr>
        <w:t xml:space="preserve">О.А Калинина </w:t>
      </w:r>
    </w:p>
    <w:p w:rsidR="00D40A0D" w:rsidRDefault="00D40A0D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7E5664" w:rsidRDefault="007E5664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D22916" w:rsidRDefault="00D22916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DC69C8" w:rsidRPr="00DC69C8" w:rsidRDefault="00D22916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П</w:t>
      </w:r>
      <w:r w:rsidR="00D40A0D">
        <w:rPr>
          <w:rFonts w:ascii="Times New Roman" w:hAnsi="Times New Roman" w:cs="Times New Roman"/>
          <w:kern w:val="2"/>
          <w:sz w:val="20"/>
          <w:szCs w:val="20"/>
        </w:rPr>
        <w:t>о</w:t>
      </w:r>
      <w:r>
        <w:rPr>
          <w:rFonts w:ascii="Times New Roman" w:hAnsi="Times New Roman" w:cs="Times New Roman"/>
          <w:kern w:val="2"/>
          <w:sz w:val="20"/>
          <w:szCs w:val="20"/>
        </w:rPr>
        <w:t>становление</w:t>
      </w:r>
      <w:r w:rsidR="00DC69C8" w:rsidRPr="00DC69C8">
        <w:rPr>
          <w:rFonts w:ascii="Times New Roman" w:hAnsi="Times New Roman" w:cs="Times New Roman"/>
          <w:kern w:val="2"/>
          <w:sz w:val="20"/>
          <w:szCs w:val="20"/>
        </w:rPr>
        <w:t xml:space="preserve"> вносит</w:t>
      </w:r>
    </w:p>
    <w:p w:rsidR="00DC69C8" w:rsidRPr="00DC69C8" w:rsidRDefault="00DC69C8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C69C8">
        <w:rPr>
          <w:rFonts w:ascii="Times New Roman" w:hAnsi="Times New Roman" w:cs="Times New Roman"/>
          <w:kern w:val="2"/>
          <w:sz w:val="20"/>
          <w:szCs w:val="20"/>
        </w:rPr>
        <w:t xml:space="preserve">Старший инспектор </w:t>
      </w:r>
    </w:p>
    <w:p w:rsidR="00DC69C8" w:rsidRPr="00DC69C8" w:rsidRDefault="00AF6485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Колузонова А.Н</w:t>
      </w:r>
    </w:p>
    <w:p w:rsidR="005250FB" w:rsidRPr="005250FB" w:rsidRDefault="005250FB" w:rsidP="00DC69C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  <w:sectPr w:rsidR="005250FB" w:rsidRPr="005250FB" w:rsidSect="00DC69C8">
          <w:pgSz w:w="11906" w:h="16838"/>
          <w:pgMar w:top="709" w:right="851" w:bottom="720" w:left="1134" w:header="709" w:footer="709" w:gutter="0"/>
          <w:cols w:space="720"/>
          <w:docGrid w:linePitch="381"/>
        </w:sectPr>
      </w:pPr>
    </w:p>
    <w:p w:rsidR="00D22916" w:rsidRDefault="005250FB" w:rsidP="00D22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22916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r w:rsidR="00D22916">
        <w:rPr>
          <w:rFonts w:ascii="Times New Roman" w:eastAsia="Calibri" w:hAnsi="Times New Roman" w:cs="Times New Roman"/>
          <w:sz w:val="26"/>
          <w:szCs w:val="26"/>
        </w:rPr>
        <w:t xml:space="preserve"> № 1 </w:t>
      </w:r>
    </w:p>
    <w:p w:rsidR="00D22916" w:rsidRDefault="005250FB" w:rsidP="00D22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22916">
        <w:rPr>
          <w:rFonts w:ascii="Times New Roman" w:eastAsia="Calibri" w:hAnsi="Times New Roman" w:cs="Times New Roman"/>
          <w:sz w:val="26"/>
          <w:szCs w:val="26"/>
        </w:rPr>
        <w:t xml:space="preserve"> к  постановлению</w:t>
      </w:r>
    </w:p>
    <w:p w:rsidR="00D22916" w:rsidRPr="00D22916" w:rsidRDefault="00D22916" w:rsidP="00D22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D22916">
        <w:rPr>
          <w:rFonts w:ascii="Times New Roman" w:hAnsi="Times New Roman" w:cs="Times New Roman"/>
          <w:bCs/>
          <w:kern w:val="2"/>
          <w:sz w:val="26"/>
          <w:szCs w:val="26"/>
        </w:rPr>
        <w:t xml:space="preserve"> Администрации </w:t>
      </w:r>
    </w:p>
    <w:p w:rsidR="00D22916" w:rsidRPr="00D22916" w:rsidRDefault="00D22916" w:rsidP="00D22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D22916">
        <w:rPr>
          <w:rFonts w:ascii="Times New Roman" w:hAnsi="Times New Roman" w:cs="Times New Roman"/>
          <w:bCs/>
          <w:kern w:val="2"/>
          <w:sz w:val="26"/>
          <w:szCs w:val="26"/>
        </w:rPr>
        <w:t xml:space="preserve">Истоминского сельского поселения </w:t>
      </w:r>
    </w:p>
    <w:p w:rsidR="00674A61" w:rsidRPr="00AF6485" w:rsidRDefault="00C569C3" w:rsidP="00D229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D22916">
        <w:rPr>
          <w:rFonts w:ascii="Times New Roman" w:eastAsia="Calibri" w:hAnsi="Times New Roman" w:cs="Times New Roman"/>
          <w:sz w:val="24"/>
          <w:szCs w:val="24"/>
        </w:rPr>
        <w:t xml:space="preserve"> 14.08.</w:t>
      </w:r>
      <w:r>
        <w:rPr>
          <w:rFonts w:ascii="Times New Roman" w:eastAsia="Calibri" w:hAnsi="Times New Roman" w:cs="Times New Roman"/>
          <w:sz w:val="24"/>
          <w:szCs w:val="24"/>
        </w:rPr>
        <w:t>2019 г.</w:t>
      </w:r>
      <w:r w:rsidR="00D22916">
        <w:rPr>
          <w:rFonts w:ascii="Times New Roman" w:eastAsia="Calibri" w:hAnsi="Times New Roman" w:cs="Times New Roman"/>
          <w:sz w:val="24"/>
          <w:szCs w:val="24"/>
        </w:rPr>
        <w:t xml:space="preserve"> №181/2</w:t>
      </w:r>
    </w:p>
    <w:p w:rsidR="005250FB" w:rsidRPr="005250FB" w:rsidRDefault="005250FB" w:rsidP="005250FB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FB" w:rsidRDefault="005250FB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="00DC69C8" w:rsidRPr="00DC69C8">
        <w:rPr>
          <w:rFonts w:ascii="Times New Roman" w:hAnsi="Times New Roman"/>
          <w:b/>
          <w:sz w:val="28"/>
          <w:szCs w:val="28"/>
        </w:rPr>
        <w:t>«Р</w:t>
      </w:r>
      <w:r w:rsidR="00DC69C8" w:rsidRPr="00DC69C8">
        <w:rPr>
          <w:rFonts w:ascii="Times New Roman" w:hAnsi="Times New Roman" w:cs="Times New Roman"/>
          <w:b/>
          <w:color w:val="000000"/>
          <w:sz w:val="28"/>
          <w:szCs w:val="28"/>
        </w:rPr>
        <w:t>азвитие физической культуры и спорта в  Истоминском сельском поселении</w:t>
      </w:r>
      <w:r w:rsidR="00DC69C8" w:rsidRPr="00DC69C8">
        <w:rPr>
          <w:rFonts w:ascii="Times New Roman" w:hAnsi="Times New Roman"/>
          <w:b/>
          <w:sz w:val="28"/>
          <w:szCs w:val="28"/>
        </w:rPr>
        <w:t>»</w:t>
      </w:r>
      <w:r w:rsidR="00131776">
        <w:rPr>
          <w:rFonts w:ascii="Times New Roman" w:hAnsi="Times New Roman"/>
          <w:b/>
          <w:sz w:val="28"/>
          <w:szCs w:val="28"/>
        </w:rPr>
        <w:t xml:space="preserve"> </w:t>
      </w:r>
      <w:r w:rsidR="009E1E9C">
        <w:rPr>
          <w:rFonts w:ascii="Times New Roman" w:eastAsia="Calibri" w:hAnsi="Times New Roman" w:cs="Times New Roman"/>
          <w:b/>
          <w:sz w:val="28"/>
          <w:szCs w:val="28"/>
        </w:rPr>
        <w:t>на 2019</w:t>
      </w: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E4FDA" w:rsidRDefault="00EE4FDA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FDA" w:rsidRDefault="00EE4FDA" w:rsidP="00EE4FDA">
      <w:pPr>
        <w:tabs>
          <w:tab w:val="left" w:pos="975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2409"/>
        <w:gridCol w:w="1276"/>
      </w:tblGrid>
      <w:tr w:rsidR="00EE4FDA" w:rsidRPr="0093771B" w:rsidTr="00EE4FD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EE4FDA" w:rsidRPr="0093771B" w:rsidTr="00EE4FD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B33B63" w:rsidRPr="0093771B" w:rsidTr="00EE4F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Default="00B33B63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08"/>
        <w:tblW w:w="148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767"/>
        <w:gridCol w:w="1342"/>
        <w:gridCol w:w="992"/>
        <w:gridCol w:w="2410"/>
        <w:gridCol w:w="1276"/>
      </w:tblGrid>
      <w:tr w:rsidR="00EE4FDA" w:rsidRPr="0093771B" w:rsidTr="00674A61">
        <w:trPr>
          <w:tblHeader/>
          <w:tblCellSpacing w:w="5" w:type="nil"/>
        </w:trPr>
        <w:tc>
          <w:tcPr>
            <w:tcW w:w="567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4FDA" w:rsidRPr="0093771B" w:rsidTr="00674A61">
        <w:trPr>
          <w:tblCellSpacing w:w="5" w:type="nil"/>
        </w:trPr>
        <w:tc>
          <w:tcPr>
            <w:tcW w:w="567" w:type="dxa"/>
          </w:tcPr>
          <w:p w:rsidR="00EE4FDA" w:rsidRPr="00674A61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4FDA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спорта»</w:t>
            </w:r>
          </w:p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</w:t>
            </w:r>
          </w:p>
        </w:tc>
        <w:tc>
          <w:tcPr>
            <w:tcW w:w="2767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2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FDA" w:rsidRPr="0093771B" w:rsidRDefault="007E566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513,1</w:t>
            </w:r>
          </w:p>
        </w:tc>
        <w:tc>
          <w:tcPr>
            <w:tcW w:w="2410" w:type="dxa"/>
          </w:tcPr>
          <w:p w:rsidR="00EE4FDA" w:rsidRPr="0093771B" w:rsidRDefault="007E566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513,1</w:t>
            </w:r>
          </w:p>
        </w:tc>
        <w:tc>
          <w:tcPr>
            <w:tcW w:w="1276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4FDA" w:rsidRPr="0093771B" w:rsidTr="00674A61">
        <w:trPr>
          <w:trHeight w:val="1141"/>
          <w:tblCellSpacing w:w="5" w:type="nil"/>
        </w:trPr>
        <w:tc>
          <w:tcPr>
            <w:tcW w:w="567" w:type="dxa"/>
          </w:tcPr>
          <w:p w:rsidR="00EE4FDA" w:rsidRPr="00674A61" w:rsidRDefault="00F15C1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EE4FDA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254A64" w:rsidRDefault="000B7168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A6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E4FDA">
              <w:rPr>
                <w:rFonts w:ascii="Times New Roman" w:hAnsi="Times New Roman" w:cs="Times New Roman"/>
                <w:sz w:val="24"/>
                <w:szCs w:val="24"/>
              </w:rPr>
              <w:t xml:space="preserve">о обеспечению содержания имущества </w:t>
            </w:r>
            <w:r w:rsidR="00EE4FDA"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54A64" w:rsidRDefault="00254A64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64" w:rsidRDefault="00254A64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767" w:type="dxa"/>
          </w:tcPr>
          <w:p w:rsidR="00254A64" w:rsidRPr="00254A64" w:rsidRDefault="00254A64" w:rsidP="00674A6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4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вели</w:t>
            </w:r>
            <w:r w:rsidRPr="00254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чение численности участников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спортивно-досуговых мероприят</w:t>
            </w:r>
            <w:r w:rsidRPr="00254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ий </w:t>
            </w:r>
          </w:p>
          <w:p w:rsidR="00EE4FDA" w:rsidRPr="0093771B" w:rsidRDefault="00EE4FDA" w:rsidP="00674A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E4FDA" w:rsidRPr="0093771B" w:rsidRDefault="002C0813" w:rsidP="00674A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EE4FDA" w:rsidRPr="002C0813" w:rsidRDefault="007E566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473,1</w:t>
            </w:r>
          </w:p>
        </w:tc>
        <w:tc>
          <w:tcPr>
            <w:tcW w:w="2410" w:type="dxa"/>
          </w:tcPr>
          <w:p w:rsidR="00EE4FDA" w:rsidRPr="002C0813" w:rsidRDefault="007E566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473,1</w:t>
            </w:r>
          </w:p>
        </w:tc>
        <w:tc>
          <w:tcPr>
            <w:tcW w:w="1276" w:type="dxa"/>
          </w:tcPr>
          <w:p w:rsidR="00EE4FDA" w:rsidRPr="002C0813" w:rsidRDefault="002C0813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4A61" w:rsidRPr="0093771B" w:rsidTr="00674A61">
        <w:trPr>
          <w:trHeight w:val="1838"/>
          <w:tblCellSpacing w:w="5" w:type="nil"/>
        </w:trPr>
        <w:tc>
          <w:tcPr>
            <w:tcW w:w="567" w:type="dxa"/>
          </w:tcPr>
          <w:p w:rsidR="00674A61" w:rsidRPr="00674A61" w:rsidRDefault="00F15C1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19" w:type="dxa"/>
          </w:tcPr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EE4F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  <w:p w:rsidR="00674A61" w:rsidRPr="00674A61" w:rsidRDefault="00674A61" w:rsidP="00674A61">
            <w:pPr>
              <w:rPr>
                <w:lang w:eastAsia="ru-RU"/>
              </w:rPr>
            </w:pPr>
          </w:p>
        </w:tc>
        <w:tc>
          <w:tcPr>
            <w:tcW w:w="2411" w:type="dxa"/>
          </w:tcPr>
          <w:p w:rsidR="00674A61" w:rsidRPr="0093771B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767" w:type="dxa"/>
          </w:tcPr>
          <w:p w:rsidR="00674A61" w:rsidRPr="00AE463F" w:rsidRDefault="00674A61" w:rsidP="00674A6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B05B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числа граждан, занимающихся адаптивной физической культурой и спортом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74A61" w:rsidRPr="0093771B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1932E6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74A61" w:rsidRPr="0093771B" w:rsidTr="00674A61">
        <w:trPr>
          <w:trHeight w:val="1497"/>
          <w:tblCellSpacing w:w="5" w:type="nil"/>
        </w:trPr>
        <w:tc>
          <w:tcPr>
            <w:tcW w:w="567" w:type="dxa"/>
          </w:tcPr>
          <w:p w:rsidR="00674A61" w:rsidRPr="00F15C1A" w:rsidRDefault="00F15C1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C1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 1.2</w:t>
            </w: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массового спорта.</w:t>
            </w: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74A61" w:rsidRPr="0093771B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767" w:type="dxa"/>
          </w:tcPr>
          <w:p w:rsidR="00674A61" w:rsidRPr="00B05BFD" w:rsidRDefault="00674A61" w:rsidP="00674A6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Совершенствования системы физического воспитания </w:t>
            </w:r>
          </w:p>
        </w:tc>
        <w:tc>
          <w:tcPr>
            <w:tcW w:w="1342" w:type="dxa"/>
          </w:tcPr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674A61" w:rsidRPr="0093771B" w:rsidRDefault="007E566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A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674A61" w:rsidRPr="0093771B" w:rsidRDefault="007E566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A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4A61" w:rsidRPr="0093771B" w:rsidTr="00674A61">
        <w:trPr>
          <w:trHeight w:val="1800"/>
          <w:tblCellSpacing w:w="5" w:type="nil"/>
        </w:trPr>
        <w:tc>
          <w:tcPr>
            <w:tcW w:w="567" w:type="dxa"/>
          </w:tcPr>
          <w:p w:rsidR="00674A61" w:rsidRPr="00674A61" w:rsidRDefault="00F15C1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674A61" w:rsidRDefault="002616D2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Создания условий для занятия физической культурой.</w:t>
            </w: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674A61" w:rsidRDefault="007E5B9E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767" w:type="dxa"/>
          </w:tcPr>
          <w:p w:rsidR="00674A61" w:rsidRPr="00B05BFD" w:rsidRDefault="002616D2" w:rsidP="002616D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31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1342" w:type="dxa"/>
          </w:tcPr>
          <w:p w:rsidR="00674A61" w:rsidRDefault="007E5B9E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7E5B9E" w:rsidRPr="0093771B" w:rsidRDefault="007E5B9E" w:rsidP="007E5B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B9E" w:rsidRPr="0093771B" w:rsidRDefault="007E5B9E" w:rsidP="007E5B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B9E" w:rsidRPr="0093771B" w:rsidRDefault="007E5B9E" w:rsidP="007E5B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FDA" w:rsidRDefault="00EE4FDA" w:rsidP="00EE4FDA">
      <w:pPr>
        <w:tabs>
          <w:tab w:val="left" w:pos="975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FDA" w:rsidRDefault="00EE4FDA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FDA" w:rsidRDefault="00EE4FDA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FDA" w:rsidRDefault="00EE4FDA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bookmarkEnd w:id="1"/>
    <w:bookmarkEnd w:id="2"/>
    <w:p w:rsidR="00ED16ED" w:rsidRPr="004A7AB7" w:rsidRDefault="00ED16ED" w:rsidP="004A7AB7">
      <w:pPr>
        <w:tabs>
          <w:tab w:val="left" w:pos="4635"/>
        </w:tabs>
      </w:pPr>
    </w:p>
    <w:sectPr w:rsidR="00ED16ED" w:rsidRPr="004A7AB7" w:rsidSect="00131776">
      <w:pgSz w:w="16838" w:h="11906" w:orient="landscape"/>
      <w:pgMar w:top="964" w:right="680" w:bottom="680" w:left="907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771BF"/>
    <w:multiLevelType w:val="hybridMultilevel"/>
    <w:tmpl w:val="D5524F78"/>
    <w:lvl w:ilvl="0" w:tplc="301049A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537"/>
    <w:rsid w:val="000225A6"/>
    <w:rsid w:val="00024369"/>
    <w:rsid w:val="000A3F83"/>
    <w:rsid w:val="000B7168"/>
    <w:rsid w:val="00131776"/>
    <w:rsid w:val="00143891"/>
    <w:rsid w:val="00150976"/>
    <w:rsid w:val="001559B0"/>
    <w:rsid w:val="001B0033"/>
    <w:rsid w:val="001D1A9A"/>
    <w:rsid w:val="0021259D"/>
    <w:rsid w:val="00246754"/>
    <w:rsid w:val="00254A64"/>
    <w:rsid w:val="002616D2"/>
    <w:rsid w:val="002C0813"/>
    <w:rsid w:val="002C2D21"/>
    <w:rsid w:val="002D0F91"/>
    <w:rsid w:val="002D2097"/>
    <w:rsid w:val="002E03BC"/>
    <w:rsid w:val="00314DB2"/>
    <w:rsid w:val="0038409B"/>
    <w:rsid w:val="003932A8"/>
    <w:rsid w:val="003F1B55"/>
    <w:rsid w:val="00405CA9"/>
    <w:rsid w:val="0048268F"/>
    <w:rsid w:val="004A7AB7"/>
    <w:rsid w:val="004A7DC0"/>
    <w:rsid w:val="005250FB"/>
    <w:rsid w:val="00551515"/>
    <w:rsid w:val="0060766D"/>
    <w:rsid w:val="006629DB"/>
    <w:rsid w:val="00674A61"/>
    <w:rsid w:val="0073228F"/>
    <w:rsid w:val="00760D05"/>
    <w:rsid w:val="007E5664"/>
    <w:rsid w:val="007E5B9E"/>
    <w:rsid w:val="00812BBD"/>
    <w:rsid w:val="00840827"/>
    <w:rsid w:val="00841E00"/>
    <w:rsid w:val="00896262"/>
    <w:rsid w:val="009266BF"/>
    <w:rsid w:val="009772BA"/>
    <w:rsid w:val="009B0025"/>
    <w:rsid w:val="009C4537"/>
    <w:rsid w:val="009E1E9C"/>
    <w:rsid w:val="00AF6485"/>
    <w:rsid w:val="00B05BFD"/>
    <w:rsid w:val="00B33B63"/>
    <w:rsid w:val="00BA129F"/>
    <w:rsid w:val="00BB7AE8"/>
    <w:rsid w:val="00C31790"/>
    <w:rsid w:val="00C569C3"/>
    <w:rsid w:val="00C83C49"/>
    <w:rsid w:val="00CA6828"/>
    <w:rsid w:val="00CB3CD4"/>
    <w:rsid w:val="00D22916"/>
    <w:rsid w:val="00D40A0D"/>
    <w:rsid w:val="00D64FF8"/>
    <w:rsid w:val="00D77EDC"/>
    <w:rsid w:val="00D9721B"/>
    <w:rsid w:val="00DC69C8"/>
    <w:rsid w:val="00DF3617"/>
    <w:rsid w:val="00E07B8E"/>
    <w:rsid w:val="00E3644C"/>
    <w:rsid w:val="00E75758"/>
    <w:rsid w:val="00ED16ED"/>
    <w:rsid w:val="00EE4FDA"/>
    <w:rsid w:val="00F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8"/>
  </w:style>
  <w:style w:type="paragraph" w:styleId="1">
    <w:name w:val="heading 1"/>
    <w:basedOn w:val="a"/>
    <w:next w:val="a"/>
    <w:link w:val="10"/>
    <w:uiPriority w:val="99"/>
    <w:qFormat/>
    <w:rsid w:val="00DC69C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8268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4A7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69C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DC69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DC69C8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DC69C8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26</cp:revision>
  <cp:lastPrinted>2019-09-05T10:39:00Z</cp:lastPrinted>
  <dcterms:created xsi:type="dcterms:W3CDTF">2019-01-14T08:06:00Z</dcterms:created>
  <dcterms:modified xsi:type="dcterms:W3CDTF">2019-09-12T12:45:00Z</dcterms:modified>
</cp:coreProperties>
</file>