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2F" w:rsidRDefault="00DC662F"/>
    <w:p w:rsidR="001951E8" w:rsidRDefault="001951E8"/>
    <w:p w:rsidR="001951E8" w:rsidRDefault="007A3BC7" w:rsidP="007A3BC7">
      <w:pPr>
        <w:tabs>
          <w:tab w:val="left" w:pos="5190"/>
          <w:tab w:val="left" w:pos="8265"/>
        </w:tabs>
        <w:ind w:left="708"/>
      </w:pPr>
      <w:r>
        <w:t xml:space="preserve">                                                        </w:t>
      </w:r>
      <w:r w:rsidR="001951E8">
        <w:rPr>
          <w:noProof/>
        </w:rPr>
        <w:drawing>
          <wp:inline distT="0" distB="0" distL="0" distR="0">
            <wp:extent cx="490855" cy="829945"/>
            <wp:effectExtent l="0" t="0" r="4445" b="825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E8" w:rsidRDefault="007A3BC7" w:rsidP="007A3BC7">
      <w:pPr>
        <w:ind w:left="708"/>
      </w:pPr>
      <w:r>
        <w:t xml:space="preserve">           </w:t>
      </w:r>
      <w:r w:rsidR="001951E8">
        <w:t>РОССИЙСКАЯ ФЕДЕРАЦИЯ РОСТОВСКАЯ ОБЛАСТЬ</w:t>
      </w:r>
    </w:p>
    <w:p w:rsidR="001951E8" w:rsidRDefault="007A3BC7" w:rsidP="007A3BC7">
      <w:r>
        <w:t xml:space="preserve">      </w:t>
      </w:r>
      <w:r w:rsidR="001951E8">
        <w:t>СОБРАНИЕ ДЕПУТАТОВ ИСТОМИНСКОГО СЕЛЬСКОГО ПОСЕЛЕНИЯ</w:t>
      </w:r>
    </w:p>
    <w:p w:rsidR="001951E8" w:rsidRDefault="007A3BC7" w:rsidP="007A3BC7">
      <w:pPr>
        <w:ind w:left="708"/>
        <w:rPr>
          <w:bCs/>
        </w:rPr>
      </w:pPr>
      <w:r>
        <w:rPr>
          <w:bCs/>
        </w:rPr>
        <w:t xml:space="preserve">                                     </w:t>
      </w:r>
      <w:r w:rsidR="001951E8">
        <w:rPr>
          <w:bCs/>
        </w:rPr>
        <w:t>ЧЕТВЕРТОГО СОЗЫВА</w:t>
      </w:r>
    </w:p>
    <w:p w:rsidR="001951E8" w:rsidRDefault="001951E8" w:rsidP="001951E8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</w:t>
      </w:r>
      <w:r w:rsidR="007A3BC7">
        <w:rPr>
          <w:rFonts w:cs="Arial"/>
          <w:b/>
          <w:iCs/>
        </w:rPr>
        <w:t xml:space="preserve">                      </w:t>
      </w:r>
      <w:r>
        <w:rPr>
          <w:rFonts w:cs="Arial"/>
          <w:b/>
          <w:iCs/>
        </w:rPr>
        <w:t xml:space="preserve">  РЕШЕНИЕ</w:t>
      </w:r>
    </w:p>
    <w:p w:rsidR="001951E8" w:rsidRDefault="001951E8" w:rsidP="001951E8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</w:p>
    <w:p w:rsidR="00BE49E3" w:rsidRDefault="001951E8" w:rsidP="00BE49E3">
      <w:pPr>
        <w:keepNext/>
        <w:spacing w:after="60"/>
        <w:ind w:left="284" w:hanging="566"/>
        <w:jc w:val="both"/>
        <w:outlineLvl w:val="1"/>
        <w:rPr>
          <w:rFonts w:cs="Arial"/>
          <w:iCs/>
          <w:sz w:val="26"/>
          <w:szCs w:val="26"/>
        </w:rPr>
      </w:pPr>
      <w:r w:rsidRPr="001951E8">
        <w:rPr>
          <w:rFonts w:cs="Arial"/>
          <w:iCs/>
          <w:sz w:val="26"/>
          <w:szCs w:val="26"/>
        </w:rPr>
        <w:t xml:space="preserve">О внесении изменения в </w:t>
      </w:r>
      <w:r w:rsidR="00BE49E3">
        <w:rPr>
          <w:rFonts w:cs="Arial"/>
          <w:iCs/>
          <w:sz w:val="26"/>
          <w:szCs w:val="26"/>
        </w:rPr>
        <w:t xml:space="preserve">Решения </w:t>
      </w:r>
    </w:p>
    <w:p w:rsidR="001951E8" w:rsidRDefault="00BE49E3" w:rsidP="00BE49E3">
      <w:pPr>
        <w:keepNext/>
        <w:spacing w:after="60"/>
        <w:ind w:left="284" w:hanging="566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от 01 апреля 2016 года №177</w:t>
      </w:r>
    </w:p>
    <w:p w:rsidR="001951E8" w:rsidRDefault="001951E8" w:rsidP="001951E8">
      <w:pPr>
        <w:keepNext/>
        <w:spacing w:after="60"/>
        <w:ind w:left="284" w:hanging="566"/>
        <w:jc w:val="both"/>
        <w:outlineLvl w:val="1"/>
        <w:rPr>
          <w:rFonts w:cs="Arial"/>
          <w:iCs/>
          <w:sz w:val="26"/>
          <w:szCs w:val="26"/>
        </w:rPr>
      </w:pPr>
    </w:p>
    <w:p w:rsidR="007F60B5" w:rsidRDefault="001951E8" w:rsidP="001951E8">
      <w:pPr>
        <w:keepNext/>
        <w:spacing w:after="60"/>
        <w:ind w:left="284" w:hanging="566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Принято собрание депутатов</w:t>
      </w:r>
    </w:p>
    <w:p w:rsidR="001951E8" w:rsidRDefault="007F60B5" w:rsidP="001951E8">
      <w:pPr>
        <w:keepNext/>
        <w:spacing w:after="60"/>
        <w:ind w:left="284" w:hanging="566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Истоминского сельского поселения       </w:t>
      </w:r>
      <w:bookmarkStart w:id="0" w:name="_GoBack"/>
      <w:bookmarkEnd w:id="0"/>
      <w:r w:rsidR="001951E8">
        <w:rPr>
          <w:rFonts w:cs="Arial"/>
          <w:iCs/>
          <w:sz w:val="26"/>
          <w:szCs w:val="26"/>
        </w:rPr>
        <w:t xml:space="preserve">                                             30 августа 2019 года</w:t>
      </w:r>
    </w:p>
    <w:p w:rsidR="001951E8" w:rsidRDefault="001951E8" w:rsidP="001951E8">
      <w:pPr>
        <w:keepNext/>
        <w:spacing w:after="60"/>
        <w:ind w:left="284" w:hanging="566"/>
        <w:jc w:val="both"/>
        <w:outlineLvl w:val="1"/>
        <w:rPr>
          <w:rFonts w:cs="Arial"/>
          <w:iCs/>
          <w:sz w:val="26"/>
          <w:szCs w:val="26"/>
        </w:rPr>
      </w:pPr>
    </w:p>
    <w:p w:rsidR="005118CB" w:rsidRDefault="001951E8" w:rsidP="005118CB">
      <w:pPr>
        <w:ind w:left="-284"/>
        <w:jc w:val="both"/>
        <w:rPr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  В </w:t>
      </w:r>
      <w:r w:rsidR="007A3BC7">
        <w:rPr>
          <w:rFonts w:cs="Arial"/>
          <w:iCs/>
          <w:sz w:val="26"/>
          <w:szCs w:val="26"/>
        </w:rPr>
        <w:t>связи с принятием</w:t>
      </w:r>
      <w:r w:rsidR="00896282">
        <w:rPr>
          <w:rFonts w:cs="Arial"/>
          <w:iCs/>
          <w:sz w:val="26"/>
          <w:szCs w:val="26"/>
        </w:rPr>
        <w:t xml:space="preserve"> Собрания депутатов Истоминского сельского поселения</w:t>
      </w:r>
      <w:r w:rsidR="007A3BC7">
        <w:rPr>
          <w:rFonts w:cs="Arial"/>
          <w:iCs/>
          <w:sz w:val="26"/>
          <w:szCs w:val="26"/>
        </w:rPr>
        <w:t xml:space="preserve"> Решения </w:t>
      </w:r>
      <w:r w:rsidR="005118CB">
        <w:rPr>
          <w:rFonts w:cs="Arial"/>
          <w:iCs/>
          <w:sz w:val="26"/>
          <w:szCs w:val="26"/>
        </w:rPr>
        <w:t>от 13 октября 2017 года №63 «</w:t>
      </w:r>
      <w:r w:rsidR="005118CB" w:rsidRPr="005118CB">
        <w:rPr>
          <w:sz w:val="26"/>
          <w:szCs w:val="26"/>
        </w:rPr>
        <w:t xml:space="preserve">О передаче Контрольно-счетной палате </w:t>
      </w:r>
      <w:r w:rsidR="005118CB">
        <w:rPr>
          <w:sz w:val="26"/>
          <w:szCs w:val="26"/>
        </w:rPr>
        <w:t xml:space="preserve"> </w:t>
      </w:r>
      <w:r w:rsidR="005118CB" w:rsidRPr="005118CB">
        <w:rPr>
          <w:sz w:val="26"/>
          <w:szCs w:val="26"/>
        </w:rPr>
        <w:t xml:space="preserve">Аксайского района полномочий </w:t>
      </w:r>
      <w:r w:rsidR="005118CB">
        <w:rPr>
          <w:sz w:val="26"/>
          <w:szCs w:val="26"/>
        </w:rPr>
        <w:t xml:space="preserve"> </w:t>
      </w:r>
      <w:r w:rsidR="005118CB" w:rsidRPr="005118CB">
        <w:rPr>
          <w:sz w:val="26"/>
          <w:szCs w:val="26"/>
        </w:rPr>
        <w:t>контрольно-счетного органа</w:t>
      </w:r>
      <w:r w:rsidR="005118CB">
        <w:rPr>
          <w:sz w:val="26"/>
          <w:szCs w:val="26"/>
        </w:rPr>
        <w:t xml:space="preserve"> </w:t>
      </w:r>
      <w:r w:rsidR="005118CB" w:rsidRPr="005118CB">
        <w:rPr>
          <w:sz w:val="26"/>
          <w:szCs w:val="26"/>
        </w:rPr>
        <w:t xml:space="preserve">Истоминского сельского поселения по </w:t>
      </w:r>
      <w:r w:rsidR="005118CB">
        <w:rPr>
          <w:sz w:val="26"/>
          <w:szCs w:val="26"/>
        </w:rPr>
        <w:t xml:space="preserve"> </w:t>
      </w:r>
      <w:r w:rsidR="005118CB" w:rsidRPr="005118CB">
        <w:rPr>
          <w:sz w:val="26"/>
          <w:szCs w:val="26"/>
        </w:rPr>
        <w:t xml:space="preserve">осуществлению внешнего </w:t>
      </w:r>
      <w:r w:rsidR="005118CB">
        <w:rPr>
          <w:sz w:val="26"/>
          <w:szCs w:val="26"/>
        </w:rPr>
        <w:t xml:space="preserve"> </w:t>
      </w:r>
      <w:r w:rsidR="005118CB" w:rsidRPr="005118CB">
        <w:rPr>
          <w:sz w:val="26"/>
          <w:szCs w:val="26"/>
        </w:rPr>
        <w:t>муниципального финансового контроля</w:t>
      </w:r>
      <w:r w:rsidR="005118CB">
        <w:rPr>
          <w:sz w:val="26"/>
          <w:szCs w:val="26"/>
        </w:rPr>
        <w:t>»</w:t>
      </w:r>
    </w:p>
    <w:p w:rsidR="005118CB" w:rsidRDefault="005118CB" w:rsidP="005118CB">
      <w:pPr>
        <w:jc w:val="both"/>
        <w:rPr>
          <w:sz w:val="26"/>
          <w:szCs w:val="26"/>
        </w:rPr>
      </w:pPr>
    </w:p>
    <w:p w:rsidR="005118CB" w:rsidRDefault="005118CB" w:rsidP="005118C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5118CB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:rsidR="005F52B7" w:rsidRPr="005118CB" w:rsidRDefault="005F52B7" w:rsidP="005118CB">
      <w:pPr>
        <w:jc w:val="both"/>
        <w:rPr>
          <w:b/>
          <w:sz w:val="26"/>
          <w:szCs w:val="26"/>
        </w:rPr>
      </w:pPr>
    </w:p>
    <w:p w:rsidR="001951E8" w:rsidRDefault="005118CB" w:rsidP="005F52B7">
      <w:pPr>
        <w:jc w:val="both"/>
        <w:rPr>
          <w:b/>
          <w:sz w:val="26"/>
          <w:szCs w:val="26"/>
        </w:rPr>
      </w:pPr>
      <w:r w:rsidRPr="005118CB">
        <w:rPr>
          <w:b/>
          <w:sz w:val="26"/>
          <w:szCs w:val="26"/>
        </w:rPr>
        <w:t xml:space="preserve">                                                              РЕШАЕТ:</w:t>
      </w:r>
    </w:p>
    <w:p w:rsidR="005F52B7" w:rsidRDefault="005F52B7" w:rsidP="005F52B7">
      <w:pPr>
        <w:jc w:val="both"/>
        <w:rPr>
          <w:rFonts w:cs="Arial"/>
          <w:iCs/>
          <w:sz w:val="26"/>
          <w:szCs w:val="26"/>
        </w:rPr>
      </w:pPr>
    </w:p>
    <w:p w:rsidR="003F4E2D" w:rsidRDefault="005118CB" w:rsidP="001951E8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1.</w:t>
      </w:r>
      <w:r w:rsidR="005F52B7">
        <w:rPr>
          <w:rFonts w:cs="Arial"/>
          <w:iCs/>
          <w:sz w:val="26"/>
          <w:szCs w:val="26"/>
        </w:rPr>
        <w:t xml:space="preserve"> </w:t>
      </w:r>
      <w:r>
        <w:rPr>
          <w:rFonts w:cs="Arial"/>
          <w:iCs/>
          <w:sz w:val="26"/>
          <w:szCs w:val="26"/>
        </w:rPr>
        <w:t xml:space="preserve">Внести </w:t>
      </w:r>
      <w:r w:rsidR="007A3BC7">
        <w:rPr>
          <w:rFonts w:cs="Arial"/>
          <w:iCs/>
          <w:sz w:val="26"/>
          <w:szCs w:val="26"/>
        </w:rPr>
        <w:t>изменения</w:t>
      </w:r>
      <w:r w:rsidR="003F4E2D">
        <w:rPr>
          <w:rFonts w:cs="Arial"/>
          <w:iCs/>
          <w:sz w:val="26"/>
          <w:szCs w:val="26"/>
        </w:rPr>
        <w:t xml:space="preserve"> </w:t>
      </w:r>
      <w:proofErr w:type="gramStart"/>
      <w:r w:rsidR="003F4E2D">
        <w:rPr>
          <w:rFonts w:cs="Arial"/>
          <w:iCs/>
          <w:sz w:val="26"/>
          <w:szCs w:val="26"/>
        </w:rPr>
        <w:t>в</w:t>
      </w:r>
      <w:proofErr w:type="gramEnd"/>
      <w:r w:rsidR="003F4E2D">
        <w:rPr>
          <w:rFonts w:cs="Arial"/>
          <w:iCs/>
          <w:sz w:val="26"/>
          <w:szCs w:val="26"/>
        </w:rPr>
        <w:t xml:space="preserve"> </w:t>
      </w:r>
      <w:proofErr w:type="gramStart"/>
      <w:r w:rsidR="003F4E2D">
        <w:rPr>
          <w:rFonts w:cs="Arial"/>
          <w:iCs/>
          <w:sz w:val="26"/>
          <w:szCs w:val="26"/>
        </w:rPr>
        <w:t>Решением</w:t>
      </w:r>
      <w:proofErr w:type="gramEnd"/>
      <w:r w:rsidR="003F4E2D">
        <w:rPr>
          <w:rFonts w:cs="Arial"/>
          <w:iCs/>
          <w:sz w:val="26"/>
          <w:szCs w:val="26"/>
        </w:rPr>
        <w:t xml:space="preserve"> Собрания депутатов Истоминского сельского поселения от 01 апреля 2016 года</w:t>
      </w:r>
      <w:r w:rsidR="00896282">
        <w:rPr>
          <w:rFonts w:cs="Arial"/>
          <w:iCs/>
          <w:sz w:val="26"/>
          <w:szCs w:val="26"/>
        </w:rPr>
        <w:t xml:space="preserve"> №177 « О Регламенте Собрания депутатов Истоминского сельского поселения» </w:t>
      </w:r>
      <w:r w:rsidR="003F4E2D">
        <w:rPr>
          <w:rFonts w:cs="Arial"/>
          <w:iCs/>
          <w:sz w:val="26"/>
          <w:szCs w:val="26"/>
        </w:rPr>
        <w:t>следующие изменения:</w:t>
      </w:r>
    </w:p>
    <w:p w:rsidR="004911B0" w:rsidRDefault="004911B0" w:rsidP="001951E8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1)</w:t>
      </w:r>
      <w:r w:rsidR="00896282">
        <w:rPr>
          <w:rFonts w:cs="Arial"/>
          <w:iCs/>
          <w:sz w:val="26"/>
          <w:szCs w:val="26"/>
        </w:rPr>
        <w:t xml:space="preserve"> В </w:t>
      </w:r>
      <w:r>
        <w:rPr>
          <w:rFonts w:cs="Arial"/>
          <w:iCs/>
          <w:sz w:val="26"/>
          <w:szCs w:val="26"/>
        </w:rPr>
        <w:t>раздел 4</w:t>
      </w:r>
      <w:r w:rsidR="00896282">
        <w:rPr>
          <w:rFonts w:cs="Arial"/>
          <w:iCs/>
          <w:sz w:val="26"/>
          <w:szCs w:val="26"/>
        </w:rPr>
        <w:t xml:space="preserve"> глава 7</w:t>
      </w:r>
      <w:r w:rsidR="00BE49E3">
        <w:rPr>
          <w:rFonts w:cs="Arial"/>
          <w:iCs/>
          <w:sz w:val="26"/>
          <w:szCs w:val="26"/>
        </w:rPr>
        <w:t xml:space="preserve"> добавить статью</w:t>
      </w:r>
      <w:r>
        <w:rPr>
          <w:rFonts w:cs="Arial"/>
          <w:iCs/>
          <w:sz w:val="26"/>
          <w:szCs w:val="26"/>
        </w:rPr>
        <w:t xml:space="preserve"> 56.1:</w:t>
      </w:r>
    </w:p>
    <w:p w:rsidR="00BE49E3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b/>
          <w:bCs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«</w:t>
      </w:r>
      <w:r w:rsidR="00BE49E3" w:rsidRPr="00BE49E3">
        <w:rPr>
          <w:rFonts w:cs="Arial"/>
          <w:b/>
          <w:iCs/>
          <w:sz w:val="26"/>
          <w:szCs w:val="26"/>
        </w:rPr>
        <w:t>Статья 56.1</w:t>
      </w:r>
      <w:r w:rsidRPr="004911B0">
        <w:rPr>
          <w:rFonts w:cs="Arial"/>
          <w:iCs/>
          <w:sz w:val="26"/>
          <w:szCs w:val="26"/>
        </w:rPr>
        <w:t xml:space="preserve"> </w:t>
      </w:r>
      <w:r w:rsidR="00BE49E3" w:rsidRPr="00BE49E3">
        <w:rPr>
          <w:rFonts w:cs="Arial"/>
          <w:b/>
          <w:bCs/>
          <w:iCs/>
          <w:sz w:val="26"/>
          <w:szCs w:val="26"/>
        </w:rPr>
        <w:t>Распределение функций по рассмотрению проекта решения о бюджете поселения на очередной финансовый год и плановый период в Собрании депутатов Истоминского сельского поселения</w:t>
      </w:r>
    </w:p>
    <w:p w:rsidR="004911B0" w:rsidRPr="004911B0" w:rsidRDefault="00BE49E3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="004911B0" w:rsidRPr="004911B0">
        <w:rPr>
          <w:rFonts w:cs="Arial"/>
          <w:iCs/>
          <w:sz w:val="26"/>
          <w:szCs w:val="26"/>
        </w:rPr>
        <w:t>Одновременно с принятием решения о рассмотрении проекта решения Собранием депутатов Истоминского сельского поселения Председатель Собрания депутатов Истоминского сельского поселения назначает:</w:t>
      </w:r>
    </w:p>
    <w:p w:rsidR="004911B0" w:rsidRP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Pr="004911B0">
        <w:rPr>
          <w:rFonts w:cs="Arial"/>
          <w:iCs/>
          <w:sz w:val="26"/>
          <w:szCs w:val="26"/>
        </w:rPr>
        <w:t xml:space="preserve"> </w:t>
      </w:r>
      <w:proofErr w:type="gramStart"/>
      <w:r w:rsidRPr="004911B0">
        <w:rPr>
          <w:rFonts w:cs="Arial"/>
          <w:iCs/>
          <w:sz w:val="26"/>
          <w:szCs w:val="26"/>
        </w:rPr>
        <w:t>ответственных</w:t>
      </w:r>
      <w:proofErr w:type="gramEnd"/>
      <w:r w:rsidRPr="004911B0">
        <w:rPr>
          <w:rFonts w:cs="Arial"/>
          <w:iCs/>
          <w:sz w:val="26"/>
          <w:szCs w:val="26"/>
        </w:rPr>
        <w:t xml:space="preserve"> за рассмотрение проекта решения о бюджете поселения на очередной финансовый год и плановый период комиссия по бюджету, налогам и муниципальной собственности;</w:t>
      </w:r>
    </w:p>
    <w:p w:rsid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Pr="004911B0">
        <w:rPr>
          <w:rFonts w:cs="Arial"/>
          <w:iCs/>
          <w:sz w:val="26"/>
          <w:szCs w:val="26"/>
        </w:rPr>
        <w:t xml:space="preserve"> </w:t>
      </w:r>
      <w:proofErr w:type="gramStart"/>
      <w:r w:rsidRPr="004911B0">
        <w:rPr>
          <w:rFonts w:cs="Arial"/>
          <w:iCs/>
          <w:sz w:val="26"/>
          <w:szCs w:val="26"/>
        </w:rPr>
        <w:t xml:space="preserve">Проект решения о бюджете поселения на очередной финансовый год и плановый период, проект решения о прогнозном плане (программе) приватизации муниципального имущества Истоминского сельского поселения на очередной финансовый год и плановый период не позднее трех дней со дня принятия решений, </w:t>
      </w:r>
      <w:r w:rsidRPr="004911B0">
        <w:rPr>
          <w:rFonts w:cs="Arial"/>
          <w:iCs/>
          <w:sz w:val="26"/>
          <w:szCs w:val="26"/>
        </w:rPr>
        <w:lastRenderedPageBreak/>
        <w:t>указанных в части 1 настоящей статьи, направляются Председателем Собрания депутатов Истоминского сельского поселения в Контрольно-счетную палату Аксайского района для дачи заключения</w:t>
      </w:r>
      <w:proofErr w:type="gramEnd"/>
      <w:r w:rsidRPr="004911B0">
        <w:rPr>
          <w:rFonts w:cs="Arial"/>
          <w:iCs/>
          <w:sz w:val="26"/>
          <w:szCs w:val="26"/>
        </w:rPr>
        <w:t xml:space="preserve"> и комиссии по бюджету, налогам и муниципальной собственности для внесения замечаний и предложений к проекту решения</w:t>
      </w:r>
      <w:proofErr w:type="gramStart"/>
      <w:r w:rsidRPr="004911B0">
        <w:rPr>
          <w:rFonts w:cs="Arial"/>
          <w:iCs/>
          <w:sz w:val="26"/>
          <w:szCs w:val="26"/>
        </w:rPr>
        <w:t>.</w:t>
      </w:r>
      <w:r>
        <w:rPr>
          <w:rFonts w:cs="Arial"/>
          <w:iCs/>
          <w:sz w:val="26"/>
          <w:szCs w:val="26"/>
        </w:rPr>
        <w:t>»</w:t>
      </w:r>
      <w:proofErr w:type="gramEnd"/>
    </w:p>
    <w:p w:rsidR="004911B0" w:rsidRPr="00BE49E3" w:rsidRDefault="00BE49E3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 w:rsidRPr="00BE49E3">
        <w:rPr>
          <w:rFonts w:cs="Arial"/>
          <w:iCs/>
          <w:sz w:val="26"/>
          <w:szCs w:val="26"/>
        </w:rPr>
        <w:t>2)</w:t>
      </w:r>
      <w:r w:rsidR="00896282">
        <w:rPr>
          <w:rFonts w:cs="Arial"/>
          <w:iCs/>
          <w:sz w:val="26"/>
          <w:szCs w:val="26"/>
        </w:rPr>
        <w:t xml:space="preserve"> В раздел 4 глава 7 </w:t>
      </w:r>
      <w:r w:rsidRPr="00BE49E3">
        <w:rPr>
          <w:rFonts w:cs="Arial"/>
          <w:iCs/>
          <w:sz w:val="26"/>
          <w:szCs w:val="26"/>
        </w:rPr>
        <w:t>добавить статью 56.2:</w:t>
      </w:r>
    </w:p>
    <w:p w:rsidR="00BE49E3" w:rsidRPr="00BE49E3" w:rsidRDefault="00BE49E3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t xml:space="preserve">   «</w:t>
      </w:r>
      <w:r w:rsidRPr="00BE49E3">
        <w:rPr>
          <w:rFonts w:cs="Arial"/>
          <w:b/>
          <w:bCs/>
          <w:iCs/>
          <w:sz w:val="26"/>
          <w:szCs w:val="26"/>
        </w:rPr>
        <w:t>Статья 56.2. Порядок подготовки к рассмотрению проекта решения о бюджете поселения на очередной финансовый год и плановый период Собранием депутатов Истоминского сельского поселения</w:t>
      </w:r>
    </w:p>
    <w:p w:rsidR="004911B0" w:rsidRPr="004911B0" w:rsidRDefault="00BE49E3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 </w:t>
      </w:r>
      <w:r w:rsidR="004911B0" w:rsidRPr="004911B0">
        <w:rPr>
          <w:rFonts w:cs="Arial"/>
          <w:iCs/>
          <w:sz w:val="26"/>
          <w:szCs w:val="26"/>
        </w:rPr>
        <w:t xml:space="preserve">В течение двадцати дней со дня внесения проекта решения в Собрание депутатов Истоминского сельского поселения Контрольно-счетная палата Аксайского представляют заключения на проект решения. </w:t>
      </w:r>
    </w:p>
    <w:p w:rsid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Pr="004911B0">
        <w:rPr>
          <w:rFonts w:cs="Arial"/>
          <w:iCs/>
          <w:sz w:val="26"/>
          <w:szCs w:val="26"/>
        </w:rPr>
        <w:t xml:space="preserve"> На основании полученного заключения комиссия по бюджету, налогам и муниципальной собственности в течение семи дней готовит свое заключение по указанному проекту решения, и выносит на рассмотрение   Собрания депутатов Истоминского сельского поселения проект решения о бюджете поселения  на очередной финансовый год и плановый период или об отклонении указанного проекта</w:t>
      </w:r>
      <w:proofErr w:type="gramStart"/>
      <w:r w:rsidRPr="004911B0">
        <w:rPr>
          <w:rFonts w:cs="Arial"/>
          <w:iCs/>
          <w:sz w:val="26"/>
          <w:szCs w:val="26"/>
        </w:rPr>
        <w:t>.</w:t>
      </w:r>
      <w:r>
        <w:rPr>
          <w:rFonts w:cs="Arial"/>
          <w:iCs/>
          <w:sz w:val="26"/>
          <w:szCs w:val="26"/>
        </w:rPr>
        <w:t>»</w:t>
      </w:r>
      <w:proofErr w:type="gramEnd"/>
    </w:p>
    <w:p w:rsid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3)</w:t>
      </w:r>
      <w:r w:rsidR="00896282">
        <w:rPr>
          <w:rFonts w:cs="Arial"/>
          <w:iCs/>
          <w:sz w:val="26"/>
          <w:szCs w:val="26"/>
        </w:rPr>
        <w:t xml:space="preserve"> В </w:t>
      </w:r>
      <w:r>
        <w:rPr>
          <w:rFonts w:cs="Arial"/>
          <w:iCs/>
          <w:sz w:val="26"/>
          <w:szCs w:val="26"/>
        </w:rPr>
        <w:t>раздел 4</w:t>
      </w:r>
      <w:r w:rsidR="00896282">
        <w:rPr>
          <w:rFonts w:cs="Arial"/>
          <w:iCs/>
          <w:sz w:val="26"/>
          <w:szCs w:val="26"/>
        </w:rPr>
        <w:t xml:space="preserve"> глава 9</w:t>
      </w:r>
      <w:r w:rsidR="00832265">
        <w:rPr>
          <w:rFonts w:cs="Arial"/>
          <w:iCs/>
          <w:sz w:val="26"/>
          <w:szCs w:val="26"/>
        </w:rPr>
        <w:t xml:space="preserve">  добавить статью</w:t>
      </w:r>
      <w:r>
        <w:rPr>
          <w:rFonts w:cs="Arial"/>
          <w:iCs/>
          <w:sz w:val="26"/>
          <w:szCs w:val="26"/>
        </w:rPr>
        <w:t xml:space="preserve"> 71.1:</w:t>
      </w:r>
    </w:p>
    <w:p w:rsidR="00832265" w:rsidRDefault="00832265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</w:t>
      </w:r>
      <w:r w:rsidRPr="00832265">
        <w:rPr>
          <w:rFonts w:cs="Arial"/>
          <w:b/>
          <w:iCs/>
          <w:sz w:val="26"/>
          <w:szCs w:val="26"/>
        </w:rPr>
        <w:t>«Статья 71.1.</w:t>
      </w:r>
      <w:r w:rsidRPr="00832265">
        <w:rPr>
          <w:rFonts w:cs="Arial"/>
          <w:iCs/>
          <w:sz w:val="26"/>
          <w:szCs w:val="26"/>
        </w:rPr>
        <w:t xml:space="preserve"> </w:t>
      </w:r>
      <w:r w:rsidRPr="00832265">
        <w:rPr>
          <w:rFonts w:cs="Arial"/>
          <w:b/>
          <w:bCs/>
          <w:iCs/>
          <w:sz w:val="26"/>
          <w:szCs w:val="26"/>
        </w:rPr>
        <w:t>Внешняя проверка годового отчета об исполнении бюджета поселения</w:t>
      </w:r>
    </w:p>
    <w:p w:rsidR="004911B0" w:rsidRPr="004911B0" w:rsidRDefault="00832265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</w:t>
      </w:r>
      <w:r w:rsidR="004911B0" w:rsidRPr="004911B0">
        <w:rPr>
          <w:rFonts w:cs="Arial"/>
          <w:iCs/>
          <w:sz w:val="26"/>
          <w:szCs w:val="26"/>
        </w:rPr>
        <w:t xml:space="preserve"> Годовой отчет об исполнении бюджета до его рассмотрения в  Собрании депутатов Истоминского сельского поселения подлежит внешней проверке, которая включает внешнюю проверку бюджетной отчетности главных распорядителей средств  бюджета поселения и подготовку заключения на годовой отчет об исполнении  бюджета поселения.</w:t>
      </w:r>
    </w:p>
    <w:p w:rsid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 </w:t>
      </w:r>
      <w:r w:rsidRPr="004911B0">
        <w:rPr>
          <w:rFonts w:cs="Arial"/>
          <w:iCs/>
          <w:sz w:val="26"/>
          <w:szCs w:val="26"/>
        </w:rPr>
        <w:t>При обращении Собрания депутатов Истоминского сельского поселения внешняя проверка годового отчета об исполнении бюджета поселения может осуществляться Контрольно-счетной палатой Аксайского района.</w:t>
      </w:r>
    </w:p>
    <w:p w:rsidR="004911B0" w:rsidRP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Pr="004911B0">
        <w:rPr>
          <w:rFonts w:cs="Arial"/>
          <w:iCs/>
          <w:sz w:val="26"/>
          <w:szCs w:val="26"/>
        </w:rPr>
        <w:t xml:space="preserve"> Главные распорядители средств бюджета поселения не позднее 1 апреля текущего</w:t>
      </w:r>
      <w:r>
        <w:rPr>
          <w:rFonts w:cs="Arial"/>
          <w:iCs/>
          <w:sz w:val="26"/>
          <w:szCs w:val="26"/>
        </w:rPr>
        <w:t xml:space="preserve">   </w:t>
      </w:r>
      <w:r w:rsidRPr="004911B0">
        <w:rPr>
          <w:rFonts w:cs="Arial"/>
          <w:iCs/>
          <w:sz w:val="26"/>
          <w:szCs w:val="26"/>
        </w:rPr>
        <w:t xml:space="preserve"> </w:t>
      </w:r>
      <w:r>
        <w:rPr>
          <w:rFonts w:cs="Arial"/>
          <w:iCs/>
          <w:sz w:val="26"/>
          <w:szCs w:val="26"/>
        </w:rPr>
        <w:t xml:space="preserve">     </w:t>
      </w:r>
      <w:r w:rsidRPr="004911B0">
        <w:rPr>
          <w:rFonts w:cs="Arial"/>
          <w:iCs/>
          <w:sz w:val="26"/>
          <w:szCs w:val="26"/>
        </w:rPr>
        <w:t>финансового года представляют годовую бюджетную отчетность в Контрольно-счетную палату Аксайского района для внешней проверки.</w:t>
      </w:r>
    </w:p>
    <w:p w:rsidR="004911B0" w:rsidRPr="004911B0" w:rsidRDefault="00602E2E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 </w:t>
      </w:r>
      <w:r w:rsidR="004911B0" w:rsidRPr="004911B0">
        <w:rPr>
          <w:rFonts w:cs="Arial"/>
          <w:iCs/>
          <w:sz w:val="26"/>
          <w:szCs w:val="26"/>
        </w:rPr>
        <w:t xml:space="preserve">Результаты внешней </w:t>
      </w:r>
      <w:proofErr w:type="gramStart"/>
      <w:r w:rsidR="004911B0" w:rsidRPr="004911B0">
        <w:rPr>
          <w:rFonts w:cs="Arial"/>
          <w:iCs/>
          <w:sz w:val="26"/>
          <w:szCs w:val="26"/>
        </w:rPr>
        <w:t>проверки годовой бюджетной отчетности главных распорядителей средств бюджета</w:t>
      </w:r>
      <w:proofErr w:type="gramEnd"/>
      <w:r w:rsidR="004911B0" w:rsidRPr="004911B0">
        <w:rPr>
          <w:rFonts w:cs="Arial"/>
          <w:iCs/>
          <w:sz w:val="26"/>
          <w:szCs w:val="26"/>
        </w:rPr>
        <w:t xml:space="preserve"> поселения оформляются актами по каждому главному распорядителю средств бюджета поселения. </w:t>
      </w:r>
    </w:p>
    <w:p w:rsidR="004911B0" w:rsidRPr="004911B0" w:rsidRDefault="00602E2E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="004911B0" w:rsidRPr="004911B0">
        <w:rPr>
          <w:rFonts w:cs="Arial"/>
          <w:iCs/>
          <w:sz w:val="26"/>
          <w:szCs w:val="26"/>
        </w:rPr>
        <w:t xml:space="preserve"> Внешняя проверка годового отчета об исполнении бюджета осуществляется  Контрольно-счетной палатой Аксайского района в порядке, установленном настоящим положением, с соблюдением требований Бюджетного </w:t>
      </w:r>
      <w:hyperlink r:id="rId7" w:history="1">
        <w:r w:rsidR="004911B0" w:rsidRPr="004911B0">
          <w:rPr>
            <w:rStyle w:val="a5"/>
            <w:rFonts w:cs="Arial"/>
            <w:iCs/>
            <w:sz w:val="26"/>
            <w:szCs w:val="26"/>
          </w:rPr>
          <w:t>кодекса</w:t>
        </w:r>
      </w:hyperlink>
      <w:r w:rsidR="004911B0" w:rsidRPr="004911B0">
        <w:rPr>
          <w:rFonts w:cs="Arial"/>
          <w:iCs/>
          <w:sz w:val="26"/>
          <w:szCs w:val="26"/>
        </w:rPr>
        <w:t xml:space="preserve"> Российской Федерации.</w:t>
      </w:r>
    </w:p>
    <w:p w:rsidR="004911B0" w:rsidRPr="004911B0" w:rsidRDefault="00602E2E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="004911B0" w:rsidRPr="004911B0">
        <w:rPr>
          <w:rFonts w:cs="Arial"/>
          <w:iCs/>
          <w:sz w:val="26"/>
          <w:szCs w:val="26"/>
        </w:rPr>
        <w:t xml:space="preserve"> Администрация Истоминского сельского поселения представляет отчет об исполнении бюджета поселения в Контрольно-счетную палату Аксайского района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1 месяца.</w:t>
      </w:r>
    </w:p>
    <w:p w:rsidR="004911B0" w:rsidRPr="004911B0" w:rsidRDefault="00602E2E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lastRenderedPageBreak/>
        <w:t xml:space="preserve">   </w:t>
      </w:r>
      <w:r w:rsidR="004911B0" w:rsidRPr="004911B0">
        <w:rPr>
          <w:rFonts w:cs="Arial"/>
          <w:iCs/>
          <w:sz w:val="26"/>
          <w:szCs w:val="26"/>
        </w:rPr>
        <w:t xml:space="preserve"> Контрольно-счетная палата Аксайского района готовит заключение на отчет об исполнении бюджета поселения с учетом данных внешней проверки годовой бюджетной отчетности главных распорядителей бюджетных средств.</w:t>
      </w:r>
    </w:p>
    <w:p w:rsidR="004911B0" w:rsidRDefault="00602E2E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="004911B0" w:rsidRPr="004911B0">
        <w:rPr>
          <w:rFonts w:cs="Arial"/>
          <w:iCs/>
          <w:sz w:val="26"/>
          <w:szCs w:val="26"/>
        </w:rPr>
        <w:t xml:space="preserve"> Заключение на годовой отчет об исполнении бюджета поселения представляется Контрольно-счетной палатой Аксайского района в Собрание депутатов Истоминского сельского поселения с одновременным направлением Главе администрации Истоминского сельского поселения</w:t>
      </w:r>
      <w:proofErr w:type="gramStart"/>
      <w:r w:rsidR="004911B0" w:rsidRPr="004911B0">
        <w:rPr>
          <w:rFonts w:cs="Arial"/>
          <w:iCs/>
          <w:sz w:val="26"/>
          <w:szCs w:val="26"/>
        </w:rPr>
        <w:t>.</w:t>
      </w:r>
      <w:r>
        <w:rPr>
          <w:rFonts w:cs="Arial"/>
          <w:iCs/>
          <w:sz w:val="26"/>
          <w:szCs w:val="26"/>
        </w:rPr>
        <w:t>»</w:t>
      </w:r>
      <w:proofErr w:type="gramEnd"/>
    </w:p>
    <w:p w:rsidR="00602E2E" w:rsidRDefault="00602E2E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4)</w:t>
      </w:r>
      <w:r w:rsidR="00896282">
        <w:rPr>
          <w:rFonts w:cs="Arial"/>
          <w:iCs/>
          <w:sz w:val="26"/>
          <w:szCs w:val="26"/>
        </w:rPr>
        <w:t xml:space="preserve"> В </w:t>
      </w:r>
      <w:r>
        <w:rPr>
          <w:rFonts w:cs="Arial"/>
          <w:iCs/>
          <w:sz w:val="26"/>
          <w:szCs w:val="26"/>
        </w:rPr>
        <w:t>раздел 4</w:t>
      </w:r>
      <w:r w:rsidR="00832265">
        <w:rPr>
          <w:rFonts w:cs="Arial"/>
          <w:iCs/>
          <w:sz w:val="26"/>
          <w:szCs w:val="26"/>
        </w:rPr>
        <w:t xml:space="preserve"> </w:t>
      </w:r>
      <w:r w:rsidR="00896282">
        <w:rPr>
          <w:rFonts w:cs="Arial"/>
          <w:iCs/>
          <w:sz w:val="26"/>
          <w:szCs w:val="26"/>
        </w:rPr>
        <w:t xml:space="preserve"> глава 9 </w:t>
      </w:r>
      <w:r w:rsidR="00832265">
        <w:rPr>
          <w:rFonts w:cs="Arial"/>
          <w:iCs/>
          <w:sz w:val="26"/>
          <w:szCs w:val="26"/>
        </w:rPr>
        <w:t>добавить  статью</w:t>
      </w:r>
      <w:r>
        <w:rPr>
          <w:rFonts w:cs="Arial"/>
          <w:iCs/>
          <w:sz w:val="26"/>
          <w:szCs w:val="26"/>
        </w:rPr>
        <w:t xml:space="preserve"> 71.2:</w:t>
      </w:r>
    </w:p>
    <w:p w:rsidR="00832265" w:rsidRDefault="00832265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b/>
          <w:iCs/>
          <w:sz w:val="26"/>
          <w:szCs w:val="26"/>
        </w:rPr>
        <w:t xml:space="preserve"> «Статья 71.2 </w:t>
      </w:r>
      <w:r w:rsidRPr="00832265">
        <w:rPr>
          <w:rFonts w:cs="Arial"/>
          <w:b/>
          <w:iCs/>
          <w:sz w:val="26"/>
          <w:szCs w:val="26"/>
        </w:rPr>
        <w:t xml:space="preserve">Принятие к рассмотрению проекта решения об </w:t>
      </w:r>
      <w:proofErr w:type="gramStart"/>
      <w:r w:rsidRPr="00832265">
        <w:rPr>
          <w:rFonts w:cs="Arial"/>
          <w:b/>
          <w:iCs/>
          <w:sz w:val="26"/>
          <w:szCs w:val="26"/>
        </w:rPr>
        <w:t>отчете</w:t>
      </w:r>
      <w:proofErr w:type="gramEnd"/>
      <w:r w:rsidRPr="00832265">
        <w:rPr>
          <w:rFonts w:cs="Arial"/>
          <w:b/>
          <w:iCs/>
          <w:sz w:val="26"/>
          <w:szCs w:val="26"/>
        </w:rPr>
        <w:t xml:space="preserve"> об исполнении бюджета поселения   Собранием депутатов Истоминского сельского поселения</w:t>
      </w:r>
    </w:p>
    <w:p w:rsidR="00602E2E" w:rsidRDefault="00832265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  </w:t>
      </w:r>
      <w:r w:rsidR="00602E2E">
        <w:rPr>
          <w:rFonts w:cs="Arial"/>
          <w:iCs/>
          <w:sz w:val="26"/>
          <w:szCs w:val="26"/>
        </w:rPr>
        <w:t xml:space="preserve"> </w:t>
      </w:r>
      <w:r w:rsidR="00602E2E" w:rsidRPr="00602E2E">
        <w:rPr>
          <w:rFonts w:cs="Arial"/>
          <w:iCs/>
          <w:sz w:val="26"/>
          <w:szCs w:val="26"/>
        </w:rPr>
        <w:t>Председатель Собрания депутатов Истоминского сельского поселения в</w:t>
      </w:r>
      <w:r w:rsidR="00602E2E">
        <w:rPr>
          <w:rFonts w:cs="Arial"/>
          <w:iCs/>
          <w:sz w:val="26"/>
          <w:szCs w:val="26"/>
        </w:rPr>
        <w:t xml:space="preserve">  течение одного </w:t>
      </w:r>
      <w:r w:rsidR="00602E2E" w:rsidRPr="00602E2E">
        <w:rPr>
          <w:rFonts w:cs="Arial"/>
          <w:iCs/>
          <w:sz w:val="26"/>
          <w:szCs w:val="26"/>
        </w:rPr>
        <w:t>дня на основани</w:t>
      </w:r>
      <w:proofErr w:type="gramStart"/>
      <w:r w:rsidR="00602E2E" w:rsidRPr="00602E2E">
        <w:rPr>
          <w:rFonts w:cs="Arial"/>
          <w:iCs/>
          <w:sz w:val="26"/>
          <w:szCs w:val="26"/>
        </w:rPr>
        <w:t>е</w:t>
      </w:r>
      <w:proofErr w:type="gramEnd"/>
      <w:r w:rsidR="00602E2E" w:rsidRPr="00602E2E">
        <w:rPr>
          <w:rFonts w:cs="Arial"/>
          <w:iCs/>
          <w:sz w:val="26"/>
          <w:szCs w:val="26"/>
        </w:rPr>
        <w:t xml:space="preserve"> акта на годовой отчет об исполнении бюджета поселения предоставленный Контрольно-счетной палатой Аксайского района принимает решение о рассмотрении проекта решения об отчете об исполнении бюджета поселения Собранием депутатов Истоминского сельского поселения.</w:t>
      </w:r>
      <w:r w:rsidR="00602E2E">
        <w:rPr>
          <w:rFonts w:cs="Arial"/>
          <w:iCs/>
          <w:sz w:val="26"/>
          <w:szCs w:val="26"/>
        </w:rPr>
        <w:t>»</w:t>
      </w:r>
    </w:p>
    <w:p w:rsidR="00602E2E" w:rsidRDefault="00602E2E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 w:rsidRPr="00A65DBA">
        <w:rPr>
          <w:rFonts w:cs="Arial"/>
          <w:iCs/>
          <w:sz w:val="26"/>
          <w:szCs w:val="26"/>
        </w:rPr>
        <w:t xml:space="preserve">2.  Настоящее Решение распространяется на  </w:t>
      </w:r>
      <w:proofErr w:type="gramStart"/>
      <w:r w:rsidR="00BE49E3" w:rsidRPr="00A65DBA">
        <w:rPr>
          <w:rFonts w:cs="Arial"/>
          <w:iCs/>
          <w:sz w:val="26"/>
          <w:szCs w:val="26"/>
        </w:rPr>
        <w:t>правоотношения</w:t>
      </w:r>
      <w:proofErr w:type="gramEnd"/>
      <w:r w:rsidR="00BE49E3" w:rsidRPr="00A65DBA">
        <w:rPr>
          <w:rFonts w:cs="Arial"/>
          <w:iCs/>
          <w:sz w:val="26"/>
          <w:szCs w:val="26"/>
        </w:rPr>
        <w:t xml:space="preserve">  возникши</w:t>
      </w:r>
      <w:r w:rsidRPr="00A65DBA">
        <w:rPr>
          <w:rFonts w:cs="Arial"/>
          <w:iCs/>
          <w:sz w:val="26"/>
          <w:szCs w:val="26"/>
        </w:rPr>
        <w:t xml:space="preserve">е с 01.01.2019 года </w:t>
      </w:r>
    </w:p>
    <w:p w:rsidR="00602E2E" w:rsidRDefault="00A65DBA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3. </w:t>
      </w:r>
      <w:proofErr w:type="gramStart"/>
      <w:r>
        <w:rPr>
          <w:rFonts w:cs="Arial"/>
          <w:iCs/>
          <w:sz w:val="26"/>
          <w:szCs w:val="26"/>
        </w:rPr>
        <w:t>Контроль за</w:t>
      </w:r>
      <w:proofErr w:type="gramEnd"/>
      <w:r>
        <w:rPr>
          <w:rFonts w:cs="Arial"/>
          <w:iCs/>
          <w:sz w:val="26"/>
          <w:szCs w:val="26"/>
        </w:rPr>
        <w:t xml:space="preserve"> исполнением решения возложить на заместителя председателя Собрания депутатов Истоминского сельского поселения  Карбаева Г.В.</w:t>
      </w: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Председатель Собрания депутатов- </w:t>
      </w:r>
    </w:p>
    <w:p w:rsidR="005F52B7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Г</w:t>
      </w:r>
      <w:r w:rsidR="005F52B7">
        <w:rPr>
          <w:rFonts w:cs="Arial"/>
          <w:iCs/>
          <w:sz w:val="26"/>
          <w:szCs w:val="26"/>
        </w:rPr>
        <w:t>лава Истоминского сельского поселения                                                       С.И. Будко</w:t>
      </w: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7C6518" w:rsidRDefault="007C6518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F52B7" w:rsidRDefault="005F52B7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х. Островского</w:t>
      </w:r>
    </w:p>
    <w:p w:rsidR="005F52B7" w:rsidRPr="00602E2E" w:rsidRDefault="00F36121" w:rsidP="00602E2E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>№180</w:t>
      </w:r>
      <w:r w:rsidR="005F52B7">
        <w:rPr>
          <w:rFonts w:cs="Arial"/>
          <w:iCs/>
          <w:sz w:val="26"/>
          <w:szCs w:val="26"/>
        </w:rPr>
        <w:t xml:space="preserve"> от 30.08.2019</w:t>
      </w:r>
    </w:p>
    <w:p w:rsidR="00602E2E" w:rsidRPr="00602E2E" w:rsidRDefault="00602E2E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color w:val="FF0000"/>
          <w:sz w:val="26"/>
          <w:szCs w:val="26"/>
        </w:rPr>
      </w:pPr>
    </w:p>
    <w:p w:rsidR="004911B0" w:rsidRPr="004911B0" w:rsidRDefault="004911B0" w:rsidP="004911B0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5118CB" w:rsidRDefault="003F4E2D" w:rsidP="003F4E2D">
      <w:pPr>
        <w:keepNext/>
        <w:spacing w:after="60"/>
        <w:ind w:left="-284"/>
        <w:jc w:val="center"/>
        <w:outlineLvl w:val="1"/>
        <w:rPr>
          <w:rFonts w:cs="Arial"/>
          <w:iCs/>
          <w:sz w:val="26"/>
          <w:szCs w:val="26"/>
        </w:rPr>
      </w:pPr>
      <w:r>
        <w:rPr>
          <w:rFonts w:cs="Arial"/>
          <w:iCs/>
          <w:sz w:val="26"/>
          <w:szCs w:val="26"/>
        </w:rPr>
        <w:t xml:space="preserve"> </w:t>
      </w:r>
    </w:p>
    <w:p w:rsidR="005118CB" w:rsidRPr="001951E8" w:rsidRDefault="005118CB" w:rsidP="001951E8">
      <w:pPr>
        <w:keepNext/>
        <w:spacing w:after="60"/>
        <w:ind w:left="-284" w:hanging="282"/>
        <w:jc w:val="both"/>
        <w:outlineLvl w:val="1"/>
        <w:rPr>
          <w:rFonts w:cs="Arial"/>
          <w:iCs/>
          <w:sz w:val="26"/>
          <w:szCs w:val="26"/>
        </w:rPr>
      </w:pPr>
    </w:p>
    <w:p w:rsidR="001951E8" w:rsidRDefault="001951E8" w:rsidP="001951E8"/>
    <w:p w:rsidR="001951E8" w:rsidRDefault="001951E8"/>
    <w:sectPr w:rsidR="001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ED6"/>
    <w:multiLevelType w:val="hybridMultilevel"/>
    <w:tmpl w:val="008067EC"/>
    <w:lvl w:ilvl="0" w:tplc="AB94F2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E8"/>
    <w:rsid w:val="001951E8"/>
    <w:rsid w:val="003F4E2D"/>
    <w:rsid w:val="004911B0"/>
    <w:rsid w:val="005118CB"/>
    <w:rsid w:val="005F52B7"/>
    <w:rsid w:val="00602E2E"/>
    <w:rsid w:val="007A3BC7"/>
    <w:rsid w:val="007C6518"/>
    <w:rsid w:val="007F60B5"/>
    <w:rsid w:val="00832265"/>
    <w:rsid w:val="00896282"/>
    <w:rsid w:val="00A65DBA"/>
    <w:rsid w:val="00BE49E3"/>
    <w:rsid w:val="00DC662F"/>
    <w:rsid w:val="00F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1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1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93295575BCBB4B3F642D0B916FA2B740AEFD5822861AA801879B79F7xFQ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2019-08-29T07:15:00Z</cp:lastPrinted>
  <dcterms:created xsi:type="dcterms:W3CDTF">2019-08-27T07:25:00Z</dcterms:created>
  <dcterms:modified xsi:type="dcterms:W3CDTF">2019-08-29T07:17:00Z</dcterms:modified>
</cp:coreProperties>
</file>