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954081" w:rsidTr="00847EB2">
        <w:trPr>
          <w:trHeight w:val="1304"/>
        </w:trPr>
        <w:tc>
          <w:tcPr>
            <w:tcW w:w="9828" w:type="dxa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847EB2" w:rsidRPr="00847EB2" w:rsidTr="00847EB2">
        <w:tblPrEx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9828" w:type="dxa"/>
            <w:vAlign w:val="center"/>
          </w:tcPr>
          <w:p w:rsidR="00847EB2" w:rsidRPr="00847EB2" w:rsidRDefault="00847EB2" w:rsidP="00847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EB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ИСТОМИНСКОГО СЕЛЬСКОГО ПОСЕЛЕНИЯ АКСАЙСКОГО РАЙОНА РОСТОВСКОЙ ОБЛАСТИ</w:t>
            </w:r>
          </w:p>
          <w:p w:rsidR="00847EB2" w:rsidRPr="00847EB2" w:rsidRDefault="00847EB2" w:rsidP="00847EB2">
            <w:pPr>
              <w:keepNext/>
              <w:tabs>
                <w:tab w:val="left" w:pos="1440"/>
              </w:tabs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</w:pPr>
            <w:r w:rsidRPr="00847EB2">
              <w:rPr>
                <w:rFonts w:ascii="Times New Roman" w:eastAsia="Times New Roman" w:hAnsi="Times New Roman" w:cs="Times New Roman"/>
                <w:b/>
                <w:bCs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847EB2" w:rsidRPr="00847EB2" w:rsidTr="00847EB2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828" w:type="dxa"/>
            <w:vAlign w:val="center"/>
          </w:tcPr>
          <w:p w:rsidR="00847EB2" w:rsidRPr="00847EB2" w:rsidRDefault="00847EB2" w:rsidP="00847EB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47EB2" w:rsidRPr="00847EB2" w:rsidRDefault="00847EB2" w:rsidP="0084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EB2">
              <w:rPr>
                <w:rFonts w:ascii="Times New Roman" w:eastAsia="Calibri" w:hAnsi="Times New Roman" w:cs="Times New Roman"/>
                <w:sz w:val="26"/>
                <w:szCs w:val="26"/>
              </w:rPr>
              <w:t>29.12.2018                                                                                                            № 306</w:t>
            </w:r>
          </w:p>
          <w:p w:rsidR="00847EB2" w:rsidRPr="00847EB2" w:rsidRDefault="00847EB2" w:rsidP="00847E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47EB2">
              <w:rPr>
                <w:rFonts w:ascii="Times New Roman" w:eastAsia="Calibri" w:hAnsi="Times New Roman" w:cs="Times New Roman"/>
                <w:sz w:val="26"/>
                <w:szCs w:val="26"/>
              </w:rPr>
              <w:t>х. Островского</w:t>
            </w:r>
          </w:p>
        </w:tc>
      </w:tr>
    </w:tbl>
    <w:p w:rsidR="00954081" w:rsidRPr="00847EB2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954081" w:rsidRPr="00847EB2" w:rsidRDefault="00646828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>О</w:t>
      </w:r>
      <w:r w:rsidR="00BD2BCA" w:rsidRPr="00847EB2">
        <w:rPr>
          <w:rFonts w:ascii="Times New Roman" w:hAnsi="Times New Roman" w:cs="Times New Roman"/>
          <w:sz w:val="26"/>
          <w:szCs w:val="26"/>
        </w:rPr>
        <w:t>б</w:t>
      </w:r>
      <w:r w:rsidRPr="00847EB2">
        <w:rPr>
          <w:rFonts w:ascii="Times New Roman" w:hAnsi="Times New Roman" w:cs="Times New Roman"/>
          <w:sz w:val="26"/>
          <w:szCs w:val="26"/>
        </w:rPr>
        <w:t xml:space="preserve"> </w:t>
      </w:r>
      <w:r w:rsidR="00BD2BCA" w:rsidRPr="00847EB2">
        <w:rPr>
          <w:rFonts w:ascii="Times New Roman" w:hAnsi="Times New Roman" w:cs="Times New Roman"/>
          <w:sz w:val="26"/>
          <w:szCs w:val="26"/>
        </w:rPr>
        <w:t xml:space="preserve">утверждении </w:t>
      </w:r>
      <w:r w:rsidRPr="00847EB2">
        <w:rPr>
          <w:rFonts w:ascii="Times New Roman" w:hAnsi="Times New Roman" w:cs="Times New Roman"/>
          <w:sz w:val="26"/>
          <w:szCs w:val="26"/>
        </w:rPr>
        <w:t>план</w:t>
      </w:r>
      <w:r w:rsidR="00BD2BCA" w:rsidRPr="00847EB2">
        <w:rPr>
          <w:rFonts w:ascii="Times New Roman" w:hAnsi="Times New Roman" w:cs="Times New Roman"/>
          <w:sz w:val="26"/>
          <w:szCs w:val="26"/>
        </w:rPr>
        <w:t>а</w:t>
      </w:r>
      <w:r w:rsidR="00954081" w:rsidRPr="00847EB2">
        <w:rPr>
          <w:rFonts w:ascii="Times New Roman" w:hAnsi="Times New Roman" w:cs="Times New Roman"/>
          <w:sz w:val="26"/>
          <w:szCs w:val="26"/>
        </w:rPr>
        <w:t xml:space="preserve"> реализации</w:t>
      </w:r>
    </w:p>
    <w:p w:rsidR="00954081" w:rsidRPr="00847EB2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 xml:space="preserve">муниципальной программы «Развитие </w:t>
      </w:r>
    </w:p>
    <w:p w:rsidR="00954081" w:rsidRPr="00847EB2" w:rsidRDefault="00282ABF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>транспортной системы» на 201</w:t>
      </w:r>
      <w:r w:rsidR="00C755AA" w:rsidRPr="00847EB2">
        <w:rPr>
          <w:rFonts w:ascii="Times New Roman" w:hAnsi="Times New Roman" w:cs="Times New Roman"/>
          <w:sz w:val="26"/>
          <w:szCs w:val="26"/>
        </w:rPr>
        <w:t>9</w:t>
      </w:r>
      <w:r w:rsidR="00954081" w:rsidRPr="00847EB2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954081" w:rsidRPr="00847EB2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6"/>
          <w:szCs w:val="26"/>
        </w:rPr>
      </w:pPr>
    </w:p>
    <w:p w:rsidR="00304675" w:rsidRPr="00847EB2" w:rsidRDefault="00304675" w:rsidP="00847EB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47EB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954081" w:rsidRPr="00847EB2" w:rsidRDefault="00954081" w:rsidP="00304675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47EB2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ПОСТАНОВЛЯЮ:</w:t>
      </w:r>
    </w:p>
    <w:p w:rsidR="00954081" w:rsidRPr="00847EB2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954081" w:rsidRPr="00847EB2" w:rsidRDefault="00954081" w:rsidP="00847EB2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304675" w:rsidRPr="00847EB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847EB2">
        <w:rPr>
          <w:rFonts w:ascii="Times New Roman" w:hAnsi="Times New Roman" w:cs="Times New Roman"/>
          <w:sz w:val="26"/>
          <w:szCs w:val="26"/>
        </w:rPr>
        <w:t>план реализации  муниципальной програ</w:t>
      </w:r>
      <w:r w:rsidR="00646828" w:rsidRPr="00847EB2">
        <w:rPr>
          <w:rFonts w:ascii="Times New Roman" w:hAnsi="Times New Roman" w:cs="Times New Roman"/>
          <w:sz w:val="26"/>
          <w:szCs w:val="26"/>
        </w:rPr>
        <w:t xml:space="preserve">ммы Истоминского сельского </w:t>
      </w:r>
      <w:r w:rsidRPr="00847EB2">
        <w:rPr>
          <w:rFonts w:ascii="Times New Roman" w:hAnsi="Times New Roman" w:cs="Times New Roman"/>
          <w:sz w:val="26"/>
          <w:szCs w:val="26"/>
        </w:rPr>
        <w:t>поселения «Развит</w:t>
      </w:r>
      <w:r w:rsidR="00790D96" w:rsidRPr="00847EB2">
        <w:rPr>
          <w:rFonts w:ascii="Times New Roman" w:hAnsi="Times New Roman" w:cs="Times New Roman"/>
          <w:sz w:val="26"/>
          <w:szCs w:val="26"/>
        </w:rPr>
        <w:t>ие транспортной системы» на 201</w:t>
      </w:r>
      <w:r w:rsidR="00C755AA" w:rsidRPr="00847EB2">
        <w:rPr>
          <w:rFonts w:ascii="Times New Roman" w:hAnsi="Times New Roman" w:cs="Times New Roman"/>
          <w:sz w:val="26"/>
          <w:szCs w:val="26"/>
        </w:rPr>
        <w:t>9</w:t>
      </w:r>
      <w:r w:rsidRPr="00847EB2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954081" w:rsidRPr="00847EB2" w:rsidRDefault="00954081" w:rsidP="00847E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>2. Разместить постановление на официальном сайте Администрации Истоминского сельского поселения.</w:t>
      </w:r>
    </w:p>
    <w:p w:rsidR="00954081" w:rsidRPr="00847EB2" w:rsidRDefault="00954081" w:rsidP="00847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 xml:space="preserve">        </w:t>
      </w:r>
      <w:r w:rsidR="003160C0" w:rsidRPr="00847EB2">
        <w:rPr>
          <w:rFonts w:ascii="Times New Roman" w:hAnsi="Times New Roman" w:cs="Times New Roman"/>
          <w:sz w:val="26"/>
          <w:szCs w:val="26"/>
        </w:rPr>
        <w:tab/>
      </w:r>
      <w:r w:rsidR="00BD2BCA" w:rsidRPr="00847EB2">
        <w:rPr>
          <w:rFonts w:ascii="Times New Roman" w:hAnsi="Times New Roman" w:cs="Times New Roman"/>
          <w:sz w:val="26"/>
          <w:szCs w:val="26"/>
        </w:rPr>
        <w:t>3</w:t>
      </w:r>
      <w:r w:rsidR="003160C0" w:rsidRPr="00847EB2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954081" w:rsidRPr="00847EB2" w:rsidRDefault="00954081" w:rsidP="00847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7EB2" w:rsidRPr="00847EB2" w:rsidRDefault="00847EB2" w:rsidP="00847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7EB2" w:rsidRPr="00847EB2" w:rsidRDefault="00847EB2" w:rsidP="00847E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7EB2" w:rsidRPr="00847EB2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3160C0" w:rsidRPr="00847EB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954081" w:rsidRPr="00847EB2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847EB2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</w:t>
      </w:r>
      <w:r w:rsidR="00847EB2" w:rsidRPr="00847EB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47EB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2E2DA8" w:rsidRPr="00847EB2">
        <w:rPr>
          <w:rFonts w:ascii="Times New Roman" w:hAnsi="Times New Roman" w:cs="Times New Roman"/>
          <w:sz w:val="26"/>
          <w:szCs w:val="26"/>
        </w:rPr>
        <w:t>Л.Н. Флюта</w:t>
      </w:r>
    </w:p>
    <w:p w:rsidR="00954081" w:rsidRPr="00847EB2" w:rsidRDefault="00954081" w:rsidP="00954081">
      <w:pPr>
        <w:rPr>
          <w:rFonts w:ascii="Times New Roman" w:hAnsi="Times New Roman"/>
          <w:sz w:val="26"/>
          <w:szCs w:val="26"/>
        </w:rPr>
      </w:pPr>
    </w:p>
    <w:p w:rsidR="00954081" w:rsidRPr="00847EB2" w:rsidRDefault="00954081" w:rsidP="00954081">
      <w:pPr>
        <w:rPr>
          <w:rFonts w:ascii="Times New Roman" w:hAnsi="Times New Roman" w:cs="Times New Roman"/>
          <w:sz w:val="26"/>
          <w:szCs w:val="26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C755AA" w:rsidRPr="00C755AA" w:rsidRDefault="00C755AA" w:rsidP="00847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55AA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C755AA" w:rsidRPr="00C755AA" w:rsidRDefault="00C755AA" w:rsidP="00847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55AA">
        <w:rPr>
          <w:rFonts w:ascii="Times New Roman" w:hAnsi="Times New Roman" w:cs="Times New Roman"/>
          <w:sz w:val="20"/>
          <w:szCs w:val="20"/>
        </w:rPr>
        <w:t xml:space="preserve">начальник отдела имущественных </w:t>
      </w:r>
    </w:p>
    <w:p w:rsidR="00C755AA" w:rsidRPr="00C755AA" w:rsidRDefault="00C755AA" w:rsidP="00847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55AA">
        <w:rPr>
          <w:rFonts w:ascii="Times New Roman" w:hAnsi="Times New Roman" w:cs="Times New Roman"/>
          <w:sz w:val="20"/>
          <w:szCs w:val="20"/>
        </w:rPr>
        <w:t>и земельных отношений, ЖКХ,</w:t>
      </w:r>
    </w:p>
    <w:p w:rsidR="00C755AA" w:rsidRPr="00C755AA" w:rsidRDefault="00C755AA" w:rsidP="00847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55AA">
        <w:rPr>
          <w:rFonts w:ascii="Times New Roman" w:hAnsi="Times New Roman" w:cs="Times New Roman"/>
          <w:sz w:val="20"/>
          <w:szCs w:val="20"/>
        </w:rPr>
        <w:t>благоустройству, архитектуре</w:t>
      </w:r>
    </w:p>
    <w:p w:rsidR="00C755AA" w:rsidRPr="00C755AA" w:rsidRDefault="00C755AA" w:rsidP="00847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55AA">
        <w:rPr>
          <w:rFonts w:ascii="Times New Roman" w:hAnsi="Times New Roman" w:cs="Times New Roman"/>
          <w:sz w:val="20"/>
          <w:szCs w:val="20"/>
        </w:rPr>
        <w:t>и предпринимательству</w:t>
      </w:r>
    </w:p>
    <w:p w:rsidR="00C755AA" w:rsidRPr="00C755AA" w:rsidRDefault="00C755AA" w:rsidP="00847E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755AA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Default="00954081" w:rsidP="00847EB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847EB2">
          <w:pgSz w:w="11906" w:h="16838"/>
          <w:pgMar w:top="737" w:right="851" w:bottom="851" w:left="1134" w:header="709" w:footer="709" w:gutter="0"/>
          <w:cols w:space="708"/>
          <w:docGrid w:linePitch="360"/>
        </w:sectPr>
      </w:pPr>
    </w:p>
    <w:p w:rsidR="00CC057D" w:rsidRPr="00847EB2" w:rsidRDefault="00CC057D" w:rsidP="00CC057D">
      <w:pPr>
        <w:jc w:val="right"/>
        <w:rPr>
          <w:rFonts w:ascii="Times New Roman" w:hAnsi="Times New Roman" w:cs="Times New Roman"/>
          <w:sz w:val="20"/>
          <w:szCs w:val="20"/>
        </w:rPr>
      </w:pPr>
      <w:r w:rsidRPr="00847EB2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CC057D" w:rsidRPr="00847EB2" w:rsidRDefault="00CC057D" w:rsidP="00CC057D">
      <w:pPr>
        <w:jc w:val="right"/>
        <w:rPr>
          <w:rFonts w:ascii="Times New Roman" w:hAnsi="Times New Roman" w:cs="Times New Roman"/>
          <w:sz w:val="20"/>
          <w:szCs w:val="20"/>
        </w:rPr>
      </w:pPr>
      <w:r w:rsidRPr="00847EB2">
        <w:rPr>
          <w:rFonts w:ascii="Times New Roman" w:hAnsi="Times New Roman" w:cs="Times New Roman"/>
          <w:sz w:val="20"/>
          <w:szCs w:val="20"/>
        </w:rPr>
        <w:t>Главы Администрации Истоминского</w:t>
      </w:r>
    </w:p>
    <w:p w:rsidR="00CC057D" w:rsidRPr="00847EB2" w:rsidRDefault="00CC057D" w:rsidP="00CC057D">
      <w:pPr>
        <w:jc w:val="right"/>
        <w:rPr>
          <w:rFonts w:ascii="Times New Roman" w:hAnsi="Times New Roman" w:cs="Times New Roman"/>
          <w:sz w:val="20"/>
          <w:szCs w:val="20"/>
        </w:rPr>
      </w:pPr>
      <w:r w:rsidRPr="00847EB2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C057D" w:rsidRPr="00847EB2" w:rsidRDefault="00CC057D" w:rsidP="00CC057D">
      <w:pPr>
        <w:jc w:val="right"/>
        <w:rPr>
          <w:rFonts w:ascii="Times New Roman" w:hAnsi="Times New Roman" w:cs="Times New Roman"/>
          <w:sz w:val="20"/>
          <w:szCs w:val="20"/>
        </w:rPr>
      </w:pPr>
      <w:r w:rsidRPr="00847EB2">
        <w:rPr>
          <w:rFonts w:ascii="Times New Roman" w:hAnsi="Times New Roman" w:cs="Times New Roman"/>
          <w:sz w:val="20"/>
          <w:szCs w:val="20"/>
        </w:rPr>
        <w:t xml:space="preserve">от </w:t>
      </w:r>
      <w:r w:rsidR="00C37254" w:rsidRPr="00847EB2">
        <w:rPr>
          <w:rFonts w:ascii="Times New Roman" w:hAnsi="Times New Roman" w:cs="Times New Roman"/>
          <w:sz w:val="20"/>
          <w:szCs w:val="20"/>
        </w:rPr>
        <w:t>29</w:t>
      </w:r>
      <w:r w:rsidR="009E1F30" w:rsidRPr="00847EB2">
        <w:rPr>
          <w:rFonts w:ascii="Times New Roman" w:hAnsi="Times New Roman" w:cs="Times New Roman"/>
          <w:sz w:val="20"/>
          <w:szCs w:val="20"/>
        </w:rPr>
        <w:t>.1</w:t>
      </w:r>
      <w:r w:rsidR="00BD2BCA" w:rsidRPr="00847EB2">
        <w:rPr>
          <w:rFonts w:ascii="Times New Roman" w:hAnsi="Times New Roman" w:cs="Times New Roman"/>
          <w:sz w:val="20"/>
          <w:szCs w:val="20"/>
        </w:rPr>
        <w:t>2</w:t>
      </w:r>
      <w:r w:rsidR="009E1F30" w:rsidRPr="00847EB2">
        <w:rPr>
          <w:rFonts w:ascii="Times New Roman" w:hAnsi="Times New Roman" w:cs="Times New Roman"/>
          <w:sz w:val="20"/>
          <w:szCs w:val="20"/>
        </w:rPr>
        <w:t>.201</w:t>
      </w:r>
      <w:r w:rsidR="00C755AA" w:rsidRPr="00847EB2">
        <w:rPr>
          <w:rFonts w:ascii="Times New Roman" w:hAnsi="Times New Roman" w:cs="Times New Roman"/>
          <w:sz w:val="20"/>
          <w:szCs w:val="20"/>
        </w:rPr>
        <w:t>8г. № 306</w:t>
      </w:r>
    </w:p>
    <w:p w:rsidR="00CC057D" w:rsidRPr="00847EB2" w:rsidRDefault="00CC057D" w:rsidP="00CC057D">
      <w:pPr>
        <w:jc w:val="center"/>
        <w:rPr>
          <w:rFonts w:ascii="Times New Roman" w:hAnsi="Times New Roman" w:cs="Times New Roman"/>
          <w:sz w:val="24"/>
          <w:szCs w:val="24"/>
        </w:rPr>
      </w:pPr>
      <w:r w:rsidRPr="00847EB2">
        <w:rPr>
          <w:rFonts w:ascii="Times New Roman" w:hAnsi="Times New Roman" w:cs="Times New Roman"/>
          <w:b/>
          <w:sz w:val="26"/>
          <w:szCs w:val="26"/>
        </w:rPr>
        <w:t>План реализации муниципальной программы «Развитие транспортной системы» на 201</w:t>
      </w:r>
      <w:r w:rsidR="00C755AA" w:rsidRPr="00847EB2">
        <w:rPr>
          <w:rFonts w:ascii="Times New Roman" w:hAnsi="Times New Roman" w:cs="Times New Roman"/>
          <w:b/>
          <w:sz w:val="26"/>
          <w:szCs w:val="26"/>
        </w:rPr>
        <w:t>9</w:t>
      </w:r>
      <w:r w:rsidRPr="00847EB2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2668"/>
        <w:gridCol w:w="2847"/>
        <w:gridCol w:w="1680"/>
        <w:gridCol w:w="2506"/>
        <w:gridCol w:w="1167"/>
        <w:gridCol w:w="1531"/>
        <w:gridCol w:w="1460"/>
      </w:tblGrid>
      <w:tr w:rsidR="00CC057D" w:rsidRPr="00847EB2" w:rsidTr="00087D95">
        <w:trPr>
          <w:trHeight w:val="525"/>
          <w:jc w:val="center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CC057D" w:rsidRPr="00847EB2" w:rsidTr="00087D95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BD2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CC057D"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 w:rsidP="00CC057D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931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10639,6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9669,5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970,1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1. Подпрограмма «Развитие транспортной инфраструктуры»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4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C057D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4A0199"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и ремонт 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внутрипоселковых дорог и искусственных сооружений на них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4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C057D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поддержание дорог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местного значения в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нормативном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состоянии; развитие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сети автомобильных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дорог местного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919,2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программы: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C057D" w:rsidRPr="00847EB2" w:rsidRDefault="00CC057D" w:rsidP="004A01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контрактов </w:t>
            </w:r>
            <w:r w:rsidR="004A0199" w:rsidRPr="00847EB2">
              <w:rPr>
                <w:rFonts w:ascii="Times New Roman" w:hAnsi="Times New Roman" w:cs="Times New Roman"/>
                <w:sz w:val="24"/>
                <w:szCs w:val="24"/>
              </w:rPr>
              <w:t>на содержание и ремонт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Софинансирование расходов из областного бюджета на ремонт и содержание автомобильных дорог общего пользования местного значения  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4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C057D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поддержание дорог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местного значения в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нормативном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состоянии; развитие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сети автомобильных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дорог местного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426,1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программы: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контрактов на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  <w:p w:rsidR="00CC057D" w:rsidRPr="00847EB2" w:rsidRDefault="0008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CC057D"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 внутрипоселковых дорог и искусственных сооружений на них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4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C057D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поддержание дорог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местного значения в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нормативном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состоянии; развитие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сети автомобильных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дорог местного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4645,1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4598,5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64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муниципальной 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программы: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 на</w:t>
            </w:r>
          </w:p>
          <w:p w:rsidR="00CC057D" w:rsidRPr="00847EB2" w:rsidRDefault="00087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Подпрограмма 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4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C057D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37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D2BCA"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37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D2BCA" w:rsidRPr="00847E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F858C6" w:rsidRPr="00847EB2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информации о дорожно-транспортных происшествиях на автодорогах общего пользования и мерах по соблюдению правил дорожного движения на территории Истоминского сельского поселения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E04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CC057D" w:rsidRPr="00847EB2" w:rsidRDefault="008C7E04" w:rsidP="008C7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пешеходов,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погибших в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результате дорожно-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CC057D" w:rsidRPr="00847EB2" w:rsidRDefault="00CC0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происшествий на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дорогах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BCA" w:rsidRPr="00847E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3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BCA" w:rsidRPr="00847E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057D" w:rsidRPr="00847EB2" w:rsidTr="00087D95">
        <w:trPr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программы:</w:t>
            </w:r>
          </w:p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 w:rsidP="00C37254">
            <w:pPr>
              <w:rPr>
                <w:sz w:val="24"/>
                <w:szCs w:val="24"/>
              </w:rPr>
            </w:pP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755AA" w:rsidRPr="00847E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7EB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7D" w:rsidRPr="00847EB2" w:rsidRDefault="00CC0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7D" w:rsidRPr="00847EB2" w:rsidRDefault="00CC057D" w:rsidP="00CC057D">
      <w:pPr>
        <w:rPr>
          <w:rFonts w:ascii="Times New Roman" w:hAnsi="Times New Roman" w:cs="Times New Roman"/>
          <w:sz w:val="24"/>
          <w:szCs w:val="24"/>
        </w:rPr>
      </w:pPr>
    </w:p>
    <w:p w:rsidR="00CC057D" w:rsidRPr="00847EB2" w:rsidRDefault="00CC057D" w:rsidP="00CC057D">
      <w:pPr>
        <w:rPr>
          <w:rFonts w:ascii="Times New Roman" w:hAnsi="Times New Roman" w:cs="Times New Roman"/>
          <w:sz w:val="24"/>
          <w:szCs w:val="24"/>
        </w:rPr>
      </w:pPr>
    </w:p>
    <w:sectPr w:rsidR="00CC057D" w:rsidRPr="00847EB2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0"/>
    <w:rsid w:val="00060A9E"/>
    <w:rsid w:val="00087D95"/>
    <w:rsid w:val="0018013C"/>
    <w:rsid w:val="001861C3"/>
    <w:rsid w:val="00216662"/>
    <w:rsid w:val="0027798D"/>
    <w:rsid w:val="00282ABF"/>
    <w:rsid w:val="002C086C"/>
    <w:rsid w:val="002E2DA8"/>
    <w:rsid w:val="00304675"/>
    <w:rsid w:val="003160C0"/>
    <w:rsid w:val="003263D2"/>
    <w:rsid w:val="003779C8"/>
    <w:rsid w:val="003A43AD"/>
    <w:rsid w:val="003E3BC6"/>
    <w:rsid w:val="00457102"/>
    <w:rsid w:val="004A0199"/>
    <w:rsid w:val="004A2064"/>
    <w:rsid w:val="004C41A6"/>
    <w:rsid w:val="00505F40"/>
    <w:rsid w:val="005813AD"/>
    <w:rsid w:val="005F3514"/>
    <w:rsid w:val="00644F4E"/>
    <w:rsid w:val="00646828"/>
    <w:rsid w:val="00674B94"/>
    <w:rsid w:val="00702F60"/>
    <w:rsid w:val="00790D96"/>
    <w:rsid w:val="007E088F"/>
    <w:rsid w:val="00847EB2"/>
    <w:rsid w:val="008C4AF8"/>
    <w:rsid w:val="008C7E04"/>
    <w:rsid w:val="008E3CC2"/>
    <w:rsid w:val="00931E06"/>
    <w:rsid w:val="009331F3"/>
    <w:rsid w:val="00954081"/>
    <w:rsid w:val="00983F0F"/>
    <w:rsid w:val="009E1F30"/>
    <w:rsid w:val="00A75024"/>
    <w:rsid w:val="00AD1581"/>
    <w:rsid w:val="00B23FAC"/>
    <w:rsid w:val="00BD2BCA"/>
    <w:rsid w:val="00C37254"/>
    <w:rsid w:val="00C755AA"/>
    <w:rsid w:val="00C9001F"/>
    <w:rsid w:val="00CC057D"/>
    <w:rsid w:val="00D047A3"/>
    <w:rsid w:val="00D9639C"/>
    <w:rsid w:val="00DD5601"/>
    <w:rsid w:val="00E81DFF"/>
    <w:rsid w:val="00F27915"/>
    <w:rsid w:val="00F858C6"/>
    <w:rsid w:val="00F9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52</cp:revision>
  <cp:lastPrinted>2017-12-28T08:45:00Z</cp:lastPrinted>
  <dcterms:created xsi:type="dcterms:W3CDTF">2016-01-14T10:51:00Z</dcterms:created>
  <dcterms:modified xsi:type="dcterms:W3CDTF">2019-01-14T12:34:00Z</dcterms:modified>
</cp:coreProperties>
</file>