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4A0" w:firstRow="1" w:lastRow="0" w:firstColumn="1" w:lastColumn="0" w:noHBand="0" w:noVBand="1"/>
      </w:tblPr>
      <w:tblGrid>
        <w:gridCol w:w="10110"/>
      </w:tblGrid>
      <w:tr w:rsidR="00B86F59" w:rsidRPr="00B86F59" w14:paraId="68238E04" w14:textId="77777777" w:rsidTr="00BD3062">
        <w:trPr>
          <w:trHeight w:val="1304"/>
        </w:trPr>
        <w:tc>
          <w:tcPr>
            <w:tcW w:w="10110" w:type="dxa"/>
            <w:vAlign w:val="center"/>
            <w:hideMark/>
          </w:tcPr>
          <w:p w14:paraId="445ABD78" w14:textId="7855C514" w:rsidR="00B86F59" w:rsidRPr="00B86F59" w:rsidRDefault="005E1393" w:rsidP="00B86F5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27AAFBBC" wp14:editId="2CC0B99B">
                  <wp:extent cx="511810" cy="835025"/>
                  <wp:effectExtent l="0" t="0" r="254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F59" w:rsidRPr="00B86F59" w14:paraId="3D3C2D12" w14:textId="77777777" w:rsidTr="00BD3062">
        <w:trPr>
          <w:trHeight w:val="1134"/>
        </w:trPr>
        <w:tc>
          <w:tcPr>
            <w:tcW w:w="10110" w:type="dxa"/>
            <w:vAlign w:val="center"/>
            <w:hideMark/>
          </w:tcPr>
          <w:p w14:paraId="370C1F19" w14:textId="77777777" w:rsidR="00B86F59" w:rsidRPr="00B54A01" w:rsidRDefault="00B86F59" w:rsidP="00B86F5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54A0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РОСТОВСКАЯ ОБЛАСТЬ АКСАЙСКИЙ РАЙОН </w:t>
            </w:r>
          </w:p>
          <w:p w14:paraId="6711CE48" w14:textId="77777777" w:rsidR="00B86F59" w:rsidRPr="00B54A01" w:rsidRDefault="00B86F59" w:rsidP="00B86F5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54A0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АДМИНИСТРАЦИЯ ИСТОМИНСКОГО СЕЛЬСКОГО ПОСЕЛЕНИЯ</w:t>
            </w:r>
          </w:p>
          <w:p w14:paraId="312395F2" w14:textId="6979011A" w:rsidR="00B86F59" w:rsidRPr="00B86F59" w:rsidRDefault="00B54A01" w:rsidP="00B86F59">
            <w:pPr>
              <w:keepNext/>
              <w:tabs>
                <w:tab w:val="left" w:pos="1440"/>
              </w:tabs>
              <w:spacing w:before="240" w:after="0" w:line="25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4"/>
              </w:rPr>
              <w:t>РАСПОРЯЖЕНИЕ</w:t>
            </w:r>
          </w:p>
        </w:tc>
      </w:tr>
      <w:tr w:rsidR="00B86F59" w:rsidRPr="00B86F59" w14:paraId="073610B9" w14:textId="77777777" w:rsidTr="00BD3062">
        <w:trPr>
          <w:trHeight w:val="397"/>
        </w:trPr>
        <w:tc>
          <w:tcPr>
            <w:tcW w:w="10110" w:type="dxa"/>
            <w:vAlign w:val="center"/>
            <w:hideMark/>
          </w:tcPr>
          <w:p w14:paraId="6DCC18CE" w14:textId="5196CD25" w:rsidR="00B54A01" w:rsidRDefault="00024A3C" w:rsidP="000207F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05.10.</w:t>
            </w:r>
            <w:r w:rsidR="000207FE">
              <w:rPr>
                <w:rFonts w:ascii="Times New Roman" w:eastAsia="Times New Roman" w:hAnsi="Times New Roman" w:cs="Times New Roman"/>
                <w:sz w:val="24"/>
                <w:szCs w:val="24"/>
              </w:rPr>
              <w:t>2020                                                                                                                               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  <w:p w14:paraId="48B8C4D3" w14:textId="77777777" w:rsidR="00B54A01" w:rsidRDefault="00B54A01" w:rsidP="00B86F5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D51B5A" w14:textId="20F71AFA" w:rsidR="00B86F59" w:rsidRPr="00B54A01" w:rsidRDefault="00B86F59" w:rsidP="00B54A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</w:t>
            </w:r>
            <w:r w:rsidRPr="00B54A01">
              <w:rPr>
                <w:rFonts w:ascii="Times New Roman" w:eastAsia="Times New Roman" w:hAnsi="Times New Roman" w:cs="Times New Roman"/>
                <w:sz w:val="28"/>
                <w:szCs w:val="28"/>
              </w:rPr>
              <w:t>Островского</w:t>
            </w:r>
          </w:p>
          <w:p w14:paraId="00563B85" w14:textId="315EE71D" w:rsidR="00B54A01" w:rsidRPr="00B86F59" w:rsidRDefault="00B54A01" w:rsidP="00B86F5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F59" w:rsidRPr="005731D5" w14:paraId="11866286" w14:textId="77777777" w:rsidTr="00BD3062">
        <w:trPr>
          <w:trHeight w:val="1411"/>
        </w:trPr>
        <w:tc>
          <w:tcPr>
            <w:tcW w:w="10110" w:type="dxa"/>
            <w:vAlign w:val="center"/>
          </w:tcPr>
          <w:p w14:paraId="402C2D8D" w14:textId="2A451D43" w:rsidR="00B86F59" w:rsidRPr="005731D5" w:rsidRDefault="00D22922" w:rsidP="00BD306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54" w:lineRule="auto"/>
              <w:ind w:right="484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bookmarkStart w:id="0" w:name="_Hlk13131543"/>
            <w:bookmarkStart w:id="1" w:name="_Hlk13476057"/>
            <w:r w:rsidRPr="005731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 утверждении отчета о реализации</w:t>
            </w:r>
            <w:r w:rsidR="00A62BB2" w:rsidRPr="005731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плана муниципальной программы: «Охрана окружающей среды и рациональное природопользование</w:t>
            </w:r>
            <w:r w:rsidR="00B86F59" w:rsidRPr="00573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="000207FE" w:rsidRPr="005731D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муниципальном образовании</w:t>
            </w:r>
            <w:r w:rsidR="00B86F59" w:rsidRPr="00573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«Истоминское сельское поселение» по итогам </w:t>
            </w:r>
            <w:r w:rsidR="00A15050" w:rsidRPr="005731D5">
              <w:rPr>
                <w:rFonts w:ascii="Times New Roman" w:eastAsia="Times New Roman" w:hAnsi="Times New Roman" w:cs="Times New Roman"/>
                <w:sz w:val="28"/>
                <w:szCs w:val="28"/>
              </w:rPr>
              <w:t>9 месяцев</w:t>
            </w:r>
            <w:r w:rsidR="00B86F59" w:rsidRPr="00573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5D38FE" w:rsidRPr="005731D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B86F59" w:rsidRPr="00573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bookmarkEnd w:id="0"/>
            <w:r w:rsidR="00B86F59" w:rsidRPr="005731D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bookmarkEnd w:id="1"/>
          </w:p>
          <w:p w14:paraId="79DC3FBE" w14:textId="77777777" w:rsidR="00B86F59" w:rsidRPr="005731D5" w:rsidRDefault="00B86F59" w:rsidP="00BD306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14:paraId="6B7E63F4" w14:textId="77777777" w:rsidR="00B86F59" w:rsidRPr="005731D5" w:rsidRDefault="00B86F59" w:rsidP="00BD306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ACD6719" w14:textId="69896079" w:rsidR="00B86F59" w:rsidRPr="005731D5" w:rsidRDefault="00B86F59" w:rsidP="00BD306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Истоминского сельского поселения № </w:t>
      </w:r>
      <w:r w:rsidR="00021E8A" w:rsidRPr="005731D5"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  <w:r w:rsidRPr="0057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21E8A" w:rsidRPr="005731D5">
        <w:rPr>
          <w:rFonts w:ascii="Times New Roman" w:eastAsia="Times New Roman" w:hAnsi="Times New Roman" w:cs="Times New Roman"/>
          <w:sz w:val="28"/>
          <w:szCs w:val="28"/>
          <w:lang w:eastAsia="ru-RU"/>
        </w:rPr>
        <w:t>01.08.2018</w:t>
      </w:r>
      <w:r w:rsidRPr="0057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«Об утверждении Порядка разработки, реализации и оценки эффективности муниципальных программ Истоминского сельского поселения», Постановлением № </w:t>
      </w:r>
      <w:r w:rsidR="00021E8A" w:rsidRPr="005731D5"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  <w:r w:rsidRPr="0057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21E8A" w:rsidRPr="005731D5">
        <w:rPr>
          <w:rFonts w:ascii="Times New Roman" w:eastAsia="Times New Roman" w:hAnsi="Times New Roman" w:cs="Times New Roman"/>
          <w:sz w:val="28"/>
          <w:szCs w:val="28"/>
          <w:lang w:eastAsia="ru-RU"/>
        </w:rPr>
        <w:t>07.08.2018</w:t>
      </w:r>
      <w:r w:rsidRPr="0057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14:paraId="64F913CE" w14:textId="77777777" w:rsidR="00B86F59" w:rsidRPr="005731D5" w:rsidRDefault="00B86F59" w:rsidP="00BD306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46DDC" w14:textId="32570460" w:rsidR="00B86F59" w:rsidRPr="005731D5" w:rsidRDefault="00B86F59" w:rsidP="00BD3062">
      <w:pPr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D22922" w:rsidRPr="005731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Pr="0057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1D5">
        <w:rPr>
          <w:rFonts w:ascii="Times New Roman" w:eastAsia="Calibri" w:hAnsi="Times New Roman" w:cs="Times New Roman"/>
          <w:sz w:val="28"/>
          <w:szCs w:val="28"/>
        </w:rPr>
        <w:t>о реализации</w:t>
      </w:r>
      <w:r w:rsidR="00D22922" w:rsidRPr="005731D5">
        <w:rPr>
          <w:rFonts w:ascii="Times New Roman" w:eastAsia="Calibri" w:hAnsi="Times New Roman" w:cs="Times New Roman"/>
          <w:sz w:val="28"/>
          <w:szCs w:val="28"/>
        </w:rPr>
        <w:t xml:space="preserve"> плана</w:t>
      </w:r>
      <w:r w:rsidRPr="005731D5">
        <w:rPr>
          <w:rFonts w:ascii="Times New Roman" w:eastAsia="Calibri" w:hAnsi="Times New Roman" w:cs="Times New Roman"/>
          <w:sz w:val="28"/>
          <w:szCs w:val="28"/>
        </w:rPr>
        <w:t xml:space="preserve"> муниципальной «Охрана окружающей среды» и рациональное природопользование в муниципальном образовании «Истоминское сельское поселение» по итогам </w:t>
      </w:r>
      <w:r w:rsidR="00A15050" w:rsidRPr="005731D5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5731D5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5D38FE" w:rsidRPr="005731D5">
        <w:rPr>
          <w:rFonts w:ascii="Times New Roman" w:eastAsia="Calibri" w:hAnsi="Times New Roman" w:cs="Times New Roman"/>
          <w:sz w:val="28"/>
          <w:szCs w:val="28"/>
        </w:rPr>
        <w:t>20</w:t>
      </w:r>
      <w:r w:rsidRPr="005731D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B54A01" w:rsidRPr="005731D5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к настоящему распоряжению</w:t>
      </w:r>
    </w:p>
    <w:p w14:paraId="7B20DD36" w14:textId="77777777" w:rsidR="005731D5" w:rsidRPr="005731D5" w:rsidRDefault="005731D5" w:rsidP="00BD3062">
      <w:pPr>
        <w:widowControl w:val="0"/>
        <w:shd w:val="clear" w:color="auto" w:fill="FFFFFF"/>
        <w:tabs>
          <w:tab w:val="left" w:pos="0"/>
          <w:tab w:val="left" w:pos="142"/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731D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2.Настоящее </w:t>
      </w:r>
      <w:r w:rsidRPr="005731D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распоряжение </w:t>
      </w:r>
      <w:r w:rsidRPr="005731D5">
        <w:rPr>
          <w:rFonts w:ascii="Times New Roman" w:hAnsi="Times New Roman" w:cs="Times New Roman"/>
          <w:color w:val="000000"/>
          <w:spacing w:val="-1"/>
          <w:sz w:val="28"/>
          <w:szCs w:val="28"/>
        </w:rPr>
        <w:t>вступает в силу со дня его официального опубликования.</w:t>
      </w:r>
    </w:p>
    <w:p w14:paraId="36D36158" w14:textId="77777777" w:rsidR="005731D5" w:rsidRPr="005731D5" w:rsidRDefault="005731D5" w:rsidP="00BD3062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317" w:lineRule="exact"/>
        <w:ind w:left="0" w:firstLine="0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5731D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Настоящее распоряжение 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 w:rsidRPr="005731D5">
        <w:rPr>
          <w:rFonts w:ascii="Times New Roman" w:hAnsi="Times New Roman" w:cs="Times New Roman"/>
          <w:sz w:val="28"/>
          <w:szCs w:val="28"/>
        </w:rPr>
        <w:t>.</w:t>
      </w:r>
    </w:p>
    <w:p w14:paraId="664A4934" w14:textId="77777777" w:rsidR="005731D5" w:rsidRPr="005731D5" w:rsidRDefault="005731D5" w:rsidP="00BD3062">
      <w:pPr>
        <w:pStyle w:val="a5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573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7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 заместителя Администрации Истоминского сельского поселения Кудовба Д.А.</w:t>
      </w:r>
    </w:p>
    <w:p w14:paraId="60A3479E" w14:textId="77777777" w:rsidR="00B86F59" w:rsidRPr="005731D5" w:rsidRDefault="00B86F59" w:rsidP="00BD3062">
      <w:pPr>
        <w:tabs>
          <w:tab w:val="left" w:pos="142"/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CA079" w14:textId="3EBE8D0F" w:rsidR="00B86F59" w:rsidRPr="005731D5" w:rsidRDefault="000207FE" w:rsidP="00BD306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5731D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И.о. </w:t>
      </w:r>
      <w:r w:rsidR="00B86F59" w:rsidRPr="005731D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Глав</w:t>
      </w:r>
      <w:r w:rsidRPr="005731D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ы</w:t>
      </w:r>
      <w:r w:rsidR="00B86F59" w:rsidRPr="005731D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5731D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</w:t>
      </w:r>
      <w:r w:rsidR="00B86F59" w:rsidRPr="005731D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дминистрации </w:t>
      </w:r>
    </w:p>
    <w:p w14:paraId="15750219" w14:textId="6B8DECB3" w:rsidR="00B86F59" w:rsidRPr="005731D5" w:rsidRDefault="00B86F59" w:rsidP="00BD306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5731D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Истоминского сельского поселения               </w:t>
      </w:r>
      <w:r w:rsidR="005731D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ab/>
      </w:r>
      <w:r w:rsidR="005731D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ab/>
      </w:r>
      <w:r w:rsidRPr="005731D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</w:t>
      </w:r>
      <w:r w:rsidR="00024A3C" w:rsidRPr="005731D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Д.А. Кудовба</w:t>
      </w:r>
    </w:p>
    <w:p w14:paraId="7EB82604" w14:textId="77777777" w:rsidR="00BD3062" w:rsidRDefault="00BD3062" w:rsidP="00BD3062">
      <w:pPr>
        <w:tabs>
          <w:tab w:val="left" w:pos="142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14:paraId="78330B24" w14:textId="616870B1" w:rsidR="00BD3062" w:rsidRPr="00275063" w:rsidRDefault="00BD3062" w:rsidP="00BD3062">
      <w:pPr>
        <w:tabs>
          <w:tab w:val="left" w:pos="142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275063">
        <w:rPr>
          <w:rFonts w:ascii="Times New Roman" w:hAnsi="Times New Roman" w:cs="Times New Roman"/>
          <w:szCs w:val="20"/>
        </w:rPr>
        <w:t>Постановление вносит</w:t>
      </w:r>
      <w:r w:rsidRPr="00275063">
        <w:rPr>
          <w:rFonts w:ascii="Times New Roman" w:hAnsi="Times New Roman" w:cs="Times New Roman"/>
          <w:szCs w:val="20"/>
        </w:rPr>
        <w:tab/>
      </w:r>
    </w:p>
    <w:p w14:paraId="593F5884" w14:textId="77777777" w:rsidR="00BD3062" w:rsidRDefault="00BD3062" w:rsidP="00BD3062">
      <w:pPr>
        <w:tabs>
          <w:tab w:val="left" w:pos="142"/>
          <w:tab w:val="left" w:pos="8088"/>
        </w:tabs>
        <w:spacing w:after="0" w:line="240" w:lineRule="auto"/>
        <w:rPr>
          <w:rFonts w:ascii="Times New Roman" w:hAnsi="Times New Roman" w:cs="Times New Roman"/>
          <w:szCs w:val="20"/>
        </w:rPr>
      </w:pPr>
      <w:r w:rsidRPr="00275063">
        <w:rPr>
          <w:rFonts w:ascii="Times New Roman" w:hAnsi="Times New Roman" w:cs="Times New Roman"/>
          <w:szCs w:val="20"/>
        </w:rPr>
        <w:t xml:space="preserve">Отдел по имущественным и земельным отношениям, ЖКХ, благоустройству,               </w:t>
      </w:r>
    </w:p>
    <w:p w14:paraId="44DE3F24" w14:textId="6E33A448" w:rsidR="00B86F59" w:rsidRPr="005731D5" w:rsidRDefault="00BD3062" w:rsidP="00BD306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275063">
        <w:rPr>
          <w:rFonts w:ascii="Times New Roman" w:hAnsi="Times New Roman" w:cs="Times New Roman"/>
          <w:szCs w:val="20"/>
        </w:rPr>
        <w:t xml:space="preserve">архитектуре и предпринимательству                                                         </w:t>
      </w:r>
      <w:r w:rsidR="00B86F59" w:rsidRPr="005731D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    </w:t>
      </w:r>
    </w:p>
    <w:p w14:paraId="1D291B8D" w14:textId="77777777" w:rsidR="00B86F59" w:rsidRPr="00B86F59" w:rsidRDefault="00B86F59" w:rsidP="00B86F59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ind w:left="-426" w:hanging="1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33F5D7A6" w14:textId="77777777" w:rsidR="005731D5" w:rsidRDefault="005731D5" w:rsidP="00B86F5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ectPr w:rsidR="005731D5">
          <w:pgSz w:w="11906" w:h="16838"/>
          <w:pgMar w:top="851" w:right="851" w:bottom="851" w:left="1418" w:header="709" w:footer="709" w:gutter="0"/>
          <w:cols w:space="720"/>
        </w:sectPr>
      </w:pPr>
    </w:p>
    <w:p w14:paraId="13D77E87" w14:textId="25EDF01A" w:rsidR="005731D5" w:rsidRDefault="00024A3C" w:rsidP="005731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</w:p>
    <w:p w14:paraId="13BBFD14" w14:textId="77777777" w:rsidR="005731D5" w:rsidRPr="005731D5" w:rsidRDefault="005731D5" w:rsidP="005731D5">
      <w:pPr>
        <w:tabs>
          <w:tab w:val="left" w:pos="810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731D5">
        <w:rPr>
          <w:rFonts w:ascii="Times New Roman" w:eastAsia="Times New Roman" w:hAnsi="Times New Roman" w:cs="Times New Roman"/>
          <w:lang w:eastAsia="ru-RU"/>
        </w:rPr>
        <w:t>Приложение</w:t>
      </w:r>
    </w:p>
    <w:p w14:paraId="2DE8B658" w14:textId="77777777" w:rsidR="005731D5" w:rsidRPr="005731D5" w:rsidRDefault="005731D5" w:rsidP="005731D5">
      <w:pPr>
        <w:tabs>
          <w:tab w:val="left" w:pos="810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731D5">
        <w:rPr>
          <w:rFonts w:ascii="Times New Roman" w:eastAsia="Times New Roman" w:hAnsi="Times New Roman" w:cs="Times New Roman"/>
          <w:lang w:eastAsia="ru-RU"/>
        </w:rPr>
        <w:t xml:space="preserve"> к </w:t>
      </w:r>
      <w:r w:rsidRPr="005731D5">
        <w:rPr>
          <w:rFonts w:ascii="Times New Roman" w:hAnsi="Times New Roman" w:cs="Times New Roman"/>
          <w:color w:val="000000"/>
          <w:spacing w:val="-1"/>
          <w:sz w:val="24"/>
        </w:rPr>
        <w:t xml:space="preserve">распоряжению </w:t>
      </w:r>
      <w:r w:rsidRPr="005731D5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</w:p>
    <w:p w14:paraId="53A80BC9" w14:textId="77777777" w:rsidR="005731D5" w:rsidRPr="005731D5" w:rsidRDefault="005731D5" w:rsidP="005731D5">
      <w:pPr>
        <w:tabs>
          <w:tab w:val="left" w:pos="810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731D5">
        <w:rPr>
          <w:rFonts w:ascii="Times New Roman" w:eastAsia="Times New Roman" w:hAnsi="Times New Roman" w:cs="Times New Roman"/>
          <w:lang w:eastAsia="ru-RU"/>
        </w:rPr>
        <w:t>Истоминского сельского поселения</w:t>
      </w:r>
    </w:p>
    <w:p w14:paraId="70D8F23C" w14:textId="247342E1" w:rsidR="005731D5" w:rsidRPr="005731D5" w:rsidRDefault="005731D5" w:rsidP="005731D5">
      <w:pPr>
        <w:tabs>
          <w:tab w:val="left" w:pos="810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731D5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05.10.2020  №118</w:t>
      </w:r>
    </w:p>
    <w:p w14:paraId="4DD1EE4B" w14:textId="77777777" w:rsidR="005731D5" w:rsidRDefault="005731D5" w:rsidP="00B86F5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5B1360" w14:textId="3F70955D" w:rsidR="00B86F59" w:rsidRPr="00B86F59" w:rsidRDefault="00B86F59" w:rsidP="005731D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реализации муниципальной программы: «Охрана окружающей среды и рациональное природопользование» </w:t>
      </w:r>
      <w:r w:rsidR="0057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024A3C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E139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BD306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030957" w14:textId="77777777" w:rsidR="00B86F59" w:rsidRPr="00B86F59" w:rsidRDefault="00B86F59" w:rsidP="00B86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82" w:type="dxa"/>
        <w:tblInd w:w="-30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25"/>
        <w:gridCol w:w="1840"/>
        <w:gridCol w:w="1692"/>
        <w:gridCol w:w="6"/>
        <w:gridCol w:w="1449"/>
        <w:gridCol w:w="1559"/>
        <w:gridCol w:w="1559"/>
        <w:gridCol w:w="1418"/>
        <w:gridCol w:w="992"/>
        <w:gridCol w:w="992"/>
      </w:tblGrid>
      <w:tr w:rsidR="00B86F59" w:rsidRPr="00B86F59" w14:paraId="6D647A29" w14:textId="77777777" w:rsidTr="00B86F59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22AE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190C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560A9ECD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14:paraId="707AF636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14:paraId="38446A5B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FEE6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8F3A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43967D76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E617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F278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8BC1" w14:textId="49CE9448" w:rsid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AC94" w14:textId="08F40FB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r w:rsidR="008473BB">
              <w:rPr>
                <w:rFonts w:ascii="Times New Roman" w:eastAsia="Times New Roman" w:hAnsi="Times New Roman" w:cs="Times New Roman"/>
                <w:sz w:val="24"/>
                <w:szCs w:val="24"/>
              </w:rPr>
              <w:t>не освоения</w:t>
            </w:r>
          </w:p>
        </w:tc>
      </w:tr>
      <w:tr w:rsidR="00B86F59" w:rsidRPr="00B86F59" w14:paraId="0B4523DB" w14:textId="77777777" w:rsidTr="00B86F59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7347" w14:textId="77777777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3259" w14:textId="77777777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6C15" w14:textId="77777777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1CBF" w14:textId="77777777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B14B" w14:textId="77777777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3EEB" w14:textId="77777777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B1D0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11763662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FB74" w14:textId="09238C0B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EED4" w14:textId="7A5F0500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на отчетную дату &lt;1&gt;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B97A3" w14:textId="76942435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F59" w:rsidRPr="00B86F59" w14:paraId="541FF1DF" w14:textId="77777777" w:rsidTr="00B86F59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41A7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8D3E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5AD1" w14:textId="12EB4E68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CEDA" w14:textId="58199221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739C" w14:textId="12E7720F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0F85" w14:textId="6ADD33BE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583A" w14:textId="63FAA831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8D06" w14:textId="732F3F88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2BA1" w14:textId="76A54548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0503" w14:textId="3F472458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6F59" w:rsidRPr="00B86F59" w14:paraId="5F0B2A32" w14:textId="77777777" w:rsidTr="00B86F5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D12D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8B08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Программа «Охрана окружающей среды и рациональное </w:t>
            </w:r>
          </w:p>
          <w:p w14:paraId="52118A05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природопользование в Истоминском сельском поселении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D309" w14:textId="006A647B" w:rsidR="00B86F59" w:rsidRPr="00B86F59" w:rsidRDefault="00B86F59" w:rsidP="00B86F5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20</w:t>
            </w:r>
            <w:r w:rsidR="005E1393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20</w:t>
            </w: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г.</w:t>
            </w:r>
          </w:p>
          <w:p w14:paraId="4FF4C55A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9AA" w14:textId="6D1882F2" w:rsidR="00B86F59" w:rsidRPr="00B86F59" w:rsidRDefault="00B86F59" w:rsidP="00B86F5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20</w:t>
            </w:r>
            <w:r w:rsidR="005E1393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20</w:t>
            </w: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г.</w:t>
            </w:r>
          </w:p>
          <w:p w14:paraId="56CDE525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95FB" w14:textId="5947181B" w:rsidR="00B86F59" w:rsidRPr="00B86F59" w:rsidRDefault="005E1393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9A59" w14:textId="4C4BC2BB" w:rsidR="00B86F59" w:rsidRPr="00B86F59" w:rsidRDefault="005E1393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14FC" w14:textId="63DE0A3E" w:rsidR="00B86F59" w:rsidRPr="00B86F59" w:rsidRDefault="000207F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0BD8" w14:textId="65B42865" w:rsidR="00B86F59" w:rsidRPr="00B86F59" w:rsidRDefault="00A15050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999,4</w:t>
            </w:r>
          </w:p>
        </w:tc>
      </w:tr>
      <w:tr w:rsidR="00B86F59" w:rsidRPr="00B86F59" w14:paraId="1AB5E259" w14:textId="77777777" w:rsidTr="00B86F5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9A01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EA09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1.Подпрограмма «</w:t>
            </w:r>
            <w:r w:rsidRPr="00B86F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»</w:t>
            </w:r>
          </w:p>
        </w:tc>
        <w:tc>
          <w:tcPr>
            <w:tcW w:w="30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34A8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059F" w14:textId="6FEF15DD" w:rsidR="00B86F59" w:rsidRPr="00B86F59" w:rsidRDefault="00B81AB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7084" w14:textId="30075DFE" w:rsidR="00B86F59" w:rsidRPr="00B86F59" w:rsidRDefault="00B81AB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34EF" w14:textId="684D1369" w:rsidR="00B86F59" w:rsidRPr="00B86F59" w:rsidRDefault="0041616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43EF" w14:textId="2A31D1E9" w:rsidR="00B86F59" w:rsidRPr="00B86F59" w:rsidRDefault="00B81AB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6F59" w:rsidRPr="00B86F59" w14:paraId="0C17BA75" w14:textId="77777777" w:rsidTr="00B86F5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1E7D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770E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Мероприятие по охране окружающей среды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1F2B" w14:textId="77777777" w:rsidR="00B86F59" w:rsidRPr="00B86F59" w:rsidRDefault="00B86F59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Начальник сектора земельных отношений, налогов и сборов</w:t>
            </w: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683F" w14:textId="160B92E2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40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187F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января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9CC0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38B5" w14:textId="2C5E985C" w:rsidR="00B86F59" w:rsidRPr="00B86F59" w:rsidRDefault="00B81AB2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521F" w14:textId="6EA770FF" w:rsidR="00B86F59" w:rsidRPr="00B86F59" w:rsidRDefault="00B81AB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80FC" w14:textId="4AF3A741" w:rsidR="00B86F59" w:rsidRPr="00B86F59" w:rsidRDefault="008473BB" w:rsidP="004161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24FC" w14:textId="15647A93" w:rsidR="00B86F59" w:rsidRPr="00B86F59" w:rsidRDefault="00B81AB2" w:rsidP="004161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6F59" w:rsidRPr="00B86F59" w14:paraId="53819D9A" w14:textId="77777777" w:rsidTr="00B86F5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C4FE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89F760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2.Подпрограмма «Формирование комплексной системы управления отходами на территории поселения»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F311" w14:textId="12408852" w:rsidR="00B86F59" w:rsidRPr="00B86F59" w:rsidRDefault="005E1393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C12B" w14:textId="5635A585" w:rsidR="00B86F59" w:rsidRPr="00B86F59" w:rsidRDefault="005E1393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1009,4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6373" w14:textId="4E6EE4F3" w:rsidR="00B86F59" w:rsidRPr="00B86F59" w:rsidRDefault="000207F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8156" w14:textId="22694B21" w:rsidR="00B86F59" w:rsidRPr="00B86F59" w:rsidRDefault="00A15050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999,4</w:t>
            </w:r>
          </w:p>
        </w:tc>
      </w:tr>
      <w:tr w:rsidR="00B86F59" w:rsidRPr="00B86F59" w14:paraId="5E061367" w14:textId="77777777" w:rsidTr="00B86F5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0339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7939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Мероприятие по формированию комплексной системы управления отходами на территории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5F8A" w14:textId="77777777" w:rsidR="00B86F59" w:rsidRPr="00B86F59" w:rsidRDefault="00B86F59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Начальник сектора земельных отношений, налогов и сборов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FCB4" w14:textId="3001DC0D" w:rsidR="008473BB" w:rsidRPr="008473BB" w:rsidRDefault="008473BB" w:rsidP="008473B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847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47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проблем сбора, вывоза бытовых отходов, ликвидация мест несанкционированного размещения отходов.</w:t>
            </w:r>
          </w:p>
          <w:p w14:paraId="6EC9172F" w14:textId="7B357EAF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40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4F0D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6BA3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EB62" w14:textId="14588CCC" w:rsidR="00B86F59" w:rsidRPr="00B86F59" w:rsidRDefault="005E1393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FE06" w14:textId="46D23B04" w:rsidR="00B86F59" w:rsidRPr="00B86F59" w:rsidRDefault="005E1393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1009,4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1B38" w14:textId="71FDDD67" w:rsidR="00B86F59" w:rsidRPr="00B86F59" w:rsidRDefault="000207F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FA7A" w14:textId="04612E13" w:rsidR="00B86F59" w:rsidRPr="00B86F59" w:rsidRDefault="00A15050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5E1393"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</w:tr>
    </w:tbl>
    <w:p w14:paraId="2A2344A4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1730F" w14:textId="77777777" w:rsidR="005731D5" w:rsidRPr="00B86F59" w:rsidRDefault="005731D5" w:rsidP="005731D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6E752B3E" w14:textId="77777777" w:rsidR="00BD3062" w:rsidRDefault="005731D5" w:rsidP="00BD3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</w:t>
      </w:r>
      <w:r w:rsidRPr="00B8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исполнении плана реализации муниципальной программы: «Охрана окружающей среды и рациональное природопользование в муниципальном образовании «Истоминское сельское поселение»</w:t>
      </w:r>
    </w:p>
    <w:p w14:paraId="0797DCC5" w14:textId="112F13FE" w:rsidR="005731D5" w:rsidRDefault="005731D5" w:rsidP="00BD3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3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bookmarkStart w:id="2" w:name="_GoBack"/>
      <w:bookmarkEnd w:id="2"/>
      <w:r w:rsidRPr="00A6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месяцев</w:t>
      </w:r>
      <w:r w:rsidRPr="00A6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A6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14:paraId="67FD2EA1" w14:textId="77777777" w:rsidR="005731D5" w:rsidRPr="00B86F59" w:rsidRDefault="005731D5" w:rsidP="00573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2D81C" w14:textId="77777777" w:rsidR="005731D5" w:rsidRPr="00B86F59" w:rsidRDefault="005731D5" w:rsidP="0057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Оптимальной формой решения для достижения качественно нового уровня предоставления муниципальных услуг является муниципальная программа «Охрана окружающей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рациональное природопользование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муниципальном образовании «Истоминское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59B384" w14:textId="77777777" w:rsidR="005731D5" w:rsidRPr="00B86F59" w:rsidRDefault="005731D5" w:rsidP="0057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реализацию программы выделено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1009,4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Все денежные средства из местного бюджета. Фактическое освоение средств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10,0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</w:p>
    <w:p w14:paraId="5548A6D8" w14:textId="77777777" w:rsidR="005731D5" w:rsidRPr="00B86F59" w:rsidRDefault="005731D5" w:rsidP="0057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периода заключен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контракт,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22477,68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14:paraId="5F3588C7" w14:textId="77777777" w:rsidR="005731D5" w:rsidRPr="00B86F59" w:rsidRDefault="005731D5" w:rsidP="0057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включает в себя 2 подпрограммы:</w:t>
      </w:r>
    </w:p>
    <w:p w14:paraId="23CD321B" w14:textId="77777777" w:rsidR="005731D5" w:rsidRPr="00B86F59" w:rsidRDefault="005731D5" w:rsidP="0057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Подпрограмма 1"Охрана окружающей среды ".</w:t>
      </w:r>
    </w:p>
    <w:p w14:paraId="1207FA4C" w14:textId="77777777" w:rsidR="005731D5" w:rsidRPr="00B86F59" w:rsidRDefault="005731D5" w:rsidP="0057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Подпрограмма 2 "Формирование комплексной системы управления отходами на территории поселения". </w:t>
      </w:r>
    </w:p>
    <w:p w14:paraId="5719E9D5" w14:textId="77777777" w:rsidR="005731D5" w:rsidRPr="00B86F59" w:rsidRDefault="005731D5" w:rsidP="0057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подпрограммы 1 "Охрана окружающей среды в "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тыс.руб. </w:t>
      </w:r>
    </w:p>
    <w:p w14:paraId="182C8160" w14:textId="77777777" w:rsidR="005731D5" w:rsidRPr="00B86F59" w:rsidRDefault="005731D5" w:rsidP="0057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Подпрограммы 2 "Формирование комплексной системы управления отходами на территории поселения"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1009,4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 Фактически израсходовано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10,0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E6BF00D" w14:textId="77777777" w:rsidR="005731D5" w:rsidRPr="00B86F59" w:rsidRDefault="005731D5" w:rsidP="0057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Подпрограмма 2 оценивается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 следующи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контракт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0DE51B10" w14:textId="77777777" w:rsidR="005731D5" w:rsidRPr="00B86F59" w:rsidRDefault="005731D5" w:rsidP="0057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41616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по обращению с твердыми коммунальными отходами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94BDD80" w14:textId="77777777" w:rsidR="005731D5" w:rsidRPr="00B86F59" w:rsidRDefault="005731D5" w:rsidP="0057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административных правонарушениях предусмотренные областным законом РО от 25.10.2002 № 273-ЗС «Об </w:t>
      </w:r>
      <w:proofErr w:type="gramStart"/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proofErr w:type="gramEnd"/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ответственность» (по ст. п. 2 ст. 5.1 «нарушение правил благоустройства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протоколов, по ст. 6.3 «нарушение правил рационального использования земель сельскохозяйственного назначения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Для предотвращения возгорания сухой растительности, проведена разъяснительная работа с владелицами земельных участков, по опашке сельскохозяйственных полей. Произведена опашка населенных пунктов. Проводится патрулирование территории поселения с целью предупреждения возгорания сухой растительности.</w:t>
      </w:r>
    </w:p>
    <w:p w14:paraId="5E7D432D" w14:textId="77777777" w:rsidR="005731D5" w:rsidRDefault="005731D5" w:rsidP="0057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8700B9" w14:textId="77777777" w:rsidR="005731D5" w:rsidRDefault="005731D5" w:rsidP="00573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FEB6FC" w14:textId="77777777" w:rsidR="005731D5" w:rsidRDefault="005731D5" w:rsidP="00573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BEC13B" w14:textId="77777777" w:rsidR="005731D5" w:rsidRDefault="005731D5" w:rsidP="00573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Администрации</w:t>
      </w:r>
    </w:p>
    <w:p w14:paraId="2FF983C4" w14:textId="4812C65F" w:rsidR="009C4763" w:rsidRDefault="005731D5" w:rsidP="005731D5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Д.А. Кудовба</w:t>
      </w:r>
    </w:p>
    <w:p w14:paraId="771E4660" w14:textId="348FA9BD" w:rsidR="00024A3C" w:rsidRDefault="00024A3C"/>
    <w:sectPr w:rsidR="00024A3C" w:rsidSect="008473BB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B26C8"/>
    <w:multiLevelType w:val="hybridMultilevel"/>
    <w:tmpl w:val="069A7DF0"/>
    <w:lvl w:ilvl="0" w:tplc="46BADEBA">
      <w:start w:val="3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03"/>
    <w:rsid w:val="000207FE"/>
    <w:rsid w:val="00021E8A"/>
    <w:rsid w:val="00024A3C"/>
    <w:rsid w:val="00115F76"/>
    <w:rsid w:val="003743A2"/>
    <w:rsid w:val="003D79F0"/>
    <w:rsid w:val="00405C03"/>
    <w:rsid w:val="00416162"/>
    <w:rsid w:val="005731D5"/>
    <w:rsid w:val="005D38FE"/>
    <w:rsid w:val="005E1393"/>
    <w:rsid w:val="008473BB"/>
    <w:rsid w:val="009C4763"/>
    <w:rsid w:val="00A15050"/>
    <w:rsid w:val="00A62BB2"/>
    <w:rsid w:val="00B54A01"/>
    <w:rsid w:val="00B81AB2"/>
    <w:rsid w:val="00B86F59"/>
    <w:rsid w:val="00BD3062"/>
    <w:rsid w:val="00D22922"/>
    <w:rsid w:val="00E05E91"/>
    <w:rsid w:val="00F16155"/>
    <w:rsid w:val="00F51CC8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BF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61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74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61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74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14</cp:revision>
  <cp:lastPrinted>2020-10-06T13:12:00Z</cp:lastPrinted>
  <dcterms:created xsi:type="dcterms:W3CDTF">2019-07-04T07:11:00Z</dcterms:created>
  <dcterms:modified xsi:type="dcterms:W3CDTF">2020-10-06T13:12:00Z</dcterms:modified>
</cp:coreProperties>
</file>