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5" w:rsidRDefault="000843D5" w:rsidP="000843D5">
      <w:pPr>
        <w:pStyle w:val="ConsPlusTitle"/>
        <w:jc w:val="center"/>
        <w:rPr>
          <w:b w:val="0"/>
          <w:sz w:val="28"/>
          <w:szCs w:val="28"/>
          <w:u w:val="single"/>
        </w:rPr>
      </w:pPr>
      <w:r>
        <w:rPr>
          <w:b w:val="0"/>
          <w:noProof/>
        </w:rPr>
        <w:drawing>
          <wp:inline distT="0" distB="0" distL="0" distR="0">
            <wp:extent cx="485775" cy="828675"/>
            <wp:effectExtent l="0" t="0" r="9525" b="9525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5" w:rsidRDefault="000843D5" w:rsidP="000843D5">
      <w:pPr>
        <w:pStyle w:val="ConsPlusTitle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0843D5" w:rsidRDefault="000843D5" w:rsidP="000843D5">
      <w:pPr>
        <w:pStyle w:val="ConsPlusTitle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0843D5" w:rsidRDefault="000843D5" w:rsidP="000843D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3D5" w:rsidRDefault="000843D5" w:rsidP="000843D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0843D5" w:rsidRDefault="000843D5" w:rsidP="000843D5">
      <w:pPr>
        <w:pStyle w:val="ConsPlusTitle"/>
        <w:jc w:val="center"/>
        <w:rPr>
          <w:sz w:val="28"/>
          <w:szCs w:val="28"/>
        </w:rPr>
      </w:pPr>
    </w:p>
    <w:p w:rsidR="000843D5" w:rsidRDefault="00067CA3" w:rsidP="000843D5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0C17">
        <w:rPr>
          <w:sz w:val="28"/>
          <w:szCs w:val="28"/>
        </w:rPr>
        <w:t>12</w:t>
      </w:r>
      <w:r w:rsidR="00E57AAA">
        <w:rPr>
          <w:sz w:val="28"/>
          <w:szCs w:val="28"/>
        </w:rPr>
        <w:t>.0</w:t>
      </w:r>
      <w:r w:rsidR="009E0C17">
        <w:rPr>
          <w:sz w:val="28"/>
          <w:szCs w:val="28"/>
        </w:rPr>
        <w:t>9</w:t>
      </w:r>
      <w:r w:rsidR="000843D5">
        <w:rPr>
          <w:sz w:val="28"/>
          <w:szCs w:val="28"/>
        </w:rPr>
        <w:t>. 201</w:t>
      </w:r>
      <w:r w:rsidR="009E0C17">
        <w:rPr>
          <w:sz w:val="28"/>
          <w:szCs w:val="28"/>
        </w:rPr>
        <w:t>7</w:t>
      </w:r>
      <w:r w:rsidR="000843D5">
        <w:rPr>
          <w:sz w:val="28"/>
          <w:szCs w:val="28"/>
        </w:rPr>
        <w:t xml:space="preserve"> г.                             х. Островского         </w:t>
      </w:r>
      <w:r>
        <w:rPr>
          <w:sz w:val="28"/>
          <w:szCs w:val="28"/>
        </w:rPr>
        <w:t xml:space="preserve">                            № </w:t>
      </w:r>
      <w:r w:rsidR="006D153C">
        <w:rPr>
          <w:sz w:val="28"/>
          <w:szCs w:val="28"/>
        </w:rPr>
        <w:t>236</w:t>
      </w:r>
    </w:p>
    <w:p w:rsidR="000843D5" w:rsidRDefault="000843D5" w:rsidP="000843D5">
      <w:pPr>
        <w:pStyle w:val="ConsPlusTitle"/>
        <w:jc w:val="center"/>
        <w:rPr>
          <w:sz w:val="28"/>
          <w:szCs w:val="28"/>
        </w:rPr>
      </w:pPr>
    </w:p>
    <w:p w:rsidR="00351F9D" w:rsidRPr="00351F9D" w:rsidRDefault="000843D5" w:rsidP="00351F9D">
      <w:pPr>
        <w:pStyle w:val="ConsPlusTitle"/>
        <w:jc w:val="center"/>
        <w:rPr>
          <w:sz w:val="28"/>
          <w:szCs w:val="28"/>
        </w:rPr>
      </w:pPr>
      <w:r w:rsidRPr="00351F9D">
        <w:rPr>
          <w:sz w:val="28"/>
          <w:szCs w:val="28"/>
        </w:rPr>
        <w:t>«О</w:t>
      </w:r>
      <w:r w:rsidR="00351F9D" w:rsidRPr="00351F9D">
        <w:rPr>
          <w:sz w:val="28"/>
          <w:szCs w:val="28"/>
        </w:rPr>
        <w:t>б утверждении положения о расчете</w:t>
      </w:r>
    </w:p>
    <w:p w:rsidR="00351F9D" w:rsidRPr="00351F9D" w:rsidRDefault="00351F9D" w:rsidP="00351F9D">
      <w:pPr>
        <w:pStyle w:val="ConsPlusTitle"/>
        <w:jc w:val="center"/>
        <w:rPr>
          <w:sz w:val="28"/>
          <w:szCs w:val="28"/>
        </w:rPr>
      </w:pPr>
      <w:r w:rsidRPr="00351F9D">
        <w:rPr>
          <w:sz w:val="28"/>
          <w:szCs w:val="28"/>
        </w:rPr>
        <w:t>размера платы за наем жилых помещений</w:t>
      </w:r>
    </w:p>
    <w:p w:rsidR="00351F9D" w:rsidRPr="00351F9D" w:rsidRDefault="00351F9D" w:rsidP="00351F9D">
      <w:pPr>
        <w:pStyle w:val="ConsPlusTitle"/>
        <w:jc w:val="center"/>
        <w:rPr>
          <w:sz w:val="28"/>
          <w:szCs w:val="28"/>
        </w:rPr>
      </w:pPr>
      <w:r w:rsidRPr="00351F9D">
        <w:rPr>
          <w:sz w:val="28"/>
          <w:szCs w:val="28"/>
        </w:rPr>
        <w:t>для нанимателей жилых помещений по договорам</w:t>
      </w:r>
    </w:p>
    <w:p w:rsidR="00351F9D" w:rsidRPr="00351F9D" w:rsidRDefault="00351F9D" w:rsidP="00351F9D">
      <w:pPr>
        <w:pStyle w:val="ConsPlusTitle"/>
        <w:jc w:val="center"/>
        <w:rPr>
          <w:sz w:val="28"/>
          <w:szCs w:val="28"/>
        </w:rPr>
      </w:pPr>
      <w:r w:rsidRPr="00351F9D">
        <w:rPr>
          <w:sz w:val="28"/>
          <w:szCs w:val="28"/>
        </w:rPr>
        <w:t>социального найма и договорам найма жилых помещений</w:t>
      </w:r>
    </w:p>
    <w:p w:rsidR="000843D5" w:rsidRPr="00351F9D" w:rsidRDefault="00351F9D" w:rsidP="00351F9D">
      <w:pPr>
        <w:pStyle w:val="ConsPlusTitle"/>
        <w:jc w:val="center"/>
        <w:rPr>
          <w:sz w:val="28"/>
          <w:szCs w:val="28"/>
        </w:rPr>
      </w:pPr>
      <w:r w:rsidRPr="00351F9D">
        <w:rPr>
          <w:sz w:val="28"/>
          <w:szCs w:val="28"/>
        </w:rPr>
        <w:t xml:space="preserve">муниципального жилищного фонда </w:t>
      </w:r>
      <w:r>
        <w:rPr>
          <w:sz w:val="28"/>
          <w:szCs w:val="28"/>
        </w:rPr>
        <w:t>МО «Истоминское сельское поселение</w:t>
      </w:r>
      <w:r w:rsidR="000843D5" w:rsidRPr="00351F9D">
        <w:rPr>
          <w:sz w:val="28"/>
          <w:szCs w:val="28"/>
        </w:rPr>
        <w:t>»</w:t>
      </w:r>
    </w:p>
    <w:p w:rsidR="000843D5" w:rsidRDefault="000843D5" w:rsidP="000843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51F9D" w:rsidRDefault="00351F9D" w:rsidP="00CB3F0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51F9D">
        <w:rPr>
          <w:bCs/>
          <w:sz w:val="28"/>
          <w:szCs w:val="28"/>
        </w:rPr>
        <w:t>Во исполнение приказа Министерства строительства и жилищно-коммунального хозяйства Российской Федерации от 27.09.2016 № 668/</w:t>
      </w:r>
      <w:proofErr w:type="spellStart"/>
      <w:r w:rsidRPr="00351F9D">
        <w:rPr>
          <w:bCs/>
          <w:sz w:val="28"/>
          <w:szCs w:val="28"/>
        </w:rPr>
        <w:t>пр</w:t>
      </w:r>
      <w:proofErr w:type="spellEnd"/>
      <w:r w:rsidRPr="00351F9D">
        <w:rPr>
          <w:bCs/>
          <w:sz w:val="28"/>
          <w:szCs w:val="28"/>
        </w:rPr>
        <w:t xml:space="preserve">, в соответствии с Жилищным Кодексом Российской Федерации, положениями Федерального закона от 06.10.2003 № 131-ФЗ «Об общих принципах организации местного самоуправления в РФ», руководствуясь </w:t>
      </w:r>
      <w:r w:rsidR="009E0C17" w:rsidRPr="009E0C17">
        <w:rPr>
          <w:bCs/>
          <w:sz w:val="28"/>
          <w:szCs w:val="28"/>
        </w:rPr>
        <w:t>статьей</w:t>
      </w:r>
      <w:r w:rsidRPr="009E0C17">
        <w:rPr>
          <w:bCs/>
          <w:sz w:val="28"/>
          <w:szCs w:val="28"/>
        </w:rPr>
        <w:t xml:space="preserve"> 3</w:t>
      </w:r>
      <w:r w:rsidR="009E0C17" w:rsidRPr="009E0C17">
        <w:rPr>
          <w:bCs/>
          <w:sz w:val="28"/>
          <w:szCs w:val="28"/>
        </w:rPr>
        <w:t>3</w:t>
      </w:r>
      <w:r w:rsidRPr="009E0C17">
        <w:rPr>
          <w:bCs/>
          <w:sz w:val="28"/>
          <w:szCs w:val="28"/>
        </w:rPr>
        <w:t xml:space="preserve"> Устава МО «Истоминское сельское поселение», </w:t>
      </w:r>
      <w:r>
        <w:rPr>
          <w:bCs/>
          <w:sz w:val="28"/>
          <w:szCs w:val="28"/>
        </w:rPr>
        <w:t>-</w:t>
      </w:r>
    </w:p>
    <w:p w:rsidR="000843D5" w:rsidRDefault="00351F9D" w:rsidP="000843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="000843D5">
        <w:rPr>
          <w:b/>
          <w:bCs/>
          <w:sz w:val="28"/>
          <w:szCs w:val="28"/>
        </w:rPr>
        <w:t>:</w:t>
      </w:r>
    </w:p>
    <w:p w:rsidR="000843D5" w:rsidRDefault="000843D5" w:rsidP="000843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843D5" w:rsidRDefault="00351F9D" w:rsidP="00351F9D">
      <w:pPr>
        <w:pStyle w:val="ConsPlusTitle"/>
        <w:numPr>
          <w:ilvl w:val="0"/>
          <w:numId w:val="1"/>
        </w:numPr>
        <w:rPr>
          <w:b w:val="0"/>
          <w:bCs w:val="0"/>
          <w:sz w:val="28"/>
          <w:szCs w:val="28"/>
        </w:rPr>
      </w:pPr>
      <w:r w:rsidRPr="00351F9D">
        <w:rPr>
          <w:b w:val="0"/>
          <w:bCs w:val="0"/>
          <w:sz w:val="28"/>
          <w:szCs w:val="28"/>
        </w:rPr>
        <w:t xml:space="preserve">Утвердить прилагаемое Положение о расчете размера платы за наем жилых помещений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r w:rsidR="000843D5">
        <w:rPr>
          <w:b w:val="0"/>
          <w:sz w:val="28"/>
          <w:szCs w:val="28"/>
        </w:rPr>
        <w:t xml:space="preserve">муниципального образования «Истоминское сельское поселение» </w:t>
      </w:r>
      <w:r w:rsidR="000843D5">
        <w:rPr>
          <w:b w:val="0"/>
          <w:bCs w:val="0"/>
          <w:sz w:val="28"/>
          <w:szCs w:val="28"/>
        </w:rPr>
        <w:t>согласно приложению.</w:t>
      </w:r>
    </w:p>
    <w:p w:rsidR="00CB3F00" w:rsidRDefault="00CB3F00" w:rsidP="00351F9D">
      <w:pPr>
        <w:pStyle w:val="ConsPlusTitle"/>
        <w:numPr>
          <w:ilvl w:val="0"/>
          <w:numId w:val="1"/>
        </w:num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Постановление от 30.12.2017г. № __</w:t>
      </w:r>
      <w:proofErr w:type="gramStart"/>
      <w:r>
        <w:rPr>
          <w:b w:val="0"/>
          <w:bCs w:val="0"/>
          <w:sz w:val="28"/>
          <w:szCs w:val="28"/>
        </w:rPr>
        <w:t>_«</w:t>
      </w:r>
      <w:proofErr w:type="gramEnd"/>
      <w:r>
        <w:rPr>
          <w:b w:val="0"/>
          <w:bCs w:val="0"/>
          <w:sz w:val="28"/>
          <w:szCs w:val="28"/>
        </w:rPr>
        <w:t>Об утверждении положения</w:t>
      </w:r>
      <w:r w:rsidRPr="00CB3F00">
        <w:rPr>
          <w:b w:val="0"/>
          <w:bCs w:val="0"/>
          <w:sz w:val="28"/>
          <w:szCs w:val="28"/>
        </w:rPr>
        <w:t xml:space="preserve"> </w:t>
      </w:r>
      <w:r w:rsidRPr="00351F9D">
        <w:rPr>
          <w:b w:val="0"/>
          <w:bCs w:val="0"/>
          <w:sz w:val="28"/>
          <w:szCs w:val="28"/>
        </w:rPr>
        <w:t xml:space="preserve">о расчете размера платы за наем жилых помещений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r>
        <w:rPr>
          <w:b w:val="0"/>
          <w:sz w:val="28"/>
          <w:szCs w:val="28"/>
        </w:rPr>
        <w:t>муниципального образования «Истоминское сельское поселение» считать утратившим силу.</w:t>
      </w:r>
    </w:p>
    <w:p w:rsidR="000E3088" w:rsidRDefault="00844AF8" w:rsidP="00844AF8">
      <w:pPr>
        <w:pStyle w:val="ConsPlusTitle"/>
        <w:numPr>
          <w:ilvl w:val="0"/>
          <w:numId w:val="1"/>
        </w:numPr>
        <w:rPr>
          <w:b w:val="0"/>
          <w:bCs w:val="0"/>
          <w:sz w:val="28"/>
          <w:szCs w:val="28"/>
        </w:rPr>
      </w:pPr>
      <w:r w:rsidRPr="00844AF8">
        <w:rPr>
          <w:b w:val="0"/>
          <w:bCs w:val="0"/>
          <w:sz w:val="28"/>
          <w:szCs w:val="28"/>
        </w:rPr>
        <w:t>Настоящее постановление</w:t>
      </w:r>
      <w:r>
        <w:rPr>
          <w:b w:val="0"/>
          <w:bCs w:val="0"/>
          <w:sz w:val="28"/>
          <w:szCs w:val="28"/>
        </w:rPr>
        <w:t xml:space="preserve"> </w:t>
      </w:r>
      <w:r w:rsidRPr="00844AF8">
        <w:rPr>
          <w:b w:val="0"/>
          <w:bCs w:val="0"/>
          <w:sz w:val="28"/>
          <w:szCs w:val="28"/>
        </w:rPr>
        <w:t xml:space="preserve">подлежит официальному опубликованию в официальном периодическом печатном издании и на официальном сайте администрации </w:t>
      </w:r>
      <w:r>
        <w:rPr>
          <w:b w:val="0"/>
          <w:bCs w:val="0"/>
          <w:sz w:val="28"/>
          <w:szCs w:val="28"/>
        </w:rPr>
        <w:t>Истоминского сельского поселения</w:t>
      </w:r>
      <w:r w:rsidRPr="00844AF8">
        <w:rPr>
          <w:b w:val="0"/>
          <w:bCs w:val="0"/>
          <w:sz w:val="28"/>
          <w:szCs w:val="28"/>
        </w:rPr>
        <w:t xml:space="preserve"> в информационно-телекоммуникационной сети «Интернет»</w:t>
      </w:r>
      <w:r w:rsidR="000E3088">
        <w:rPr>
          <w:b w:val="0"/>
          <w:bCs w:val="0"/>
          <w:sz w:val="28"/>
          <w:szCs w:val="28"/>
        </w:rPr>
        <w:t>.</w:t>
      </w:r>
    </w:p>
    <w:p w:rsidR="00844AF8" w:rsidRDefault="00844AF8" w:rsidP="00CB3F0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44AF8">
        <w:rPr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Истоминского сельского поселения </w:t>
      </w:r>
      <w:proofErr w:type="spellStart"/>
      <w:r w:rsidRPr="00844AF8">
        <w:rPr>
          <w:bCs/>
          <w:sz w:val="28"/>
          <w:szCs w:val="28"/>
        </w:rPr>
        <w:t>Кудовба</w:t>
      </w:r>
      <w:proofErr w:type="spellEnd"/>
      <w:r w:rsidRPr="00844AF8">
        <w:rPr>
          <w:bCs/>
          <w:sz w:val="28"/>
          <w:szCs w:val="28"/>
        </w:rPr>
        <w:t xml:space="preserve"> Д.А.</w:t>
      </w:r>
    </w:p>
    <w:p w:rsidR="00CB3F00" w:rsidRPr="00CB3F00" w:rsidRDefault="00CB3F00" w:rsidP="00CB3F00">
      <w:pPr>
        <w:pStyle w:val="a5"/>
        <w:autoSpaceDE w:val="0"/>
        <w:autoSpaceDN w:val="0"/>
        <w:adjustRightInd w:val="0"/>
        <w:ind w:left="900"/>
        <w:jc w:val="both"/>
        <w:rPr>
          <w:bCs/>
          <w:sz w:val="28"/>
          <w:szCs w:val="28"/>
        </w:rPr>
      </w:pPr>
    </w:p>
    <w:p w:rsidR="000843D5" w:rsidRDefault="000843D5" w:rsidP="000843D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Истоминского</w:t>
      </w:r>
    </w:p>
    <w:p w:rsidR="00BF2345" w:rsidRDefault="000843D5" w:rsidP="000843D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</w:t>
      </w:r>
      <w:r w:rsidR="00CB3F00">
        <w:rPr>
          <w:sz w:val="28"/>
          <w:szCs w:val="28"/>
        </w:rPr>
        <w:t xml:space="preserve">                      Л.Н. </w:t>
      </w:r>
      <w:proofErr w:type="spellStart"/>
      <w:r w:rsidR="00CB3F00">
        <w:rPr>
          <w:sz w:val="28"/>
          <w:szCs w:val="28"/>
        </w:rPr>
        <w:t>Флюта</w:t>
      </w:r>
      <w:proofErr w:type="spellEnd"/>
    </w:p>
    <w:p w:rsidR="000843D5" w:rsidRDefault="000843D5" w:rsidP="000843D5">
      <w:pPr>
        <w:rPr>
          <w:sz w:val="28"/>
          <w:szCs w:val="28"/>
        </w:rPr>
      </w:pPr>
    </w:p>
    <w:p w:rsidR="000843D5" w:rsidRDefault="000843D5" w:rsidP="000843D5">
      <w:pPr>
        <w:rPr>
          <w:sz w:val="20"/>
          <w:szCs w:val="20"/>
        </w:rPr>
      </w:pPr>
      <w:r w:rsidRPr="000843D5">
        <w:rPr>
          <w:sz w:val="20"/>
          <w:szCs w:val="20"/>
        </w:rPr>
        <w:t>Постановление вносит</w:t>
      </w:r>
    </w:p>
    <w:p w:rsidR="000843D5" w:rsidRDefault="008E0300" w:rsidP="00351F9D">
      <w:pPr>
        <w:rPr>
          <w:sz w:val="20"/>
          <w:szCs w:val="20"/>
        </w:rPr>
      </w:pPr>
      <w:r>
        <w:rPr>
          <w:sz w:val="20"/>
          <w:szCs w:val="20"/>
        </w:rPr>
        <w:t xml:space="preserve">сектор ЖКХ и </w:t>
      </w:r>
      <w:r w:rsidR="00351F9D">
        <w:rPr>
          <w:sz w:val="20"/>
          <w:szCs w:val="20"/>
        </w:rPr>
        <w:t xml:space="preserve">имущественных </w:t>
      </w:r>
    </w:p>
    <w:p w:rsidR="00351F9D" w:rsidRDefault="00351F9D" w:rsidP="00351F9D">
      <w:pPr>
        <w:rPr>
          <w:sz w:val="28"/>
          <w:szCs w:val="28"/>
        </w:rPr>
      </w:pPr>
      <w:r>
        <w:rPr>
          <w:sz w:val="20"/>
          <w:szCs w:val="20"/>
        </w:rPr>
        <w:t>отношений</w:t>
      </w:r>
    </w:p>
    <w:p w:rsidR="000843D5" w:rsidRDefault="000843D5" w:rsidP="000843D5">
      <w:pPr>
        <w:pStyle w:val="ConsPlusTitle"/>
        <w:rPr>
          <w:sz w:val="28"/>
          <w:szCs w:val="28"/>
        </w:rPr>
      </w:pPr>
    </w:p>
    <w:p w:rsidR="000843D5" w:rsidRDefault="000843D5" w:rsidP="000843D5">
      <w:pPr>
        <w:pStyle w:val="ConsPlusTitle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Приложение № </w:t>
      </w:r>
      <w:r w:rsidR="00844AF8">
        <w:rPr>
          <w:b w:val="0"/>
          <w:sz w:val="28"/>
          <w:szCs w:val="28"/>
        </w:rPr>
        <w:t>1</w:t>
      </w:r>
    </w:p>
    <w:p w:rsidR="00212474" w:rsidRDefault="000843D5" w:rsidP="00BF2345">
      <w:pPr>
        <w:pStyle w:val="ConsPlusTitle"/>
        <w:ind w:left="453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постановлению </w:t>
      </w:r>
    </w:p>
    <w:p w:rsidR="000843D5" w:rsidRDefault="00067CA3" w:rsidP="00BF2345">
      <w:pPr>
        <w:pStyle w:val="ConsPlusTitle"/>
        <w:ind w:left="453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844AF8">
        <w:rPr>
          <w:b w:val="0"/>
          <w:sz w:val="28"/>
          <w:szCs w:val="28"/>
        </w:rPr>
        <w:t>1</w:t>
      </w:r>
      <w:r w:rsidR="009E0C1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</w:t>
      </w:r>
      <w:r w:rsidR="008E0300">
        <w:rPr>
          <w:b w:val="0"/>
          <w:sz w:val="28"/>
          <w:szCs w:val="28"/>
        </w:rPr>
        <w:t>0</w:t>
      </w:r>
      <w:r w:rsidR="00844AF8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.201</w:t>
      </w:r>
      <w:r w:rsidR="00844AF8">
        <w:rPr>
          <w:b w:val="0"/>
          <w:sz w:val="28"/>
          <w:szCs w:val="28"/>
        </w:rPr>
        <w:t>7</w:t>
      </w:r>
      <w:r w:rsidR="008E0300">
        <w:rPr>
          <w:b w:val="0"/>
          <w:sz w:val="28"/>
          <w:szCs w:val="28"/>
        </w:rPr>
        <w:t xml:space="preserve"> г. № </w:t>
      </w:r>
      <w:r w:rsidR="006D153C">
        <w:rPr>
          <w:b w:val="0"/>
          <w:sz w:val="28"/>
          <w:szCs w:val="28"/>
        </w:rPr>
        <w:t>236</w:t>
      </w:r>
      <w:bookmarkStart w:id="0" w:name="_GoBack"/>
      <w:bookmarkEnd w:id="0"/>
    </w:p>
    <w:p w:rsidR="000843D5" w:rsidRDefault="000843D5" w:rsidP="000843D5">
      <w:pPr>
        <w:pStyle w:val="ConsPlusTitle"/>
        <w:ind w:left="4536"/>
        <w:jc w:val="both"/>
        <w:rPr>
          <w:b w:val="0"/>
          <w:sz w:val="28"/>
          <w:szCs w:val="28"/>
        </w:rPr>
      </w:pPr>
    </w:p>
    <w:p w:rsidR="000843D5" w:rsidRDefault="000843D5" w:rsidP="000843D5">
      <w:pPr>
        <w:pStyle w:val="ConsPlusTitle"/>
        <w:ind w:left="4536"/>
        <w:jc w:val="both"/>
        <w:rPr>
          <w:b w:val="0"/>
          <w:sz w:val="28"/>
          <w:szCs w:val="28"/>
        </w:rPr>
      </w:pPr>
    </w:p>
    <w:p w:rsidR="000843D5" w:rsidRDefault="000843D5" w:rsidP="000843D5">
      <w:pPr>
        <w:pStyle w:val="ConsPlusTitle"/>
        <w:ind w:left="540"/>
        <w:rPr>
          <w:b w:val="0"/>
          <w:sz w:val="28"/>
          <w:szCs w:val="28"/>
        </w:rPr>
      </w:pPr>
    </w:p>
    <w:p w:rsidR="000843D5" w:rsidRDefault="000843D5" w:rsidP="000843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43D5" w:rsidRDefault="000843D5" w:rsidP="000843D5">
      <w:pPr>
        <w:rPr>
          <w:sz w:val="28"/>
          <w:szCs w:val="28"/>
        </w:rPr>
      </w:pPr>
    </w:p>
    <w:p w:rsidR="00844AF8" w:rsidRPr="00A83B8D" w:rsidRDefault="00844AF8" w:rsidP="00844AF8">
      <w:pPr>
        <w:jc w:val="center"/>
        <w:rPr>
          <w:b/>
          <w:sz w:val="28"/>
          <w:szCs w:val="28"/>
        </w:rPr>
      </w:pPr>
      <w:r w:rsidRPr="00A83B8D">
        <w:rPr>
          <w:b/>
          <w:sz w:val="28"/>
          <w:szCs w:val="28"/>
        </w:rPr>
        <w:t>Положение</w:t>
      </w:r>
    </w:p>
    <w:p w:rsidR="00844AF8" w:rsidRPr="00A83B8D" w:rsidRDefault="00844AF8" w:rsidP="00844AF8">
      <w:pPr>
        <w:jc w:val="center"/>
        <w:rPr>
          <w:b/>
          <w:sz w:val="28"/>
          <w:szCs w:val="28"/>
        </w:rPr>
      </w:pPr>
      <w:r w:rsidRPr="00A83B8D">
        <w:rPr>
          <w:b/>
          <w:sz w:val="28"/>
          <w:szCs w:val="28"/>
        </w:rPr>
        <w:t>о расчете размера платы за наем жилых помещений 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:rsidR="00844AF8" w:rsidRPr="00A83B8D" w:rsidRDefault="00844AF8" w:rsidP="00844AF8">
      <w:pPr>
        <w:jc w:val="center"/>
        <w:rPr>
          <w:b/>
          <w:sz w:val="28"/>
          <w:szCs w:val="28"/>
        </w:rPr>
      </w:pPr>
      <w:r w:rsidRPr="00A83B8D">
        <w:rPr>
          <w:b/>
          <w:sz w:val="28"/>
          <w:szCs w:val="28"/>
        </w:rPr>
        <w:t>на территории Истоминского сельского поселения</w:t>
      </w:r>
    </w:p>
    <w:p w:rsidR="00844AF8" w:rsidRPr="00844AF8" w:rsidRDefault="00844AF8" w:rsidP="00844AF8">
      <w:pPr>
        <w:jc w:val="center"/>
        <w:rPr>
          <w:sz w:val="28"/>
          <w:szCs w:val="28"/>
        </w:rPr>
      </w:pPr>
    </w:p>
    <w:p w:rsidR="00844AF8" w:rsidRPr="00844AF8" w:rsidRDefault="00844AF8" w:rsidP="00844AF8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844AF8">
        <w:rPr>
          <w:b/>
          <w:sz w:val="28"/>
          <w:szCs w:val="28"/>
        </w:rPr>
        <w:t>Размер платы за наем жилого помещения</w:t>
      </w:r>
    </w:p>
    <w:p w:rsidR="00844AF8" w:rsidRPr="00844AF8" w:rsidRDefault="00844AF8" w:rsidP="00844AF8">
      <w:pPr>
        <w:ind w:left="708"/>
        <w:rPr>
          <w:sz w:val="28"/>
          <w:szCs w:val="28"/>
        </w:rPr>
      </w:pPr>
    </w:p>
    <w:p w:rsidR="00844AF8" w:rsidRDefault="00844AF8" w:rsidP="00844AF8">
      <w:pPr>
        <w:rPr>
          <w:sz w:val="28"/>
          <w:szCs w:val="28"/>
        </w:rPr>
      </w:pPr>
      <w:r w:rsidRPr="00844AF8">
        <w:rPr>
          <w:sz w:val="28"/>
          <w:szCs w:val="28"/>
        </w:rPr>
        <w:t>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844AF8" w:rsidRPr="00844AF8" w:rsidRDefault="00844AF8" w:rsidP="00844AF8">
      <w:pPr>
        <w:rPr>
          <w:sz w:val="28"/>
          <w:szCs w:val="28"/>
        </w:rPr>
      </w:pPr>
    </w:p>
    <w:p w:rsidR="00844AF8" w:rsidRDefault="00844AF8" w:rsidP="00844AF8">
      <w:pPr>
        <w:rPr>
          <w:sz w:val="28"/>
          <w:szCs w:val="28"/>
        </w:rPr>
      </w:pPr>
      <w:r w:rsidRPr="00844AF8">
        <w:rPr>
          <w:sz w:val="28"/>
          <w:szCs w:val="28"/>
        </w:rPr>
        <w:t>Формула 1</w:t>
      </w:r>
    </w:p>
    <w:p w:rsidR="00844AF8" w:rsidRPr="00844AF8" w:rsidRDefault="00844AF8" w:rsidP="00844AF8">
      <w:pPr>
        <w:rPr>
          <w:sz w:val="28"/>
          <w:szCs w:val="28"/>
        </w:rPr>
      </w:pPr>
    </w:p>
    <w:p w:rsidR="00844AF8" w:rsidRDefault="00844AF8" w:rsidP="00844AF8">
      <w:pPr>
        <w:rPr>
          <w:sz w:val="28"/>
          <w:szCs w:val="28"/>
        </w:rPr>
      </w:pPr>
      <w:proofErr w:type="spellStart"/>
      <w:r w:rsidRPr="00844AF8">
        <w:rPr>
          <w:sz w:val="28"/>
          <w:szCs w:val="28"/>
        </w:rPr>
        <w:t>Пнj</w:t>
      </w:r>
      <w:proofErr w:type="spellEnd"/>
      <w:r w:rsidRPr="00844AF8">
        <w:rPr>
          <w:sz w:val="28"/>
          <w:szCs w:val="28"/>
        </w:rPr>
        <w:t xml:space="preserve"> = </w:t>
      </w:r>
      <w:proofErr w:type="spellStart"/>
      <w:r w:rsidRPr="00844AF8">
        <w:rPr>
          <w:sz w:val="28"/>
          <w:szCs w:val="28"/>
        </w:rPr>
        <w:t>Нб</w:t>
      </w:r>
      <w:proofErr w:type="spellEnd"/>
      <w:r w:rsidRPr="00844AF8">
        <w:rPr>
          <w:sz w:val="28"/>
          <w:szCs w:val="28"/>
        </w:rPr>
        <w:t xml:space="preserve"> * Кj * Кс * </w:t>
      </w:r>
      <w:proofErr w:type="spellStart"/>
      <w:r w:rsidRPr="00844AF8">
        <w:rPr>
          <w:sz w:val="28"/>
          <w:szCs w:val="28"/>
        </w:rPr>
        <w:t>Пj</w:t>
      </w:r>
      <w:proofErr w:type="spellEnd"/>
      <w:r w:rsidRPr="00844AF8">
        <w:rPr>
          <w:sz w:val="28"/>
          <w:szCs w:val="28"/>
        </w:rPr>
        <w:t>, где</w:t>
      </w:r>
    </w:p>
    <w:p w:rsidR="00A83B8D" w:rsidRPr="00844AF8" w:rsidRDefault="00A83B8D" w:rsidP="00844AF8">
      <w:pPr>
        <w:rPr>
          <w:sz w:val="28"/>
          <w:szCs w:val="28"/>
        </w:rPr>
      </w:pPr>
    </w:p>
    <w:p w:rsidR="00844AF8" w:rsidRDefault="00844AF8" w:rsidP="00844AF8">
      <w:pPr>
        <w:rPr>
          <w:sz w:val="28"/>
          <w:szCs w:val="28"/>
        </w:rPr>
      </w:pPr>
      <w:proofErr w:type="spellStart"/>
      <w:r w:rsidRPr="00844AF8">
        <w:rPr>
          <w:sz w:val="28"/>
          <w:szCs w:val="28"/>
        </w:rPr>
        <w:t>Пнj</w:t>
      </w:r>
      <w:proofErr w:type="spellEnd"/>
      <w:r w:rsidRPr="00844AF8">
        <w:rPr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A83B8D" w:rsidRPr="00844AF8" w:rsidRDefault="00A83B8D" w:rsidP="00844AF8">
      <w:pPr>
        <w:rPr>
          <w:sz w:val="28"/>
          <w:szCs w:val="28"/>
        </w:rPr>
      </w:pPr>
    </w:p>
    <w:p w:rsidR="00844AF8" w:rsidRDefault="00844AF8" w:rsidP="00844AF8">
      <w:pPr>
        <w:rPr>
          <w:sz w:val="28"/>
          <w:szCs w:val="28"/>
        </w:rPr>
      </w:pPr>
      <w:proofErr w:type="spellStart"/>
      <w:r w:rsidRPr="00844AF8">
        <w:rPr>
          <w:sz w:val="28"/>
          <w:szCs w:val="28"/>
        </w:rPr>
        <w:t>Нб</w:t>
      </w:r>
      <w:proofErr w:type="spellEnd"/>
      <w:r w:rsidRPr="00844AF8">
        <w:rPr>
          <w:sz w:val="28"/>
          <w:szCs w:val="28"/>
        </w:rPr>
        <w:t xml:space="preserve"> - базовый размер платы за наем жилого помещения;</w:t>
      </w:r>
    </w:p>
    <w:p w:rsidR="00A83B8D" w:rsidRPr="00844AF8" w:rsidRDefault="00A83B8D" w:rsidP="00844AF8">
      <w:pPr>
        <w:rPr>
          <w:sz w:val="28"/>
          <w:szCs w:val="28"/>
        </w:rPr>
      </w:pPr>
    </w:p>
    <w:p w:rsidR="00844AF8" w:rsidRDefault="00844AF8" w:rsidP="00844AF8">
      <w:pPr>
        <w:rPr>
          <w:sz w:val="28"/>
          <w:szCs w:val="28"/>
        </w:rPr>
      </w:pPr>
      <w:r w:rsidRPr="00844AF8">
        <w:rPr>
          <w:sz w:val="28"/>
          <w:szCs w:val="28"/>
        </w:rPr>
        <w:t>Кj - коэффициент, характеризующий качество и благоустройство жилого помещения, месторасположение дома;</w:t>
      </w:r>
    </w:p>
    <w:p w:rsidR="00A83B8D" w:rsidRPr="00844AF8" w:rsidRDefault="00A83B8D" w:rsidP="00844AF8">
      <w:pPr>
        <w:rPr>
          <w:sz w:val="28"/>
          <w:szCs w:val="28"/>
        </w:rPr>
      </w:pPr>
    </w:p>
    <w:p w:rsidR="00844AF8" w:rsidRDefault="00844AF8" w:rsidP="00844AF8">
      <w:pPr>
        <w:rPr>
          <w:sz w:val="28"/>
          <w:szCs w:val="28"/>
        </w:rPr>
      </w:pPr>
      <w:r w:rsidRPr="00844AF8">
        <w:rPr>
          <w:sz w:val="28"/>
          <w:szCs w:val="28"/>
        </w:rPr>
        <w:t>Кс - коэффициент соответствия платы;</w:t>
      </w:r>
    </w:p>
    <w:p w:rsidR="00A83B8D" w:rsidRPr="00844AF8" w:rsidRDefault="00A83B8D" w:rsidP="00844AF8">
      <w:pPr>
        <w:rPr>
          <w:sz w:val="28"/>
          <w:szCs w:val="28"/>
        </w:rPr>
      </w:pPr>
    </w:p>
    <w:p w:rsidR="00844AF8" w:rsidRDefault="00844AF8" w:rsidP="00844AF8">
      <w:pPr>
        <w:rPr>
          <w:sz w:val="28"/>
          <w:szCs w:val="28"/>
        </w:rPr>
      </w:pPr>
      <w:proofErr w:type="spellStart"/>
      <w:r w:rsidRPr="00844AF8">
        <w:rPr>
          <w:sz w:val="28"/>
          <w:szCs w:val="28"/>
        </w:rPr>
        <w:t>Пj</w:t>
      </w:r>
      <w:proofErr w:type="spellEnd"/>
      <w:r w:rsidRPr="00844AF8">
        <w:rPr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844AF8" w:rsidRPr="00844AF8" w:rsidRDefault="00844AF8" w:rsidP="00844AF8">
      <w:pPr>
        <w:rPr>
          <w:sz w:val="28"/>
          <w:szCs w:val="28"/>
        </w:rPr>
      </w:pPr>
    </w:p>
    <w:p w:rsidR="00844AF8" w:rsidRDefault="00844AF8" w:rsidP="00844AF8">
      <w:pPr>
        <w:ind w:firstLine="708"/>
        <w:rPr>
          <w:sz w:val="28"/>
          <w:szCs w:val="28"/>
        </w:rPr>
      </w:pPr>
      <w:r w:rsidRPr="00844AF8">
        <w:rPr>
          <w:sz w:val="28"/>
          <w:szCs w:val="28"/>
        </w:rPr>
        <w:t xml:space="preserve">II. </w:t>
      </w:r>
      <w:r w:rsidRPr="00844AF8">
        <w:rPr>
          <w:b/>
          <w:sz w:val="28"/>
          <w:szCs w:val="28"/>
        </w:rPr>
        <w:t>Базовый размер платы за наем жилого помещения</w:t>
      </w:r>
    </w:p>
    <w:p w:rsidR="00844AF8" w:rsidRPr="00844AF8" w:rsidRDefault="00844AF8" w:rsidP="00844AF8">
      <w:pPr>
        <w:rPr>
          <w:sz w:val="28"/>
          <w:szCs w:val="28"/>
        </w:rPr>
      </w:pPr>
    </w:p>
    <w:p w:rsidR="00844AF8" w:rsidRDefault="00844AF8" w:rsidP="00844AF8">
      <w:pPr>
        <w:ind w:firstLine="708"/>
        <w:rPr>
          <w:sz w:val="28"/>
          <w:szCs w:val="28"/>
        </w:rPr>
      </w:pPr>
      <w:r w:rsidRPr="00844AF8">
        <w:rPr>
          <w:sz w:val="28"/>
          <w:szCs w:val="28"/>
        </w:rPr>
        <w:t>2. Базовый размер платы за наем жилого помещения определяется по формуле 2:</w:t>
      </w:r>
    </w:p>
    <w:p w:rsidR="00844AF8" w:rsidRPr="00844AF8" w:rsidRDefault="00844AF8" w:rsidP="00844AF8">
      <w:pPr>
        <w:ind w:firstLine="708"/>
        <w:rPr>
          <w:sz w:val="28"/>
          <w:szCs w:val="28"/>
        </w:rPr>
      </w:pPr>
    </w:p>
    <w:p w:rsidR="00844AF8" w:rsidRDefault="00844AF8" w:rsidP="00844AF8">
      <w:pPr>
        <w:rPr>
          <w:sz w:val="28"/>
          <w:szCs w:val="28"/>
        </w:rPr>
      </w:pPr>
      <w:r w:rsidRPr="00844AF8">
        <w:rPr>
          <w:sz w:val="28"/>
          <w:szCs w:val="28"/>
        </w:rPr>
        <w:t>Формула 2</w:t>
      </w:r>
    </w:p>
    <w:p w:rsidR="00844AF8" w:rsidRPr="00844AF8" w:rsidRDefault="00844AF8" w:rsidP="00844AF8">
      <w:pPr>
        <w:rPr>
          <w:sz w:val="28"/>
          <w:szCs w:val="28"/>
        </w:rPr>
      </w:pPr>
    </w:p>
    <w:p w:rsidR="00844AF8" w:rsidRPr="00844AF8" w:rsidRDefault="00844AF8" w:rsidP="00844AF8">
      <w:pPr>
        <w:rPr>
          <w:sz w:val="28"/>
          <w:szCs w:val="28"/>
        </w:rPr>
      </w:pPr>
      <w:r w:rsidRPr="00844AF8">
        <w:rPr>
          <w:sz w:val="28"/>
          <w:szCs w:val="28"/>
        </w:rPr>
        <w:t xml:space="preserve">НБ = </w:t>
      </w:r>
      <w:proofErr w:type="spellStart"/>
      <w:r w:rsidRPr="00844AF8">
        <w:rPr>
          <w:sz w:val="28"/>
          <w:szCs w:val="28"/>
        </w:rPr>
        <w:t>СРс</w:t>
      </w:r>
      <w:proofErr w:type="spellEnd"/>
      <w:r w:rsidRPr="00844AF8">
        <w:rPr>
          <w:sz w:val="28"/>
          <w:szCs w:val="28"/>
        </w:rPr>
        <w:t xml:space="preserve"> * 0,001, где</w:t>
      </w:r>
    </w:p>
    <w:p w:rsidR="00844AF8" w:rsidRPr="00844AF8" w:rsidRDefault="00844AF8" w:rsidP="00844AF8">
      <w:pPr>
        <w:rPr>
          <w:sz w:val="28"/>
          <w:szCs w:val="28"/>
        </w:rPr>
      </w:pPr>
      <w:r w:rsidRPr="00844AF8">
        <w:rPr>
          <w:sz w:val="28"/>
          <w:szCs w:val="28"/>
        </w:rPr>
        <w:lastRenderedPageBreak/>
        <w:t>НБ - базовый размер платы за наем жилого помещения;</w:t>
      </w:r>
    </w:p>
    <w:p w:rsidR="00A43655" w:rsidRDefault="00A43655" w:rsidP="00844AF8">
      <w:pPr>
        <w:rPr>
          <w:sz w:val="28"/>
          <w:szCs w:val="28"/>
        </w:rPr>
      </w:pPr>
    </w:p>
    <w:p w:rsidR="005623DA" w:rsidRPr="00CB3F00" w:rsidRDefault="005623DA" w:rsidP="005623DA">
      <w:pPr>
        <w:rPr>
          <w:sz w:val="28"/>
          <w:szCs w:val="28"/>
        </w:rPr>
      </w:pPr>
      <w:proofErr w:type="spellStart"/>
      <w:r w:rsidRPr="00CB3F00">
        <w:rPr>
          <w:sz w:val="28"/>
          <w:szCs w:val="28"/>
        </w:rPr>
        <w:t>СРс</w:t>
      </w:r>
      <w:proofErr w:type="spellEnd"/>
      <w:r w:rsidRPr="00CB3F00">
        <w:rPr>
          <w:sz w:val="28"/>
          <w:szCs w:val="28"/>
        </w:rPr>
        <w:t xml:space="preserve"> - средняя цена 1 кв. м. общей площади квартир на вторичном рынке жилья в Ростовской области, предоставляемое по договорам социального найма и договорам найма жилых помещений.</w:t>
      </w:r>
    </w:p>
    <w:p w:rsidR="005623DA" w:rsidRPr="00CB3F00" w:rsidRDefault="005623DA" w:rsidP="005623DA">
      <w:pPr>
        <w:rPr>
          <w:sz w:val="28"/>
          <w:szCs w:val="28"/>
        </w:rPr>
      </w:pPr>
    </w:p>
    <w:p w:rsidR="005623DA" w:rsidRDefault="005623DA" w:rsidP="005623DA">
      <w:pPr>
        <w:rPr>
          <w:sz w:val="28"/>
          <w:szCs w:val="28"/>
        </w:rPr>
      </w:pPr>
      <w:r w:rsidRPr="00CB3F00">
        <w:rPr>
          <w:sz w:val="28"/>
          <w:szCs w:val="28"/>
        </w:rPr>
        <w:t>Средняя цена 1 кв. м. общей площади квартир на вторичном рынке жилья в Ростовской области,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5623DA" w:rsidRDefault="005623DA" w:rsidP="00844AF8">
      <w:pPr>
        <w:rPr>
          <w:sz w:val="28"/>
          <w:szCs w:val="28"/>
        </w:rPr>
      </w:pPr>
    </w:p>
    <w:p w:rsidR="005623DA" w:rsidRDefault="005623DA" w:rsidP="00844AF8">
      <w:pPr>
        <w:rPr>
          <w:sz w:val="28"/>
          <w:szCs w:val="28"/>
        </w:rPr>
      </w:pPr>
    </w:p>
    <w:p w:rsidR="005623DA" w:rsidRPr="00844AF8" w:rsidRDefault="005623DA" w:rsidP="00844AF8">
      <w:pPr>
        <w:rPr>
          <w:sz w:val="28"/>
          <w:szCs w:val="28"/>
        </w:rPr>
      </w:pPr>
    </w:p>
    <w:p w:rsidR="00844AF8" w:rsidRDefault="00844AF8" w:rsidP="00844AF8">
      <w:pPr>
        <w:ind w:firstLine="708"/>
        <w:rPr>
          <w:b/>
          <w:sz w:val="28"/>
          <w:szCs w:val="28"/>
        </w:rPr>
      </w:pPr>
      <w:r w:rsidRPr="00844AF8">
        <w:rPr>
          <w:sz w:val="28"/>
          <w:szCs w:val="28"/>
        </w:rPr>
        <w:t xml:space="preserve">III. </w:t>
      </w:r>
      <w:r w:rsidRPr="00844AF8">
        <w:rPr>
          <w:b/>
          <w:sz w:val="28"/>
          <w:szCs w:val="28"/>
        </w:rPr>
        <w:t>Коэффициент, характеризующий качество и благоустройство жилого помещения, месторасположение дома</w:t>
      </w:r>
    </w:p>
    <w:p w:rsidR="00844AF8" w:rsidRPr="00844AF8" w:rsidRDefault="00844AF8" w:rsidP="00844AF8">
      <w:pPr>
        <w:ind w:firstLine="708"/>
        <w:rPr>
          <w:sz w:val="28"/>
          <w:szCs w:val="28"/>
        </w:rPr>
      </w:pPr>
    </w:p>
    <w:p w:rsidR="00844AF8" w:rsidRDefault="00844AF8" w:rsidP="00844AF8">
      <w:pPr>
        <w:rPr>
          <w:sz w:val="28"/>
          <w:szCs w:val="28"/>
        </w:rPr>
      </w:pPr>
      <w:r w:rsidRPr="00844AF8">
        <w:rPr>
          <w:sz w:val="28"/>
          <w:szCs w:val="28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CB3F00" w:rsidRPr="00844AF8" w:rsidRDefault="00CB3F00" w:rsidP="00844AF8">
      <w:pPr>
        <w:rPr>
          <w:sz w:val="28"/>
          <w:szCs w:val="28"/>
        </w:rPr>
      </w:pPr>
    </w:p>
    <w:p w:rsidR="00844AF8" w:rsidRDefault="00844AF8" w:rsidP="00844AF8">
      <w:pPr>
        <w:rPr>
          <w:sz w:val="28"/>
          <w:szCs w:val="28"/>
        </w:rPr>
      </w:pPr>
      <w:r w:rsidRPr="00844AF8">
        <w:rPr>
          <w:sz w:val="28"/>
          <w:szCs w:val="28"/>
        </w:rPr>
        <w:t>Интегральное значение Кj для жилого помещения рассчитывается как средневзвешенное значение показателей по отдельным параметрам по формуле 3:</w:t>
      </w:r>
    </w:p>
    <w:p w:rsidR="00844AF8" w:rsidRPr="00844AF8" w:rsidRDefault="00844AF8" w:rsidP="00844AF8">
      <w:pPr>
        <w:rPr>
          <w:sz w:val="28"/>
          <w:szCs w:val="28"/>
        </w:rPr>
      </w:pPr>
    </w:p>
    <w:p w:rsidR="00844AF8" w:rsidRDefault="00844AF8" w:rsidP="00844AF8">
      <w:pPr>
        <w:rPr>
          <w:sz w:val="28"/>
          <w:szCs w:val="28"/>
        </w:rPr>
      </w:pPr>
      <w:r w:rsidRPr="00844AF8">
        <w:rPr>
          <w:sz w:val="28"/>
          <w:szCs w:val="28"/>
        </w:rPr>
        <w:t>Формула 3</w:t>
      </w:r>
    </w:p>
    <w:p w:rsidR="00844AF8" w:rsidRDefault="00844AF8" w:rsidP="00844AF8">
      <w:pPr>
        <w:rPr>
          <w:sz w:val="28"/>
          <w:szCs w:val="28"/>
        </w:rPr>
      </w:pPr>
    </w:p>
    <w:p w:rsidR="00844AF8" w:rsidRDefault="00476846" w:rsidP="00844AF8">
      <w:pPr>
        <w:rPr>
          <w:sz w:val="28"/>
          <w:szCs w:val="28"/>
        </w:rPr>
      </w:pPr>
      <w:r w:rsidRPr="00844AF8">
        <w:rPr>
          <w:sz w:val="28"/>
          <w:szCs w:val="28"/>
        </w:rPr>
        <w:t>Кj</w:t>
      </w:r>
      <w:r>
        <w:rPr>
          <w:sz w:val="28"/>
          <w:szCs w:val="28"/>
        </w:rPr>
        <w:t xml:space="preserve"> =К1+К2+К3/3</w:t>
      </w:r>
      <w:r w:rsidR="00844AF8" w:rsidRPr="00844AF8">
        <w:rPr>
          <w:sz w:val="28"/>
          <w:szCs w:val="28"/>
        </w:rPr>
        <w:t>, где</w:t>
      </w:r>
    </w:p>
    <w:p w:rsidR="00844AF8" w:rsidRPr="00844AF8" w:rsidRDefault="00844AF8" w:rsidP="00844AF8">
      <w:pPr>
        <w:rPr>
          <w:sz w:val="28"/>
          <w:szCs w:val="28"/>
        </w:rPr>
      </w:pPr>
    </w:p>
    <w:p w:rsidR="00844AF8" w:rsidRDefault="00844AF8" w:rsidP="00844AF8">
      <w:pPr>
        <w:rPr>
          <w:sz w:val="28"/>
          <w:szCs w:val="28"/>
        </w:rPr>
      </w:pPr>
      <w:r w:rsidRPr="00844AF8">
        <w:rPr>
          <w:sz w:val="28"/>
          <w:szCs w:val="28"/>
        </w:rPr>
        <w:t>Значения показателей К1 - К3 оцениваются в интервале [0,8; 1,3].</w:t>
      </w:r>
    </w:p>
    <w:p w:rsidR="00844AF8" w:rsidRPr="00844AF8" w:rsidRDefault="00844AF8" w:rsidP="00844AF8">
      <w:pPr>
        <w:rPr>
          <w:sz w:val="28"/>
          <w:szCs w:val="28"/>
        </w:rPr>
      </w:pPr>
    </w:p>
    <w:p w:rsidR="00844AF8" w:rsidRPr="00F17AA6" w:rsidRDefault="00844AF8" w:rsidP="00844AF8">
      <w:pPr>
        <w:rPr>
          <w:b/>
          <w:i/>
          <w:sz w:val="28"/>
          <w:szCs w:val="28"/>
        </w:rPr>
      </w:pPr>
      <w:r w:rsidRPr="00F17AA6">
        <w:rPr>
          <w:b/>
          <w:i/>
          <w:sz w:val="28"/>
          <w:szCs w:val="28"/>
        </w:rPr>
        <w:t>Кj - коэффициент, характеризующий качество и благоустройство жилого помещения, месторасположение дома.</w:t>
      </w:r>
    </w:p>
    <w:p w:rsidR="00844AF8" w:rsidRPr="00844AF8" w:rsidRDefault="00844AF8" w:rsidP="00844AF8">
      <w:pPr>
        <w:rPr>
          <w:sz w:val="28"/>
          <w:szCs w:val="28"/>
        </w:rPr>
      </w:pPr>
    </w:p>
    <w:p w:rsidR="00844AF8" w:rsidRDefault="00844AF8" w:rsidP="00844AF8">
      <w:pPr>
        <w:rPr>
          <w:sz w:val="28"/>
          <w:szCs w:val="28"/>
        </w:rPr>
      </w:pPr>
      <w:r w:rsidRPr="00844AF8">
        <w:rPr>
          <w:sz w:val="28"/>
          <w:szCs w:val="28"/>
        </w:rPr>
        <w:t>К1 - коэффициент, характеризующий качество жилого помещения:</w:t>
      </w:r>
    </w:p>
    <w:p w:rsidR="00844AF8" w:rsidRPr="00844AF8" w:rsidRDefault="00844AF8" w:rsidP="00844AF8">
      <w:pPr>
        <w:rPr>
          <w:sz w:val="28"/>
          <w:szCs w:val="28"/>
        </w:rPr>
      </w:pPr>
    </w:p>
    <w:p w:rsidR="00844AF8" w:rsidRDefault="00844AF8" w:rsidP="00844AF8">
      <w:pPr>
        <w:rPr>
          <w:sz w:val="28"/>
          <w:szCs w:val="28"/>
        </w:rPr>
      </w:pPr>
      <w:r w:rsidRPr="00844AF8">
        <w:rPr>
          <w:sz w:val="28"/>
          <w:szCs w:val="28"/>
        </w:rPr>
        <w:t>К1 = 0,8 - для квартир низкого качества (применительно для деревянных, шлакоблочных домов);</w:t>
      </w:r>
    </w:p>
    <w:p w:rsidR="00844AF8" w:rsidRDefault="00844AF8" w:rsidP="00844AF8">
      <w:pPr>
        <w:rPr>
          <w:sz w:val="28"/>
          <w:szCs w:val="28"/>
        </w:rPr>
      </w:pPr>
    </w:p>
    <w:p w:rsidR="00844AF8" w:rsidRDefault="00844AF8" w:rsidP="00844AF8">
      <w:pPr>
        <w:rPr>
          <w:sz w:val="28"/>
          <w:szCs w:val="28"/>
        </w:rPr>
      </w:pPr>
      <w:r w:rsidRPr="00844AF8">
        <w:rPr>
          <w:sz w:val="28"/>
          <w:szCs w:val="28"/>
        </w:rPr>
        <w:t>К1 =1,0 - для квартир среднего качества (применительно для кирпичных, панельных, крупноблочных домов, кроме домов, оборудованных в установленном порядке индивидуальными поквартирными газовыми котлами, после 2000 года постройки);</w:t>
      </w:r>
    </w:p>
    <w:p w:rsidR="00844AF8" w:rsidRPr="00844AF8" w:rsidRDefault="00844AF8" w:rsidP="00844AF8">
      <w:pPr>
        <w:rPr>
          <w:sz w:val="28"/>
          <w:szCs w:val="28"/>
        </w:rPr>
      </w:pPr>
    </w:p>
    <w:p w:rsidR="00844AF8" w:rsidRDefault="00844AF8" w:rsidP="00844AF8">
      <w:pPr>
        <w:rPr>
          <w:sz w:val="28"/>
          <w:szCs w:val="28"/>
        </w:rPr>
      </w:pPr>
      <w:r w:rsidRPr="00844AF8">
        <w:rPr>
          <w:sz w:val="28"/>
          <w:szCs w:val="28"/>
        </w:rPr>
        <w:t>К1 =1,3 - для квартир улучшенного качества (применительно для кирпичных, панельных, крупноблочных домов, оборудованных в установленном порядке индивидуальными поквартирными газовыми котлами, после 2000 года постройки).</w:t>
      </w:r>
    </w:p>
    <w:p w:rsidR="00844AF8" w:rsidRPr="00844AF8" w:rsidRDefault="00844AF8" w:rsidP="00844AF8">
      <w:pPr>
        <w:rPr>
          <w:sz w:val="28"/>
          <w:szCs w:val="28"/>
        </w:rPr>
      </w:pPr>
    </w:p>
    <w:p w:rsidR="00844AF8" w:rsidRPr="00F17AA6" w:rsidRDefault="00844AF8" w:rsidP="00844AF8">
      <w:pPr>
        <w:rPr>
          <w:b/>
          <w:i/>
          <w:sz w:val="28"/>
          <w:szCs w:val="28"/>
        </w:rPr>
      </w:pPr>
      <w:r w:rsidRPr="00F17AA6">
        <w:rPr>
          <w:b/>
          <w:i/>
          <w:sz w:val="28"/>
          <w:szCs w:val="28"/>
        </w:rPr>
        <w:t>К2 - коэффициент, характеризующий благоустройство жилого помещения:</w:t>
      </w:r>
    </w:p>
    <w:p w:rsidR="00844AF8" w:rsidRPr="00844AF8" w:rsidRDefault="00844AF8" w:rsidP="00844AF8">
      <w:pPr>
        <w:rPr>
          <w:sz w:val="28"/>
          <w:szCs w:val="28"/>
        </w:rPr>
      </w:pPr>
    </w:p>
    <w:p w:rsidR="00844AF8" w:rsidRDefault="00844AF8" w:rsidP="00F17AA6">
      <w:pPr>
        <w:rPr>
          <w:sz w:val="28"/>
          <w:szCs w:val="28"/>
        </w:rPr>
      </w:pPr>
      <w:r w:rsidRPr="00844AF8">
        <w:rPr>
          <w:sz w:val="28"/>
          <w:szCs w:val="28"/>
        </w:rPr>
        <w:t xml:space="preserve">К2 = 0,8 - </w:t>
      </w:r>
      <w:r w:rsidR="00F17AA6">
        <w:rPr>
          <w:sz w:val="28"/>
          <w:szCs w:val="28"/>
        </w:rPr>
        <w:t>Жилые дома без удобств;</w:t>
      </w:r>
    </w:p>
    <w:p w:rsidR="00F17AA6" w:rsidRDefault="00F17AA6" w:rsidP="00F17AA6">
      <w:pPr>
        <w:rPr>
          <w:sz w:val="28"/>
          <w:szCs w:val="28"/>
        </w:rPr>
      </w:pPr>
    </w:p>
    <w:p w:rsidR="00F17AA6" w:rsidRDefault="00F17AA6" w:rsidP="00F17AA6">
      <w:pPr>
        <w:rPr>
          <w:sz w:val="28"/>
          <w:szCs w:val="28"/>
        </w:rPr>
      </w:pPr>
      <w:r w:rsidRPr="00844AF8">
        <w:rPr>
          <w:sz w:val="28"/>
          <w:szCs w:val="28"/>
        </w:rPr>
        <w:t xml:space="preserve">К2 = </w:t>
      </w:r>
      <w:r>
        <w:rPr>
          <w:sz w:val="28"/>
          <w:szCs w:val="28"/>
        </w:rPr>
        <w:t>0,9</w:t>
      </w:r>
      <w:r w:rsidRPr="00844AF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Жилые дома, имеющие не все виды </w:t>
      </w:r>
      <w:r w:rsidRPr="00F17AA6">
        <w:rPr>
          <w:sz w:val="28"/>
          <w:szCs w:val="28"/>
        </w:rPr>
        <w:t>благоустройства, общежития</w:t>
      </w:r>
      <w:r>
        <w:rPr>
          <w:sz w:val="28"/>
          <w:szCs w:val="28"/>
        </w:rPr>
        <w:t>.</w:t>
      </w:r>
    </w:p>
    <w:p w:rsidR="00F17AA6" w:rsidRDefault="00F17AA6" w:rsidP="00F17AA6">
      <w:pPr>
        <w:rPr>
          <w:sz w:val="28"/>
          <w:szCs w:val="28"/>
        </w:rPr>
      </w:pPr>
    </w:p>
    <w:p w:rsidR="00844AF8" w:rsidRDefault="00844AF8" w:rsidP="00F17AA6">
      <w:pPr>
        <w:rPr>
          <w:sz w:val="28"/>
          <w:szCs w:val="28"/>
        </w:rPr>
      </w:pPr>
      <w:r w:rsidRPr="00844AF8">
        <w:rPr>
          <w:sz w:val="28"/>
          <w:szCs w:val="28"/>
        </w:rPr>
        <w:t xml:space="preserve">К2 = 1,0 - </w:t>
      </w:r>
      <w:r w:rsidR="00F17AA6">
        <w:rPr>
          <w:sz w:val="28"/>
          <w:szCs w:val="28"/>
        </w:rPr>
        <w:t xml:space="preserve">Жилые дома, имеющие все виды </w:t>
      </w:r>
      <w:r w:rsidR="00F17AA6" w:rsidRPr="00F17AA6">
        <w:rPr>
          <w:sz w:val="28"/>
          <w:szCs w:val="28"/>
        </w:rPr>
        <w:t>благ</w:t>
      </w:r>
      <w:r w:rsidR="00F17AA6">
        <w:rPr>
          <w:sz w:val="28"/>
          <w:szCs w:val="28"/>
        </w:rPr>
        <w:t xml:space="preserve">оустройства (с централизованным </w:t>
      </w:r>
      <w:r w:rsidR="00F17AA6" w:rsidRPr="00F17AA6">
        <w:rPr>
          <w:sz w:val="28"/>
          <w:szCs w:val="28"/>
        </w:rPr>
        <w:t>холодн</w:t>
      </w:r>
      <w:r w:rsidR="00F17AA6">
        <w:rPr>
          <w:sz w:val="28"/>
          <w:szCs w:val="28"/>
        </w:rPr>
        <w:t xml:space="preserve">ым водоснабжением, отоплением и </w:t>
      </w:r>
      <w:r w:rsidR="00F17AA6" w:rsidRPr="00F17AA6">
        <w:rPr>
          <w:sz w:val="28"/>
          <w:szCs w:val="28"/>
        </w:rPr>
        <w:t>системой водоотведения</w:t>
      </w:r>
      <w:r w:rsidR="006B6265">
        <w:rPr>
          <w:sz w:val="28"/>
          <w:szCs w:val="28"/>
        </w:rPr>
        <w:t>, газоснабжением и электроснабжением</w:t>
      </w:r>
      <w:r w:rsidR="00F17AA6" w:rsidRPr="00F17AA6">
        <w:rPr>
          <w:sz w:val="28"/>
          <w:szCs w:val="28"/>
        </w:rPr>
        <w:t>)</w:t>
      </w:r>
      <w:r w:rsidRPr="00844AF8">
        <w:rPr>
          <w:sz w:val="28"/>
          <w:szCs w:val="28"/>
        </w:rPr>
        <w:t>;</w:t>
      </w:r>
    </w:p>
    <w:p w:rsidR="00844AF8" w:rsidRPr="00844AF8" w:rsidRDefault="00844AF8" w:rsidP="00844AF8">
      <w:pPr>
        <w:rPr>
          <w:sz w:val="28"/>
          <w:szCs w:val="28"/>
        </w:rPr>
      </w:pPr>
    </w:p>
    <w:p w:rsidR="00F17AA6" w:rsidRPr="00844AF8" w:rsidRDefault="00F17AA6" w:rsidP="00F17AA6">
      <w:pPr>
        <w:rPr>
          <w:sz w:val="28"/>
          <w:szCs w:val="28"/>
        </w:rPr>
      </w:pPr>
    </w:p>
    <w:p w:rsidR="00844AF8" w:rsidRPr="00F17AA6" w:rsidRDefault="00844AF8" w:rsidP="00844AF8">
      <w:pPr>
        <w:rPr>
          <w:b/>
          <w:i/>
          <w:sz w:val="28"/>
          <w:szCs w:val="28"/>
        </w:rPr>
      </w:pPr>
      <w:r w:rsidRPr="00F17AA6">
        <w:rPr>
          <w:b/>
          <w:i/>
          <w:sz w:val="28"/>
          <w:szCs w:val="28"/>
        </w:rPr>
        <w:t>К3 - коэффициент, месторасположение дома:</w:t>
      </w:r>
    </w:p>
    <w:p w:rsidR="00844AF8" w:rsidRPr="00844AF8" w:rsidRDefault="00844AF8" w:rsidP="00844AF8">
      <w:pPr>
        <w:rPr>
          <w:sz w:val="28"/>
          <w:szCs w:val="28"/>
        </w:rPr>
      </w:pPr>
    </w:p>
    <w:p w:rsidR="00844AF8" w:rsidRDefault="00481274" w:rsidP="00844AF8">
      <w:pPr>
        <w:rPr>
          <w:sz w:val="28"/>
          <w:szCs w:val="28"/>
        </w:rPr>
      </w:pPr>
      <w:r>
        <w:rPr>
          <w:sz w:val="28"/>
          <w:szCs w:val="28"/>
        </w:rPr>
        <w:t>К3 = 1,0</w:t>
      </w:r>
      <w:r w:rsidR="00844AF8" w:rsidRPr="00844AF8">
        <w:rPr>
          <w:sz w:val="28"/>
          <w:szCs w:val="28"/>
        </w:rPr>
        <w:t xml:space="preserve"> - дома, </w:t>
      </w:r>
      <w:r w:rsidR="00F27E82" w:rsidRPr="00F27E82">
        <w:rPr>
          <w:sz w:val="28"/>
          <w:szCs w:val="28"/>
        </w:rPr>
        <w:t xml:space="preserve">расположенные в </w:t>
      </w:r>
      <w:r>
        <w:rPr>
          <w:sz w:val="28"/>
          <w:szCs w:val="28"/>
        </w:rPr>
        <w:t>п. Дорожный</w:t>
      </w:r>
      <w:r w:rsidR="00F27E82" w:rsidRPr="00F27E82">
        <w:rPr>
          <w:sz w:val="28"/>
          <w:szCs w:val="28"/>
        </w:rPr>
        <w:t>;</w:t>
      </w:r>
    </w:p>
    <w:p w:rsidR="00481274" w:rsidRDefault="00481274" w:rsidP="00844AF8">
      <w:pPr>
        <w:rPr>
          <w:sz w:val="28"/>
          <w:szCs w:val="28"/>
        </w:rPr>
      </w:pPr>
    </w:p>
    <w:p w:rsidR="00A43655" w:rsidRDefault="00A43655" w:rsidP="00A43655">
      <w:pPr>
        <w:rPr>
          <w:sz w:val="28"/>
          <w:szCs w:val="28"/>
        </w:rPr>
      </w:pPr>
      <w:r w:rsidRPr="00844AF8">
        <w:rPr>
          <w:sz w:val="28"/>
          <w:szCs w:val="28"/>
        </w:rPr>
        <w:t xml:space="preserve">К3 = 0,8 - дома, </w:t>
      </w:r>
      <w:r w:rsidRPr="00F27E82">
        <w:rPr>
          <w:sz w:val="28"/>
          <w:szCs w:val="28"/>
        </w:rPr>
        <w:t xml:space="preserve">расположенные в </w:t>
      </w:r>
      <w:r w:rsidR="00481274">
        <w:rPr>
          <w:sz w:val="28"/>
          <w:szCs w:val="28"/>
        </w:rPr>
        <w:t>других населенных пунктах поселения</w:t>
      </w:r>
      <w:r w:rsidRPr="00F27E82">
        <w:rPr>
          <w:sz w:val="28"/>
          <w:szCs w:val="28"/>
        </w:rPr>
        <w:t>;</w:t>
      </w:r>
    </w:p>
    <w:p w:rsidR="00A43655" w:rsidRPr="00F27E82" w:rsidRDefault="00A43655" w:rsidP="00844AF8">
      <w:pPr>
        <w:rPr>
          <w:sz w:val="28"/>
          <w:szCs w:val="28"/>
        </w:rPr>
      </w:pPr>
    </w:p>
    <w:p w:rsidR="00844AF8" w:rsidRPr="00844AF8" w:rsidRDefault="00844AF8" w:rsidP="00844AF8">
      <w:pPr>
        <w:rPr>
          <w:sz w:val="28"/>
          <w:szCs w:val="28"/>
        </w:rPr>
      </w:pPr>
    </w:p>
    <w:p w:rsidR="00844AF8" w:rsidRDefault="00844AF8" w:rsidP="00844AF8">
      <w:pPr>
        <w:jc w:val="center"/>
        <w:rPr>
          <w:sz w:val="28"/>
          <w:szCs w:val="28"/>
        </w:rPr>
      </w:pPr>
      <w:r w:rsidRPr="00844AF8">
        <w:rPr>
          <w:sz w:val="28"/>
          <w:szCs w:val="28"/>
        </w:rPr>
        <w:t xml:space="preserve">IV. </w:t>
      </w:r>
      <w:r w:rsidRPr="00844AF8">
        <w:rPr>
          <w:b/>
          <w:sz w:val="28"/>
          <w:szCs w:val="28"/>
        </w:rPr>
        <w:t>Коэффициент соответствия платы</w:t>
      </w:r>
    </w:p>
    <w:p w:rsidR="00844AF8" w:rsidRPr="00844AF8" w:rsidRDefault="00844AF8" w:rsidP="00844AF8">
      <w:pPr>
        <w:rPr>
          <w:sz w:val="28"/>
          <w:szCs w:val="28"/>
        </w:rPr>
      </w:pPr>
    </w:p>
    <w:p w:rsidR="00844AF8" w:rsidRDefault="00844AF8" w:rsidP="00844AF8">
      <w:pPr>
        <w:rPr>
          <w:sz w:val="28"/>
          <w:szCs w:val="28"/>
        </w:rPr>
      </w:pPr>
      <w:r w:rsidRPr="00844AF8">
        <w:rPr>
          <w:sz w:val="28"/>
          <w:szCs w:val="28"/>
        </w:rPr>
        <w:t>Кс - коэффициент соответствия платы</w:t>
      </w:r>
    </w:p>
    <w:p w:rsidR="00844AF8" w:rsidRPr="00844AF8" w:rsidRDefault="00844AF8" w:rsidP="00844AF8">
      <w:pPr>
        <w:rPr>
          <w:sz w:val="28"/>
          <w:szCs w:val="28"/>
        </w:rPr>
      </w:pPr>
    </w:p>
    <w:p w:rsidR="00844AF8" w:rsidRDefault="00844AF8" w:rsidP="00844AF8">
      <w:pPr>
        <w:ind w:firstLine="708"/>
        <w:rPr>
          <w:sz w:val="28"/>
          <w:szCs w:val="28"/>
        </w:rPr>
      </w:pPr>
      <w:r w:rsidRPr="00844AF8">
        <w:rPr>
          <w:sz w:val="28"/>
          <w:szCs w:val="28"/>
        </w:rPr>
        <w:t>Величина Кс устанавливается органом местного самоуправления исходя из социально-экономических условий в данном муниципальном образовании, в интервале [0;1].</w:t>
      </w:r>
    </w:p>
    <w:p w:rsidR="00844AF8" w:rsidRPr="00844AF8" w:rsidRDefault="00844AF8" w:rsidP="00844AF8">
      <w:pPr>
        <w:ind w:firstLine="708"/>
        <w:rPr>
          <w:sz w:val="28"/>
          <w:szCs w:val="28"/>
        </w:rPr>
      </w:pPr>
    </w:p>
    <w:p w:rsidR="00F17AA6" w:rsidRDefault="00F17AA6" w:rsidP="00F17AA6">
      <w:pPr>
        <w:ind w:left="708" w:firstLine="708"/>
        <w:rPr>
          <w:sz w:val="28"/>
          <w:szCs w:val="28"/>
        </w:rPr>
      </w:pPr>
      <w:r w:rsidRPr="00F17AA6">
        <w:rPr>
          <w:sz w:val="28"/>
          <w:szCs w:val="28"/>
        </w:rPr>
        <w:t>Установить величину коэффициента соответствия платы в размере:</w:t>
      </w:r>
    </w:p>
    <w:p w:rsidR="00F17AA6" w:rsidRPr="00F17AA6" w:rsidRDefault="00F17AA6" w:rsidP="00F17AA6">
      <w:pPr>
        <w:ind w:left="708" w:firstLine="708"/>
        <w:rPr>
          <w:sz w:val="28"/>
          <w:szCs w:val="28"/>
        </w:rPr>
      </w:pPr>
    </w:p>
    <w:p w:rsidR="00F17AA6" w:rsidRPr="00F17AA6" w:rsidRDefault="00F17AA6" w:rsidP="00F17AA6">
      <w:pPr>
        <w:ind w:firstLine="708"/>
        <w:rPr>
          <w:sz w:val="28"/>
          <w:szCs w:val="28"/>
        </w:rPr>
      </w:pPr>
      <w:r w:rsidRPr="00F17AA6">
        <w:rPr>
          <w:sz w:val="28"/>
          <w:szCs w:val="28"/>
        </w:rPr>
        <w:t>0 -для нанимателей жилых помещений муниципального жилищного фонда по</w:t>
      </w:r>
    </w:p>
    <w:p w:rsidR="00F17AA6" w:rsidRDefault="00F17AA6" w:rsidP="00F17AA6">
      <w:pPr>
        <w:ind w:firstLine="708"/>
        <w:rPr>
          <w:sz w:val="28"/>
          <w:szCs w:val="28"/>
        </w:rPr>
      </w:pPr>
      <w:r w:rsidRPr="00F17AA6">
        <w:rPr>
          <w:sz w:val="28"/>
          <w:szCs w:val="28"/>
        </w:rPr>
        <w:t xml:space="preserve">договорам </w:t>
      </w:r>
      <w:r>
        <w:rPr>
          <w:sz w:val="28"/>
          <w:szCs w:val="28"/>
        </w:rPr>
        <w:t xml:space="preserve">социального найма и </w:t>
      </w:r>
      <w:r w:rsidRPr="00F17AA6">
        <w:rPr>
          <w:sz w:val="28"/>
          <w:szCs w:val="28"/>
        </w:rPr>
        <w:t>найма жилого помещения для дете</w:t>
      </w:r>
      <w:r>
        <w:rPr>
          <w:sz w:val="28"/>
          <w:szCs w:val="28"/>
        </w:rPr>
        <w:t>й-сирот и    детей, оставшихся без попечения родителей;</w:t>
      </w:r>
    </w:p>
    <w:p w:rsidR="00F17AA6" w:rsidRDefault="00F17AA6" w:rsidP="00F17AA6">
      <w:pPr>
        <w:ind w:firstLine="708"/>
        <w:rPr>
          <w:sz w:val="28"/>
          <w:szCs w:val="28"/>
        </w:rPr>
      </w:pPr>
    </w:p>
    <w:p w:rsidR="00F17AA6" w:rsidRDefault="00F17AA6" w:rsidP="00F17AA6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для нанимателей жилых помещений муниципального жилищного фонда по договорам социального найма и найма жилого помещения для многодетных матерей и матерей-одиночек;</w:t>
      </w:r>
    </w:p>
    <w:p w:rsidR="00F17AA6" w:rsidRPr="00F17AA6" w:rsidRDefault="00F17AA6" w:rsidP="00F17AA6">
      <w:pPr>
        <w:pStyle w:val="a5"/>
        <w:ind w:left="1068"/>
        <w:rPr>
          <w:sz w:val="28"/>
          <w:szCs w:val="28"/>
        </w:rPr>
      </w:pPr>
    </w:p>
    <w:p w:rsidR="00F17AA6" w:rsidRPr="00F17AA6" w:rsidRDefault="00F17AA6" w:rsidP="00F17AA6">
      <w:pPr>
        <w:ind w:firstLine="708"/>
        <w:rPr>
          <w:sz w:val="28"/>
          <w:szCs w:val="28"/>
        </w:rPr>
      </w:pPr>
      <w:r w:rsidRPr="00F17AA6">
        <w:rPr>
          <w:sz w:val="28"/>
          <w:szCs w:val="28"/>
        </w:rPr>
        <w:t>0 - для нанимателей жилых помещений муниципального жилищного фонда по</w:t>
      </w:r>
    </w:p>
    <w:p w:rsidR="00F17AA6" w:rsidRPr="00F17AA6" w:rsidRDefault="00F17AA6" w:rsidP="00F17AA6">
      <w:pPr>
        <w:ind w:firstLine="708"/>
        <w:rPr>
          <w:sz w:val="28"/>
          <w:szCs w:val="28"/>
        </w:rPr>
      </w:pPr>
      <w:r w:rsidRPr="00F17AA6">
        <w:rPr>
          <w:sz w:val="28"/>
          <w:szCs w:val="28"/>
        </w:rPr>
        <w:t>договорам социального найма и договорам найма жилого помещения,</w:t>
      </w:r>
    </w:p>
    <w:p w:rsidR="00F17AA6" w:rsidRPr="00F17AA6" w:rsidRDefault="00F17AA6" w:rsidP="00F17A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являющихся инвалидами I</w:t>
      </w:r>
      <w:r w:rsidRPr="00F17AA6">
        <w:rPr>
          <w:sz w:val="28"/>
          <w:szCs w:val="28"/>
        </w:rPr>
        <w:t>, II группы, а также семьи, имеющие детей-</w:t>
      </w:r>
    </w:p>
    <w:p w:rsidR="00F17AA6" w:rsidRDefault="00F17AA6" w:rsidP="00F17AA6">
      <w:pPr>
        <w:ind w:firstLine="708"/>
        <w:rPr>
          <w:sz w:val="28"/>
          <w:szCs w:val="28"/>
        </w:rPr>
      </w:pPr>
      <w:r w:rsidRPr="00F17AA6">
        <w:rPr>
          <w:sz w:val="28"/>
          <w:szCs w:val="28"/>
        </w:rPr>
        <w:t>инвалидов.</w:t>
      </w:r>
    </w:p>
    <w:p w:rsidR="00F17AA6" w:rsidRPr="00F17AA6" w:rsidRDefault="00F17AA6" w:rsidP="00F17AA6">
      <w:pPr>
        <w:ind w:firstLine="708"/>
        <w:rPr>
          <w:sz w:val="28"/>
          <w:szCs w:val="28"/>
        </w:rPr>
      </w:pPr>
    </w:p>
    <w:p w:rsidR="00F17AA6" w:rsidRPr="00844AF8" w:rsidRDefault="00CB3F00" w:rsidP="00F17A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0,1</w:t>
      </w:r>
      <w:r w:rsidR="00F17AA6" w:rsidRPr="00F17AA6">
        <w:rPr>
          <w:sz w:val="28"/>
          <w:szCs w:val="28"/>
        </w:rPr>
        <w:t xml:space="preserve"> - для прочих категорий граждан</w:t>
      </w:r>
      <w:r w:rsidR="00F17AA6">
        <w:rPr>
          <w:sz w:val="28"/>
          <w:szCs w:val="28"/>
        </w:rPr>
        <w:t>.</w:t>
      </w:r>
    </w:p>
    <w:sectPr w:rsidR="00F17AA6" w:rsidRPr="00844AF8" w:rsidSect="00844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0058D"/>
    <w:multiLevelType w:val="hybridMultilevel"/>
    <w:tmpl w:val="9000CC96"/>
    <w:lvl w:ilvl="0" w:tplc="60E8FA7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4D12A0"/>
    <w:multiLevelType w:val="hybridMultilevel"/>
    <w:tmpl w:val="7A0697F4"/>
    <w:lvl w:ilvl="0" w:tplc="091A67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D005A9A"/>
    <w:multiLevelType w:val="hybridMultilevel"/>
    <w:tmpl w:val="F6D4C2B0"/>
    <w:lvl w:ilvl="0" w:tplc="2A2C6638"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F454BC"/>
    <w:multiLevelType w:val="hybridMultilevel"/>
    <w:tmpl w:val="60A4E6C0"/>
    <w:lvl w:ilvl="0" w:tplc="9DBA7A9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78"/>
    <w:rsid w:val="00067CA3"/>
    <w:rsid w:val="000843D5"/>
    <w:rsid w:val="000E3088"/>
    <w:rsid w:val="00115892"/>
    <w:rsid w:val="0018013C"/>
    <w:rsid w:val="001F3B11"/>
    <w:rsid w:val="00212474"/>
    <w:rsid w:val="0033167A"/>
    <w:rsid w:val="00351F9D"/>
    <w:rsid w:val="00460F0B"/>
    <w:rsid w:val="00476846"/>
    <w:rsid w:val="00481274"/>
    <w:rsid w:val="004A2064"/>
    <w:rsid w:val="005623DA"/>
    <w:rsid w:val="006B6265"/>
    <w:rsid w:val="006D153C"/>
    <w:rsid w:val="00844AF8"/>
    <w:rsid w:val="008E0300"/>
    <w:rsid w:val="009E0C17"/>
    <w:rsid w:val="00A43655"/>
    <w:rsid w:val="00A83B8D"/>
    <w:rsid w:val="00B82A97"/>
    <w:rsid w:val="00B94FFB"/>
    <w:rsid w:val="00BF2345"/>
    <w:rsid w:val="00C103B6"/>
    <w:rsid w:val="00CB3F00"/>
    <w:rsid w:val="00E57AAA"/>
    <w:rsid w:val="00EF2278"/>
    <w:rsid w:val="00F17AA6"/>
    <w:rsid w:val="00F2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3EEB0-D5C5-4D0C-ADA0-18A9DF3E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4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23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34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44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2017-09-19T13:13:00Z</cp:lastPrinted>
  <dcterms:created xsi:type="dcterms:W3CDTF">2015-11-25T08:44:00Z</dcterms:created>
  <dcterms:modified xsi:type="dcterms:W3CDTF">2017-09-20T14:08:00Z</dcterms:modified>
</cp:coreProperties>
</file>