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4"/>
        <w:gridCol w:w="744"/>
        <w:gridCol w:w="1489"/>
        <w:gridCol w:w="5210"/>
        <w:gridCol w:w="745"/>
        <w:gridCol w:w="896"/>
      </w:tblGrid>
      <w:tr w:rsidR="00BE786D" w:rsidRPr="00BF472B" w:rsidTr="00106DCD">
        <w:trPr>
          <w:trHeight w:val="1304"/>
        </w:trPr>
        <w:tc>
          <w:tcPr>
            <w:tcW w:w="9828" w:type="dxa"/>
            <w:gridSpan w:val="6"/>
            <w:vAlign w:val="center"/>
          </w:tcPr>
          <w:p w:rsidR="00BE786D" w:rsidRPr="00BF472B" w:rsidRDefault="00BE786D" w:rsidP="00106DCD">
            <w:pPr>
              <w:jc w:val="center"/>
              <w:rPr>
                <w:sz w:val="24"/>
                <w:szCs w:val="24"/>
              </w:rPr>
            </w:pPr>
            <w:r w:rsidRPr="00BF472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99A969" wp14:editId="04050EC5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72B"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BE786D" w:rsidRPr="00BF472B" w:rsidTr="00106DCD">
        <w:trPr>
          <w:trHeight w:val="1134"/>
        </w:trPr>
        <w:tc>
          <w:tcPr>
            <w:tcW w:w="9828" w:type="dxa"/>
            <w:gridSpan w:val="6"/>
            <w:vAlign w:val="center"/>
          </w:tcPr>
          <w:p w:rsidR="00BE786D" w:rsidRPr="00BF472B" w:rsidRDefault="00BE786D" w:rsidP="00106DCD">
            <w:pPr>
              <w:jc w:val="center"/>
              <w:rPr>
                <w:rFonts w:ascii="Courier New" w:hAnsi="Courier New"/>
                <w:sz w:val="24"/>
                <w:szCs w:val="24"/>
              </w:rPr>
            </w:pPr>
            <w:r w:rsidRPr="00BF472B"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BE786D" w:rsidRPr="00BF472B" w:rsidRDefault="00BE786D" w:rsidP="00106DCD">
            <w:pPr>
              <w:pStyle w:val="1"/>
              <w:tabs>
                <w:tab w:val="left" w:pos="1440"/>
              </w:tabs>
              <w:spacing w:before="240"/>
              <w:rPr>
                <w:sz w:val="24"/>
              </w:rPr>
            </w:pPr>
            <w:r w:rsidRPr="00BF472B">
              <w:rPr>
                <w:sz w:val="24"/>
              </w:rPr>
              <w:t>ПОСТАНОВЛЕНИЕ</w:t>
            </w:r>
          </w:p>
        </w:tc>
      </w:tr>
      <w:tr w:rsidR="00BE786D" w:rsidRPr="00BF472B" w:rsidTr="00106DCD">
        <w:trPr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6D" w:rsidRPr="00BF472B" w:rsidRDefault="00FF188A" w:rsidP="00106DCD">
            <w:pPr>
              <w:pStyle w:val="1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6D" w:rsidRPr="00BF472B" w:rsidRDefault="00FF188A" w:rsidP="00106DCD">
            <w:pPr>
              <w:pStyle w:val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02</w:t>
            </w:r>
          </w:p>
        </w:tc>
        <w:tc>
          <w:tcPr>
            <w:tcW w:w="1489" w:type="dxa"/>
            <w:vAlign w:val="bottom"/>
          </w:tcPr>
          <w:p w:rsidR="00BE786D" w:rsidRPr="00BF472B" w:rsidRDefault="00BE786D" w:rsidP="008577EF">
            <w:pPr>
              <w:pStyle w:val="1"/>
              <w:jc w:val="left"/>
              <w:rPr>
                <w:b w:val="0"/>
                <w:spacing w:val="0"/>
                <w:sz w:val="24"/>
              </w:rPr>
            </w:pPr>
            <w:r>
              <w:rPr>
                <w:b w:val="0"/>
                <w:spacing w:val="0"/>
                <w:sz w:val="24"/>
              </w:rPr>
              <w:t xml:space="preserve">                   </w:t>
            </w:r>
            <w:r w:rsidRPr="00BF472B">
              <w:rPr>
                <w:b w:val="0"/>
                <w:spacing w:val="0"/>
                <w:sz w:val="24"/>
              </w:rPr>
              <w:t>201</w:t>
            </w:r>
            <w:r w:rsidR="008577EF">
              <w:rPr>
                <w:b w:val="0"/>
                <w:spacing w:val="0"/>
                <w:sz w:val="24"/>
              </w:rPr>
              <w:t>4</w:t>
            </w:r>
            <w:r w:rsidRPr="00BF472B">
              <w:rPr>
                <w:b w:val="0"/>
                <w:spacing w:val="0"/>
                <w:sz w:val="24"/>
              </w:rPr>
              <w:t>г.</w:t>
            </w:r>
          </w:p>
        </w:tc>
        <w:tc>
          <w:tcPr>
            <w:tcW w:w="5210" w:type="dxa"/>
            <w:vAlign w:val="bottom"/>
          </w:tcPr>
          <w:p w:rsidR="00BE786D" w:rsidRPr="00BF472B" w:rsidRDefault="00BE786D" w:rsidP="00106DCD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745" w:type="dxa"/>
            <w:vAlign w:val="bottom"/>
          </w:tcPr>
          <w:p w:rsidR="00BE786D" w:rsidRPr="00BF472B" w:rsidRDefault="00BE786D" w:rsidP="00106DCD">
            <w:pPr>
              <w:pStyle w:val="1"/>
              <w:rPr>
                <w:b w:val="0"/>
                <w:sz w:val="24"/>
              </w:rPr>
            </w:pPr>
            <w:r w:rsidRPr="00BF472B">
              <w:rPr>
                <w:b w:val="0"/>
                <w:sz w:val="24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6D" w:rsidRPr="00BF472B" w:rsidRDefault="00FF188A" w:rsidP="00106DCD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52</w:t>
            </w:r>
            <w:r w:rsidR="00837573">
              <w:rPr>
                <w:b w:val="0"/>
                <w:sz w:val="24"/>
              </w:rPr>
              <w:t>-1</w:t>
            </w:r>
          </w:p>
        </w:tc>
      </w:tr>
      <w:tr w:rsidR="00BE786D" w:rsidRPr="00BF472B" w:rsidTr="00106DCD">
        <w:trPr>
          <w:trHeight w:val="397"/>
        </w:trPr>
        <w:tc>
          <w:tcPr>
            <w:tcW w:w="9828" w:type="dxa"/>
            <w:gridSpan w:val="6"/>
            <w:vAlign w:val="center"/>
          </w:tcPr>
          <w:p w:rsidR="00BE786D" w:rsidRPr="00BF472B" w:rsidRDefault="00BE786D" w:rsidP="00106DCD">
            <w:pPr>
              <w:jc w:val="center"/>
              <w:rPr>
                <w:sz w:val="24"/>
                <w:szCs w:val="24"/>
              </w:rPr>
            </w:pPr>
            <w:r w:rsidRPr="00BF472B">
              <w:rPr>
                <w:sz w:val="24"/>
                <w:szCs w:val="24"/>
              </w:rPr>
              <w:t>х. Островского</w:t>
            </w:r>
          </w:p>
        </w:tc>
      </w:tr>
    </w:tbl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E786D" w:rsidRDefault="00D223A5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="00BE786D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BE786D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«Обеспечение</w:t>
      </w:r>
    </w:p>
    <w:p w:rsidR="00BE786D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качественными жилищно-коммунальными </w:t>
      </w:r>
    </w:p>
    <w:p w:rsidR="00BE786D" w:rsidRDefault="009068A8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услугами населения» на 2014</w:t>
      </w:r>
      <w:r w:rsidR="00BE786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E786D" w:rsidRPr="00BF472B" w:rsidRDefault="00BE786D" w:rsidP="00BE786D">
      <w:pPr>
        <w:pStyle w:val="ConsPlusNormal"/>
        <w:widowControl/>
        <w:tabs>
          <w:tab w:val="left" w:pos="720"/>
        </w:tabs>
        <w:ind w:firstLine="0"/>
        <w:rPr>
          <w:sz w:val="24"/>
          <w:szCs w:val="24"/>
        </w:rPr>
      </w:pPr>
    </w:p>
    <w:p w:rsidR="00BE786D" w:rsidRPr="00BF472B" w:rsidRDefault="00BE786D" w:rsidP="00BE78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</w:t>
      </w:r>
      <w:r w:rsidR="00D223A5">
        <w:rPr>
          <w:rFonts w:ascii="Times New Roman" w:hAnsi="Times New Roman" w:cs="Times New Roman"/>
          <w:sz w:val="24"/>
          <w:szCs w:val="24"/>
        </w:rPr>
        <w:t>оминского сельского поселения», изменением бюджетных ассигнований-,</w:t>
      </w:r>
    </w:p>
    <w:p w:rsidR="00BE786D" w:rsidRPr="00BF472B" w:rsidRDefault="00BE786D" w:rsidP="00BE786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786D" w:rsidRPr="00BF472B" w:rsidRDefault="00BE786D" w:rsidP="00BE786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472B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BE786D" w:rsidRPr="00BF472B" w:rsidRDefault="00BE786D" w:rsidP="00BE786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BE786D" w:rsidRPr="00BF472B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72B">
        <w:rPr>
          <w:rFonts w:ascii="Times New Roman" w:hAnsi="Times New Roman" w:cs="Times New Roman"/>
          <w:sz w:val="24"/>
          <w:szCs w:val="24"/>
        </w:rPr>
        <w:t xml:space="preserve">1. </w:t>
      </w:r>
      <w:r w:rsidR="00D223A5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муниципальной</w:t>
      </w:r>
      <w:proofErr w:type="gramEnd"/>
      <w:r w:rsidRPr="00BF472B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граммы</w:t>
      </w:r>
      <w:r w:rsidRPr="00BF472B">
        <w:rPr>
          <w:rFonts w:ascii="Times New Roman" w:hAnsi="Times New Roman" w:cs="Times New Roman"/>
          <w:sz w:val="24"/>
          <w:szCs w:val="24"/>
        </w:rPr>
        <w:t xml:space="preserve"> Истоминского сельского      поселения «</w:t>
      </w:r>
      <w:r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</w:t>
      </w:r>
      <w:r w:rsidRPr="00BF472B">
        <w:rPr>
          <w:rFonts w:ascii="Times New Roman" w:hAnsi="Times New Roman" w:cs="Times New Roman"/>
          <w:sz w:val="24"/>
          <w:szCs w:val="24"/>
        </w:rPr>
        <w:t>»</w:t>
      </w:r>
      <w:r w:rsidR="009068A8">
        <w:rPr>
          <w:rFonts w:ascii="Times New Roman" w:hAnsi="Times New Roman" w:cs="Times New Roman"/>
          <w:sz w:val="24"/>
          <w:szCs w:val="24"/>
        </w:rPr>
        <w:t xml:space="preserve"> на 2014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BF472B">
        <w:rPr>
          <w:rFonts w:ascii="Times New Roman" w:hAnsi="Times New Roman" w:cs="Times New Roman"/>
          <w:sz w:val="24"/>
          <w:szCs w:val="24"/>
        </w:rPr>
        <w:t xml:space="preserve">, согласно приложению. </w:t>
      </w:r>
    </w:p>
    <w:p w:rsidR="00BE786D" w:rsidRDefault="00BE786D" w:rsidP="00BE78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>2. Разместить постановление на официальном сайте Администрации И</w:t>
      </w:r>
      <w:r>
        <w:rPr>
          <w:rFonts w:ascii="Times New Roman" w:hAnsi="Times New Roman" w:cs="Times New Roman"/>
          <w:sz w:val="24"/>
          <w:szCs w:val="24"/>
        </w:rPr>
        <w:t>стоминского сельского поселения.</w:t>
      </w:r>
    </w:p>
    <w:p w:rsidR="00D223A5" w:rsidRPr="00BF472B" w:rsidRDefault="00D223A5" w:rsidP="008577EF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37573">
        <w:rPr>
          <w:rFonts w:ascii="Times New Roman" w:hAnsi="Times New Roman" w:cs="Times New Roman"/>
          <w:sz w:val="24"/>
          <w:szCs w:val="24"/>
        </w:rPr>
        <w:t xml:space="preserve">3. Постановление </w:t>
      </w:r>
      <w:r w:rsidR="00837573" w:rsidRPr="00837573">
        <w:rPr>
          <w:rFonts w:ascii="Times New Roman" w:hAnsi="Times New Roman" w:cs="Times New Roman"/>
          <w:sz w:val="24"/>
          <w:szCs w:val="24"/>
        </w:rPr>
        <w:t xml:space="preserve">№ </w:t>
      </w:r>
      <w:r w:rsidR="004F5D30">
        <w:rPr>
          <w:rFonts w:ascii="Times New Roman" w:hAnsi="Times New Roman" w:cs="Times New Roman"/>
          <w:sz w:val="24"/>
          <w:szCs w:val="24"/>
        </w:rPr>
        <w:t>6</w:t>
      </w:r>
      <w:r w:rsidR="00837573" w:rsidRPr="00837573">
        <w:rPr>
          <w:rFonts w:ascii="Times New Roman" w:hAnsi="Times New Roman" w:cs="Times New Roman"/>
          <w:sz w:val="24"/>
          <w:szCs w:val="24"/>
        </w:rPr>
        <w:t xml:space="preserve"> от 2</w:t>
      </w:r>
      <w:r w:rsidR="004F5D30">
        <w:rPr>
          <w:rFonts w:ascii="Times New Roman" w:hAnsi="Times New Roman" w:cs="Times New Roman"/>
          <w:sz w:val="24"/>
          <w:szCs w:val="24"/>
        </w:rPr>
        <w:t>9.01</w:t>
      </w:r>
      <w:r w:rsidR="00837573" w:rsidRPr="00837573">
        <w:rPr>
          <w:rFonts w:ascii="Times New Roman" w:hAnsi="Times New Roman" w:cs="Times New Roman"/>
          <w:sz w:val="24"/>
          <w:szCs w:val="24"/>
        </w:rPr>
        <w:t xml:space="preserve">.2014г. </w:t>
      </w:r>
      <w:r w:rsidR="008577EF" w:rsidRPr="00837573">
        <w:rPr>
          <w:rFonts w:ascii="Times New Roman" w:hAnsi="Times New Roman" w:cs="Times New Roman"/>
          <w:sz w:val="24"/>
          <w:szCs w:val="24"/>
        </w:rPr>
        <w:t>«О внесении изменений в план реализации муниципальной программы Истоминского сельского поселения «Обеспечение качественными жилищно-коммунальными услугами населения» на 2014 год</w:t>
      </w:r>
      <w:r w:rsidR="00837573" w:rsidRPr="00837573">
        <w:rPr>
          <w:rFonts w:ascii="Times New Roman" w:hAnsi="Times New Roman" w:cs="Times New Roman"/>
          <w:sz w:val="24"/>
          <w:szCs w:val="24"/>
        </w:rPr>
        <w:t>»</w:t>
      </w:r>
      <w:r w:rsidR="008577EF" w:rsidRPr="00837573">
        <w:rPr>
          <w:rFonts w:ascii="Times New Roman" w:hAnsi="Times New Roman" w:cs="Times New Roman"/>
          <w:sz w:val="24"/>
          <w:szCs w:val="24"/>
        </w:rPr>
        <w:t xml:space="preserve"> </w:t>
      </w:r>
      <w:r w:rsidRPr="00837573">
        <w:rPr>
          <w:rFonts w:ascii="Times New Roman" w:hAnsi="Times New Roman" w:cs="Times New Roman"/>
          <w:sz w:val="24"/>
          <w:szCs w:val="24"/>
        </w:rPr>
        <w:t>считать утратившим силу</w:t>
      </w:r>
      <w:r w:rsidR="008577EF" w:rsidRPr="00837573">
        <w:rPr>
          <w:rFonts w:ascii="Times New Roman" w:hAnsi="Times New Roman" w:cs="Times New Roman"/>
          <w:sz w:val="24"/>
          <w:szCs w:val="24"/>
        </w:rPr>
        <w:t>.</w:t>
      </w:r>
    </w:p>
    <w:p w:rsidR="00BE786D" w:rsidRPr="00BF472B" w:rsidRDefault="00D223A5" w:rsidP="00BE78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BE786D" w:rsidRPr="00BF472B">
        <w:rPr>
          <w:rFonts w:ascii="Times New Roman" w:hAnsi="Times New Roman" w:cs="Times New Roman"/>
          <w:sz w:val="24"/>
          <w:szCs w:val="24"/>
        </w:rPr>
        <w:t xml:space="preserve">. Контроль </w:t>
      </w:r>
      <w:proofErr w:type="gramStart"/>
      <w:r w:rsidR="00BE786D" w:rsidRPr="00BF472B">
        <w:rPr>
          <w:rFonts w:ascii="Times New Roman" w:hAnsi="Times New Roman" w:cs="Times New Roman"/>
          <w:sz w:val="24"/>
          <w:szCs w:val="24"/>
        </w:rPr>
        <w:t>за  исполнением</w:t>
      </w:r>
      <w:proofErr w:type="gramEnd"/>
      <w:r w:rsidR="00BE786D" w:rsidRPr="00BF472B">
        <w:rPr>
          <w:rFonts w:ascii="Times New Roman" w:hAnsi="Times New Roman" w:cs="Times New Roman"/>
          <w:sz w:val="24"/>
          <w:szCs w:val="24"/>
        </w:rPr>
        <w:t xml:space="preserve">  настоящего   постановления 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="009068A8">
        <w:rPr>
          <w:rFonts w:ascii="Times New Roman" w:hAnsi="Times New Roman" w:cs="Times New Roman"/>
          <w:sz w:val="24"/>
          <w:szCs w:val="24"/>
        </w:rPr>
        <w:t>.</w:t>
      </w:r>
    </w:p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068A8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 xml:space="preserve">Глава Истоминского </w:t>
      </w:r>
    </w:p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F472B">
        <w:rPr>
          <w:rFonts w:ascii="Times New Roman" w:hAnsi="Times New Roman" w:cs="Times New Roman"/>
          <w:sz w:val="24"/>
          <w:szCs w:val="24"/>
        </w:rPr>
        <w:t xml:space="preserve">     </w:t>
      </w:r>
      <w:r w:rsidR="009068A8">
        <w:rPr>
          <w:rFonts w:ascii="Times New Roman" w:hAnsi="Times New Roman" w:cs="Times New Roman"/>
          <w:sz w:val="24"/>
          <w:szCs w:val="24"/>
        </w:rPr>
        <w:t>А.И. Корниенко</w:t>
      </w:r>
    </w:p>
    <w:p w:rsidR="00BE786D" w:rsidRPr="00BF472B" w:rsidRDefault="00BE786D" w:rsidP="00BE786D">
      <w:pPr>
        <w:rPr>
          <w:rFonts w:ascii="Times New Roman" w:hAnsi="Times New Roman"/>
          <w:sz w:val="24"/>
          <w:szCs w:val="24"/>
        </w:rPr>
      </w:pPr>
    </w:p>
    <w:p w:rsidR="00BE786D" w:rsidRDefault="00BE786D" w:rsidP="00BE786D">
      <w:pPr>
        <w:rPr>
          <w:rFonts w:ascii="Times New Roman" w:hAnsi="Times New Roman" w:cs="Times New Roman"/>
          <w:sz w:val="24"/>
          <w:szCs w:val="24"/>
        </w:rPr>
      </w:pPr>
    </w:p>
    <w:p w:rsidR="00BE786D" w:rsidRDefault="00BE786D" w:rsidP="00BE786D">
      <w:pPr>
        <w:rPr>
          <w:rFonts w:ascii="Times New Roman" w:hAnsi="Times New Roman" w:cs="Times New Roman"/>
          <w:sz w:val="24"/>
          <w:szCs w:val="24"/>
        </w:rPr>
      </w:pPr>
    </w:p>
    <w:p w:rsidR="00BE786D" w:rsidRDefault="00BE786D" w:rsidP="00BE786D">
      <w:pPr>
        <w:rPr>
          <w:rFonts w:ascii="Times New Roman" w:hAnsi="Times New Roman" w:cs="Times New Roman"/>
          <w:sz w:val="24"/>
          <w:szCs w:val="24"/>
        </w:rPr>
      </w:pPr>
    </w:p>
    <w:p w:rsidR="00BE786D" w:rsidRPr="001131ED" w:rsidRDefault="00BE786D" w:rsidP="00BE786D">
      <w:pPr>
        <w:rPr>
          <w:rFonts w:ascii="Times New Roman" w:hAnsi="Times New Roman" w:cs="Times New Roman"/>
          <w:sz w:val="20"/>
          <w:szCs w:val="20"/>
        </w:rPr>
      </w:pPr>
      <w:r w:rsidRPr="001131ED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BE786D" w:rsidRPr="001131ED" w:rsidRDefault="009068A8" w:rsidP="009068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 специалист</w:t>
      </w:r>
      <w:r w:rsidR="00BE786D" w:rsidRPr="001131ED">
        <w:rPr>
          <w:rFonts w:ascii="Times New Roman" w:hAnsi="Times New Roman" w:cs="Times New Roman"/>
          <w:sz w:val="20"/>
          <w:szCs w:val="20"/>
        </w:rPr>
        <w:t xml:space="preserve"> ЖКХ </w:t>
      </w:r>
    </w:p>
    <w:p w:rsidR="00BE786D" w:rsidRPr="001131ED" w:rsidRDefault="00BE786D" w:rsidP="00BE786D">
      <w:pPr>
        <w:rPr>
          <w:rFonts w:ascii="Times New Roman" w:hAnsi="Times New Roman" w:cs="Times New Roman"/>
          <w:sz w:val="20"/>
          <w:szCs w:val="20"/>
        </w:rPr>
      </w:pPr>
      <w:r w:rsidRPr="001131ED">
        <w:rPr>
          <w:rFonts w:ascii="Times New Roman" w:hAnsi="Times New Roman" w:cs="Times New Roman"/>
          <w:sz w:val="20"/>
          <w:szCs w:val="20"/>
        </w:rPr>
        <w:t>Аракелян И.С.</w:t>
      </w: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  <w:sectPr w:rsidR="00BE786D" w:rsidSect="00BE786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943386" w:rsidRDefault="00943386" w:rsidP="009433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943386" w:rsidRDefault="00943386" w:rsidP="009433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Истоминского</w:t>
      </w:r>
    </w:p>
    <w:p w:rsidR="00943386" w:rsidRDefault="00943386" w:rsidP="009433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43386" w:rsidRDefault="00943386" w:rsidP="009433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188A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7573">
        <w:rPr>
          <w:rFonts w:ascii="Times New Roman" w:hAnsi="Times New Roman" w:cs="Times New Roman"/>
          <w:sz w:val="28"/>
          <w:szCs w:val="28"/>
        </w:rPr>
        <w:t>0</w:t>
      </w:r>
      <w:r w:rsidR="00FF188A">
        <w:rPr>
          <w:rFonts w:ascii="Times New Roman" w:hAnsi="Times New Roman" w:cs="Times New Roman"/>
          <w:sz w:val="28"/>
          <w:szCs w:val="28"/>
        </w:rPr>
        <w:t>2.2014г. № 52</w:t>
      </w:r>
      <w:r w:rsidR="00837573">
        <w:rPr>
          <w:rFonts w:ascii="Times New Roman" w:hAnsi="Times New Roman" w:cs="Times New Roman"/>
          <w:sz w:val="28"/>
          <w:szCs w:val="28"/>
        </w:rPr>
        <w:t>-1</w:t>
      </w:r>
    </w:p>
    <w:p w:rsidR="00943386" w:rsidRDefault="00943386" w:rsidP="00943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«Обеспечение качественными жилищно-коммунальными услугами населения» на 2014 год</w:t>
      </w:r>
    </w:p>
    <w:p w:rsidR="00943386" w:rsidRDefault="00943386" w:rsidP="0094338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2807"/>
        <w:gridCol w:w="2154"/>
        <w:gridCol w:w="1701"/>
        <w:gridCol w:w="2551"/>
        <w:gridCol w:w="1449"/>
        <w:gridCol w:w="1553"/>
        <w:gridCol w:w="1499"/>
      </w:tblGrid>
      <w:tr w:rsidR="00943386" w:rsidTr="00743E09">
        <w:trPr>
          <w:trHeight w:val="52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943386" w:rsidTr="00743E09">
        <w:trPr>
          <w:trHeight w:val="1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943386" w:rsidTr="00743E0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4F5D30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1125,1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517,2</w:t>
            </w:r>
          </w:p>
        </w:tc>
      </w:tr>
      <w:tr w:rsidR="00943386" w:rsidTr="00743E0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жилищно-коммунального хозяйства»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517,2</w:t>
            </w:r>
          </w:p>
        </w:tc>
      </w:tr>
      <w:tr w:rsidR="00943386" w:rsidTr="00743E0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Строительство, реконструкция, капитальный ремонт объектов ЖКХ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объектов ЖКХ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943386" w:rsidTr="00743E0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ремонт объектов ЖКХ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43386" w:rsidTr="00743E0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24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программного обеспечения </w:t>
            </w:r>
          </w:p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наполнение данных в информационной системе ИБ ЖКХ РФ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943386" w:rsidTr="00743E0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муниципального контракта на сопровождение программного обеспечения с ИБ ЖКХ РФ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386" w:rsidTr="00743E0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коммунальной техники</w:t>
            </w:r>
          </w:p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навесного оборудования на трактор «Белорус-80.2»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FF188A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943386" w:rsidTr="00743E0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закупки по приобретению коммунальной техники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386" w:rsidTr="00743E0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схем сетей водоснабжения и водоотведения поселения</w:t>
            </w:r>
          </w:p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выполнение работ по разработке схем водопроводно-канализационного хозяйства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</w:tr>
      <w:tr w:rsidR="00943386" w:rsidTr="00743E0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объектов ВКХ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386" w:rsidTr="00743E0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</w:t>
            </w:r>
          </w:p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173,3</w:t>
            </w:r>
          </w:p>
        </w:tc>
      </w:tr>
      <w:tr w:rsidR="00943386" w:rsidTr="00743E0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386" w:rsidTr="00743E0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943386" w:rsidRPr="00D223A5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3A5">
              <w:rPr>
                <w:rFonts w:ascii="Times New Roman" w:hAnsi="Times New Roman" w:cs="Times New Roman"/>
                <w:kern w:val="1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  <w:p w:rsidR="00943386" w:rsidRPr="00D223A5" w:rsidRDefault="00943386" w:rsidP="00743E0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Pr="00D223A5" w:rsidRDefault="00943386" w:rsidP="009433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проектно-сметной документации на </w:t>
            </w:r>
            <w:r w:rsidRPr="00D223A5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строительство, реконструкцию и капитальный ремонт объектов водопроводно-канализационного хозяйства</w:t>
            </w:r>
          </w:p>
          <w:p w:rsidR="00943386" w:rsidRDefault="00943386" w:rsidP="009433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1125,1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43386" w:rsidTr="00743E0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Pr="00D223A5" w:rsidRDefault="00943386" w:rsidP="009433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договора на разработку проектно-сметной документации на </w:t>
            </w:r>
            <w:r w:rsidRPr="00D223A5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строительство, реконструкцию и капитальный </w:t>
            </w:r>
            <w:r w:rsidRPr="00D223A5"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>ремонт объектов водопроводно-канализационного хозяйства</w:t>
            </w:r>
          </w:p>
          <w:p w:rsidR="00943386" w:rsidRDefault="00943386" w:rsidP="00743E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3386" w:rsidRDefault="00943386" w:rsidP="00943386">
      <w:bookmarkStart w:id="0" w:name="_GoBack"/>
      <w:bookmarkEnd w:id="0"/>
    </w:p>
    <w:p w:rsidR="00943386" w:rsidRDefault="00943386" w:rsidP="00943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Истоминского </w:t>
      </w:r>
    </w:p>
    <w:p w:rsidR="00943386" w:rsidRDefault="00943386" w:rsidP="00943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                                                   А.И. Корниенко</w:t>
      </w:r>
    </w:p>
    <w:p w:rsidR="00943386" w:rsidRDefault="00943386" w:rsidP="00943386">
      <w:pPr>
        <w:rPr>
          <w:rFonts w:ascii="Times New Roman" w:hAnsi="Times New Roman" w:cs="Times New Roman"/>
          <w:sz w:val="24"/>
          <w:szCs w:val="24"/>
        </w:rPr>
      </w:pPr>
    </w:p>
    <w:p w:rsidR="00943386" w:rsidRDefault="00943386" w:rsidP="00943386">
      <w:pPr>
        <w:rPr>
          <w:rFonts w:ascii="Times New Roman" w:hAnsi="Times New Roman" w:cs="Times New Roman"/>
          <w:sz w:val="24"/>
          <w:szCs w:val="24"/>
        </w:rPr>
        <w:sectPr w:rsidR="00943386" w:rsidSect="00BE786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131ED" w:rsidRPr="001131ED" w:rsidRDefault="001131ED">
      <w:pPr>
        <w:rPr>
          <w:rFonts w:ascii="Times New Roman" w:hAnsi="Times New Roman" w:cs="Times New Roman"/>
          <w:sz w:val="20"/>
          <w:szCs w:val="20"/>
        </w:rPr>
      </w:pPr>
    </w:p>
    <w:sectPr w:rsidR="001131ED" w:rsidRPr="001131ED" w:rsidSect="00BE78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F8"/>
    <w:rsid w:val="00066447"/>
    <w:rsid w:val="001131ED"/>
    <w:rsid w:val="0018013C"/>
    <w:rsid w:val="001C4B64"/>
    <w:rsid w:val="003315D1"/>
    <w:rsid w:val="00383A37"/>
    <w:rsid w:val="004A2064"/>
    <w:rsid w:val="004F338C"/>
    <w:rsid w:val="004F5D30"/>
    <w:rsid w:val="0052457C"/>
    <w:rsid w:val="005D4D20"/>
    <w:rsid w:val="005F0DF8"/>
    <w:rsid w:val="006F06A4"/>
    <w:rsid w:val="007C29FE"/>
    <w:rsid w:val="00837573"/>
    <w:rsid w:val="008577EF"/>
    <w:rsid w:val="008B2F78"/>
    <w:rsid w:val="009068A8"/>
    <w:rsid w:val="009234A9"/>
    <w:rsid w:val="00943386"/>
    <w:rsid w:val="00B776B2"/>
    <w:rsid w:val="00B81795"/>
    <w:rsid w:val="00BE786D"/>
    <w:rsid w:val="00D223A5"/>
    <w:rsid w:val="00EA5888"/>
    <w:rsid w:val="00EB3A13"/>
    <w:rsid w:val="00F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1DA0B-C183-4A25-987A-FB5969BE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795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1131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95"/>
    <w:pPr>
      <w:ind w:left="720"/>
      <w:contextualSpacing/>
    </w:pPr>
  </w:style>
  <w:style w:type="table" w:styleId="a4">
    <w:name w:val="Table Grid"/>
    <w:basedOn w:val="a1"/>
    <w:uiPriority w:val="39"/>
    <w:rsid w:val="00B817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131E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11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6AC3E-9A5E-4E7B-A00E-813E00B6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2016-02-24T10:04:00Z</cp:lastPrinted>
  <dcterms:created xsi:type="dcterms:W3CDTF">2016-01-14T12:57:00Z</dcterms:created>
  <dcterms:modified xsi:type="dcterms:W3CDTF">2016-03-20T06:38:00Z</dcterms:modified>
</cp:coreProperties>
</file>