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C49" w:rsidRDefault="00804F36" w:rsidP="00804F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F36">
        <w:rPr>
          <w:rFonts w:ascii="Times New Roman" w:hAnsi="Times New Roman" w:cs="Times New Roman"/>
          <w:b/>
          <w:sz w:val="28"/>
          <w:szCs w:val="28"/>
        </w:rPr>
        <w:t xml:space="preserve">Перечень муниципального </w:t>
      </w:r>
      <w:r w:rsidR="00063534">
        <w:rPr>
          <w:rFonts w:ascii="Times New Roman" w:hAnsi="Times New Roman" w:cs="Times New Roman"/>
          <w:b/>
          <w:sz w:val="28"/>
          <w:szCs w:val="28"/>
        </w:rPr>
        <w:t xml:space="preserve">движимого </w:t>
      </w:r>
      <w:r w:rsidRPr="00804F36">
        <w:rPr>
          <w:rFonts w:ascii="Times New Roman" w:hAnsi="Times New Roman" w:cs="Times New Roman"/>
          <w:b/>
          <w:sz w:val="28"/>
          <w:szCs w:val="28"/>
        </w:rPr>
        <w:t>имущества, предназначенного для передачи в пользование субъектам малого и среднего предпринимательства и самозанятым гражданам</w:t>
      </w:r>
      <w:r w:rsidR="00C249E6">
        <w:rPr>
          <w:rFonts w:ascii="Times New Roman" w:hAnsi="Times New Roman" w:cs="Times New Roman"/>
          <w:b/>
          <w:sz w:val="28"/>
          <w:szCs w:val="28"/>
        </w:rPr>
        <w:t xml:space="preserve"> Истоминского сельского поселения </w:t>
      </w:r>
    </w:p>
    <w:p w:rsidR="00022011" w:rsidRDefault="00022011" w:rsidP="00804F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489" w:type="dxa"/>
        <w:tblInd w:w="2544" w:type="dxa"/>
        <w:tblLook w:val="04A0" w:firstRow="1" w:lastRow="0" w:firstColumn="1" w:lastColumn="0" w:noHBand="0" w:noVBand="1"/>
      </w:tblPr>
      <w:tblGrid>
        <w:gridCol w:w="520"/>
        <w:gridCol w:w="2497"/>
        <w:gridCol w:w="2864"/>
        <w:gridCol w:w="3608"/>
      </w:tblGrid>
      <w:tr w:rsidR="00063534" w:rsidTr="00063534">
        <w:tc>
          <w:tcPr>
            <w:tcW w:w="520" w:type="dxa"/>
            <w:vAlign w:val="center"/>
          </w:tcPr>
          <w:p w:rsidR="00063534" w:rsidRPr="00804F36" w:rsidRDefault="00063534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97" w:type="dxa"/>
            <w:vAlign w:val="center"/>
          </w:tcPr>
          <w:p w:rsidR="00063534" w:rsidRPr="00804F36" w:rsidRDefault="00063534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имущества</w:t>
            </w:r>
          </w:p>
        </w:tc>
        <w:tc>
          <w:tcPr>
            <w:tcW w:w="2864" w:type="dxa"/>
            <w:vAlign w:val="center"/>
          </w:tcPr>
          <w:p w:rsidR="00063534" w:rsidRPr="00804F36" w:rsidRDefault="00063534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Заводской </w:t>
            </w: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номер</w:t>
            </w:r>
          </w:p>
        </w:tc>
        <w:tc>
          <w:tcPr>
            <w:tcW w:w="3608" w:type="dxa"/>
            <w:vAlign w:val="center"/>
          </w:tcPr>
          <w:p w:rsidR="00063534" w:rsidRPr="00804F36" w:rsidRDefault="00063534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</w:tr>
      <w:tr w:rsidR="00063534" w:rsidTr="00063534">
        <w:tc>
          <w:tcPr>
            <w:tcW w:w="520" w:type="dxa"/>
          </w:tcPr>
          <w:p w:rsidR="00063534" w:rsidRDefault="00063534" w:rsidP="00063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534" w:rsidRDefault="00063534" w:rsidP="00063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534" w:rsidRDefault="00063534" w:rsidP="00063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534" w:rsidRDefault="00063534" w:rsidP="00063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534" w:rsidRDefault="00063534" w:rsidP="00063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97" w:type="dxa"/>
          </w:tcPr>
          <w:p w:rsidR="00063534" w:rsidRDefault="00063534" w:rsidP="004D1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534" w:rsidRDefault="00063534" w:rsidP="004D1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534" w:rsidRDefault="00063534" w:rsidP="004D1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534" w:rsidRDefault="00063534" w:rsidP="004D1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3CE">
              <w:rPr>
                <w:rFonts w:ascii="Times New Roman" w:hAnsi="Times New Roman" w:cs="Times New Roman"/>
                <w:sz w:val="28"/>
                <w:szCs w:val="28"/>
              </w:rPr>
              <w:t xml:space="preserve">Косилка ротационная навесная ЖТТ - 2,4 "Strige" </w:t>
            </w:r>
          </w:p>
        </w:tc>
        <w:tc>
          <w:tcPr>
            <w:tcW w:w="2864" w:type="dxa"/>
          </w:tcPr>
          <w:p w:rsidR="00063534" w:rsidRDefault="00063534" w:rsidP="00804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534" w:rsidRDefault="00063534" w:rsidP="00804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534" w:rsidRDefault="00063534" w:rsidP="00804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534" w:rsidRDefault="00063534" w:rsidP="00804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00928</w:t>
            </w:r>
          </w:p>
        </w:tc>
        <w:tc>
          <w:tcPr>
            <w:tcW w:w="3608" w:type="dxa"/>
          </w:tcPr>
          <w:p w:rsidR="00063534" w:rsidRDefault="00063534" w:rsidP="00804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выпуска: 2014.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Предназначена для скашивания высокоурожайных и полеглых трав и равномерного укладывания скошенной травяной массы в прокос.</w:t>
            </w:r>
          </w:p>
          <w:p w:rsidR="00063534" w:rsidRPr="00721585" w:rsidRDefault="00063534" w:rsidP="00804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состав входят три направляющих конвейера и полевой делитель, позволяет скашивать массу с укладкой в валок шириной до 1,6 м. При частоте вращения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BOM</w:t>
            </w:r>
            <w:r w:rsidRPr="00721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540 об/мин агрегатируются с тракторами тягового класса 0,9-1,4 тс.</w:t>
            </w:r>
          </w:p>
        </w:tc>
      </w:tr>
    </w:tbl>
    <w:p w:rsidR="00523E62" w:rsidRDefault="00523E62" w:rsidP="00804F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E62" w:rsidRDefault="00523E62" w:rsidP="00804F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E62" w:rsidRDefault="00523E62" w:rsidP="00804F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E62" w:rsidRDefault="00523E62" w:rsidP="00804F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E62" w:rsidRDefault="00523E62" w:rsidP="00804F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E62" w:rsidRDefault="00523E62" w:rsidP="00523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E62" w:rsidRDefault="00523E62" w:rsidP="00523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572" w:rsidRDefault="00240572" w:rsidP="007215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E62" w:rsidRDefault="00721585" w:rsidP="007215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585">
        <w:rPr>
          <w:rFonts w:ascii="Times New Roman" w:hAnsi="Times New Roman" w:cs="Times New Roman"/>
          <w:b/>
          <w:sz w:val="28"/>
          <w:szCs w:val="28"/>
        </w:rPr>
        <w:lastRenderedPageBreak/>
        <w:t>1. Фото: Косилка ротационная навесная ЖТТ - 2,4 "Strige"</w:t>
      </w:r>
    </w:p>
    <w:p w:rsidR="00721585" w:rsidRPr="00721585" w:rsidRDefault="00721585" w:rsidP="007215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E62" w:rsidRDefault="00721585" w:rsidP="007215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25699" cy="3165231"/>
            <wp:effectExtent l="0" t="0" r="0" b="0"/>
            <wp:docPr id="2" name="Рисунок 2" descr="C:\Users\Buh\AppData\Local\Temp\~tmp~winscan_to_pdf_1~2023-10-30_14-1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AppData\Local\Temp\~tmp~winscan_to_pdf_1~2023-10-30_14-18-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2" t="39607" r="8100" b="39997"/>
                    <a:stretch/>
                  </pic:blipFill>
                  <pic:spPr bwMode="auto">
                    <a:xfrm>
                      <a:off x="0" y="0"/>
                      <a:ext cx="8525973" cy="316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E62" w:rsidRDefault="00523E62" w:rsidP="00523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84"/>
        <w:tblW w:w="9489" w:type="dxa"/>
        <w:tblLook w:val="04A0" w:firstRow="1" w:lastRow="0" w:firstColumn="1" w:lastColumn="0" w:noHBand="0" w:noVBand="1"/>
      </w:tblPr>
      <w:tblGrid>
        <w:gridCol w:w="520"/>
        <w:gridCol w:w="2497"/>
        <w:gridCol w:w="2864"/>
        <w:gridCol w:w="3608"/>
      </w:tblGrid>
      <w:tr w:rsidR="00280897" w:rsidTr="00280897">
        <w:tc>
          <w:tcPr>
            <w:tcW w:w="520" w:type="dxa"/>
            <w:vAlign w:val="center"/>
          </w:tcPr>
          <w:p w:rsidR="00280897" w:rsidRPr="00804F36" w:rsidRDefault="00280897" w:rsidP="002808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97" w:type="dxa"/>
            <w:vAlign w:val="center"/>
          </w:tcPr>
          <w:p w:rsidR="00280897" w:rsidRPr="00804F36" w:rsidRDefault="00280897" w:rsidP="002808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имущества</w:t>
            </w:r>
          </w:p>
        </w:tc>
        <w:tc>
          <w:tcPr>
            <w:tcW w:w="2864" w:type="dxa"/>
            <w:vAlign w:val="center"/>
          </w:tcPr>
          <w:p w:rsidR="00280897" w:rsidRPr="00804F36" w:rsidRDefault="00280897" w:rsidP="002808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Регистрационный </w:t>
            </w: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номер</w:t>
            </w:r>
          </w:p>
        </w:tc>
        <w:tc>
          <w:tcPr>
            <w:tcW w:w="3608" w:type="dxa"/>
            <w:vAlign w:val="center"/>
          </w:tcPr>
          <w:p w:rsidR="00280897" w:rsidRPr="00804F36" w:rsidRDefault="00280897" w:rsidP="002808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</w:tr>
      <w:tr w:rsidR="00280897" w:rsidTr="00280897">
        <w:tc>
          <w:tcPr>
            <w:tcW w:w="520" w:type="dxa"/>
          </w:tcPr>
          <w:p w:rsidR="00280897" w:rsidRDefault="00280897" w:rsidP="00280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897" w:rsidRDefault="00280897" w:rsidP="00280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897" w:rsidRDefault="00280897" w:rsidP="00280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97" w:type="dxa"/>
          </w:tcPr>
          <w:p w:rsidR="00280897" w:rsidRDefault="00280897" w:rsidP="00280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897" w:rsidRDefault="00280897" w:rsidP="00280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897" w:rsidRDefault="00280897" w:rsidP="00280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Прицеп 2 ПТС-4,5</w:t>
            </w:r>
            <w:r w:rsidRPr="004D13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64" w:type="dxa"/>
          </w:tcPr>
          <w:p w:rsidR="00280897" w:rsidRDefault="00280897" w:rsidP="00280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897" w:rsidRDefault="00280897" w:rsidP="00280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897" w:rsidRDefault="00280897" w:rsidP="00280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897" w:rsidRDefault="00280897" w:rsidP="00280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4665 ОН 61</w:t>
            </w:r>
          </w:p>
        </w:tc>
        <w:tc>
          <w:tcPr>
            <w:tcW w:w="3608" w:type="dxa"/>
          </w:tcPr>
          <w:p w:rsidR="00280897" w:rsidRPr="00721585" w:rsidRDefault="00280897" w:rsidP="00280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выпуска: 2015.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Объем кузова 20 м3 предназначен для перевозки измельченных кормов, сена, соломы, силоса. Агрегатируется с колесными тракторами класса 0,9-1,4 тс.</w:t>
            </w:r>
          </w:p>
          <w:p w:rsidR="00280897" w:rsidRPr="00721585" w:rsidRDefault="00280897" w:rsidP="00280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3E62" w:rsidRDefault="00523E62" w:rsidP="00523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E62" w:rsidRDefault="00523E62" w:rsidP="00523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534" w:rsidRDefault="00063534" w:rsidP="00523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534" w:rsidRDefault="00063534" w:rsidP="00523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534" w:rsidRDefault="00063534" w:rsidP="00523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534" w:rsidRDefault="00063534" w:rsidP="00523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534" w:rsidRDefault="00063534" w:rsidP="00523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534" w:rsidRDefault="00063534" w:rsidP="00523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534" w:rsidRDefault="00063534" w:rsidP="00523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534" w:rsidRDefault="00063534" w:rsidP="00523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534" w:rsidRDefault="00063534" w:rsidP="00523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534" w:rsidRDefault="00063534" w:rsidP="002808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897" w:rsidRDefault="00280897" w:rsidP="002808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3534" w:rsidRDefault="0006353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897">
        <w:rPr>
          <w:rFonts w:ascii="Times New Roman" w:hAnsi="Times New Roman" w:cs="Times New Roman"/>
          <w:b/>
          <w:sz w:val="28"/>
          <w:szCs w:val="28"/>
        </w:rPr>
        <w:lastRenderedPageBreak/>
        <w:t>2. Фото: Прицеп 2 ПТС-4,5</w:t>
      </w:r>
      <w:r w:rsidR="000E5EA4">
        <w:rPr>
          <w:rFonts w:ascii="Times New Roman" w:hAnsi="Times New Roman" w:cs="Times New Roman"/>
          <w:b/>
          <w:sz w:val="28"/>
          <w:szCs w:val="28"/>
        </w:rPr>
        <w:t>. Р</w:t>
      </w:r>
      <w:r w:rsidR="00280897" w:rsidRPr="00280897">
        <w:rPr>
          <w:rFonts w:ascii="Times New Roman" w:hAnsi="Times New Roman" w:cs="Times New Roman"/>
          <w:b/>
          <w:sz w:val="28"/>
          <w:szCs w:val="28"/>
        </w:rPr>
        <w:t>егистрационный номер 4665 ОН 61.</w:t>
      </w:r>
    </w:p>
    <w:p w:rsidR="00280897" w:rsidRDefault="00280897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764D6B" wp14:editId="10850A78">
            <wp:extent cx="8117058" cy="5167280"/>
            <wp:effectExtent l="0" t="0" r="0" b="0"/>
            <wp:docPr id="3" name="Рисунок 3" descr="C:\Users\Buh\AppData\Local\Temp\~tmp~winscan_to_pdf_1~2023-10-30_14-3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\AppData\Local\Temp\~tmp~winscan_to_pdf_1~2023-10-30_14-34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5140" b="7049"/>
                    <a:stretch/>
                  </pic:blipFill>
                  <pic:spPr bwMode="auto">
                    <a:xfrm>
                      <a:off x="0" y="0"/>
                      <a:ext cx="8124606" cy="5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897" w:rsidRDefault="00280897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1424"/>
        <w:tblW w:w="9489" w:type="dxa"/>
        <w:tblLook w:val="04A0" w:firstRow="1" w:lastRow="0" w:firstColumn="1" w:lastColumn="0" w:noHBand="0" w:noVBand="1"/>
      </w:tblPr>
      <w:tblGrid>
        <w:gridCol w:w="520"/>
        <w:gridCol w:w="2497"/>
        <w:gridCol w:w="2864"/>
        <w:gridCol w:w="3608"/>
      </w:tblGrid>
      <w:tr w:rsidR="00280897" w:rsidTr="00240572">
        <w:tc>
          <w:tcPr>
            <w:tcW w:w="520" w:type="dxa"/>
            <w:vAlign w:val="center"/>
          </w:tcPr>
          <w:p w:rsidR="00280897" w:rsidRPr="00804F36" w:rsidRDefault="00280897" w:rsidP="002405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497" w:type="dxa"/>
            <w:vAlign w:val="center"/>
          </w:tcPr>
          <w:p w:rsidR="00280897" w:rsidRPr="00804F36" w:rsidRDefault="00280897" w:rsidP="002405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имущества</w:t>
            </w:r>
          </w:p>
        </w:tc>
        <w:tc>
          <w:tcPr>
            <w:tcW w:w="2864" w:type="dxa"/>
            <w:vAlign w:val="center"/>
          </w:tcPr>
          <w:p w:rsidR="00280897" w:rsidRPr="00804F36" w:rsidRDefault="00280897" w:rsidP="002405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Регистрационный </w:t>
            </w: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номер</w:t>
            </w:r>
          </w:p>
        </w:tc>
        <w:tc>
          <w:tcPr>
            <w:tcW w:w="3608" w:type="dxa"/>
            <w:vAlign w:val="center"/>
          </w:tcPr>
          <w:p w:rsidR="00280897" w:rsidRPr="00804F36" w:rsidRDefault="00280897" w:rsidP="002405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</w:tr>
      <w:tr w:rsidR="00280897" w:rsidTr="00240572">
        <w:tc>
          <w:tcPr>
            <w:tcW w:w="520" w:type="dxa"/>
          </w:tcPr>
          <w:p w:rsidR="00280897" w:rsidRDefault="00280897" w:rsidP="00240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897" w:rsidRDefault="00280897" w:rsidP="00240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897" w:rsidRDefault="00280897" w:rsidP="00240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97" w:type="dxa"/>
          </w:tcPr>
          <w:p w:rsidR="00280897" w:rsidRDefault="00280897" w:rsidP="00240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897" w:rsidRDefault="00280897" w:rsidP="00240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897" w:rsidRDefault="00280897" w:rsidP="00240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897">
              <w:rPr>
                <w:rFonts w:ascii="Times New Roman" w:hAnsi="Times New Roman" w:cs="Times New Roman"/>
                <w:sz w:val="28"/>
                <w:szCs w:val="28"/>
              </w:rPr>
              <w:t>Отвал коммунальный КО-4 ПКУ-0,8.02.200</w:t>
            </w:r>
          </w:p>
        </w:tc>
        <w:tc>
          <w:tcPr>
            <w:tcW w:w="2864" w:type="dxa"/>
          </w:tcPr>
          <w:p w:rsidR="00280897" w:rsidRDefault="00280897" w:rsidP="00240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897" w:rsidRDefault="00280897" w:rsidP="00240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897" w:rsidRDefault="00280897" w:rsidP="00240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897" w:rsidRDefault="00280897" w:rsidP="00240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08" w:type="dxa"/>
          </w:tcPr>
          <w:p w:rsidR="00280897" w:rsidRDefault="00280897" w:rsidP="00240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выпуска: 2015.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Предназначен для очистки проезжей части улиц, площадей, дорог и тротуаров с твердым покрытием. Может использоваться для очистки зерновых токов и животноводческих ферм. Оснащен гидравлическим поворотом и гидравлическим подъемом/опусканием.</w:t>
            </w:r>
          </w:p>
          <w:p w:rsidR="00003289" w:rsidRPr="00721585" w:rsidRDefault="00003289" w:rsidP="00240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 оборудования 374 кг.</w:t>
            </w:r>
          </w:p>
        </w:tc>
      </w:tr>
    </w:tbl>
    <w:p w:rsidR="00280897" w:rsidRDefault="00280897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572" w:rsidRDefault="00240572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572" w:rsidRDefault="00240572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572" w:rsidRDefault="00240572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572" w:rsidRDefault="00240572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572" w:rsidRDefault="00240572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572" w:rsidRDefault="00240572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572" w:rsidRDefault="00240572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572" w:rsidRDefault="00240572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572" w:rsidRDefault="00240572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572" w:rsidRDefault="00240572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572" w:rsidRDefault="00240572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572" w:rsidRDefault="00240572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032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0572" w:rsidRDefault="00240572" w:rsidP="000032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032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0572" w:rsidRDefault="00003289" w:rsidP="002405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289">
        <w:rPr>
          <w:rFonts w:ascii="Times New Roman" w:hAnsi="Times New Roman" w:cs="Times New Roman"/>
          <w:b/>
          <w:sz w:val="28"/>
          <w:szCs w:val="28"/>
        </w:rPr>
        <w:lastRenderedPageBreak/>
        <w:t>3. Фото: Отвал коммунальный КО-4 ПКУ-0,8.02.200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759972" cy="6189784"/>
            <wp:effectExtent l="0" t="0" r="3175" b="1905"/>
            <wp:docPr id="4" name="Рисунок 4" descr="C:\Users\Buh\AppData\Local\Temp\~tmp~winscan_to_pdf_1~2023-10-30_14-4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\AppData\Local\Temp\~tmp~winscan_to_pdf_1~2023-10-30_14-44-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1243" b="9942"/>
                    <a:stretch/>
                  </pic:blipFill>
                  <pic:spPr bwMode="auto">
                    <a:xfrm>
                      <a:off x="0" y="0"/>
                      <a:ext cx="8763956" cy="619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572" w:rsidRDefault="00240572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572" w:rsidRDefault="00240572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84"/>
        <w:tblW w:w="9489" w:type="dxa"/>
        <w:tblLook w:val="04A0" w:firstRow="1" w:lastRow="0" w:firstColumn="1" w:lastColumn="0" w:noHBand="0" w:noVBand="1"/>
      </w:tblPr>
      <w:tblGrid>
        <w:gridCol w:w="520"/>
        <w:gridCol w:w="2497"/>
        <w:gridCol w:w="2864"/>
        <w:gridCol w:w="3608"/>
      </w:tblGrid>
      <w:tr w:rsidR="00003289" w:rsidTr="009B0F9A">
        <w:tc>
          <w:tcPr>
            <w:tcW w:w="520" w:type="dxa"/>
            <w:vAlign w:val="center"/>
          </w:tcPr>
          <w:p w:rsidR="00003289" w:rsidRPr="00804F36" w:rsidRDefault="00003289" w:rsidP="009B0F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97" w:type="dxa"/>
            <w:vAlign w:val="center"/>
          </w:tcPr>
          <w:p w:rsidR="00003289" w:rsidRPr="00804F36" w:rsidRDefault="00003289" w:rsidP="009B0F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имущества</w:t>
            </w:r>
          </w:p>
        </w:tc>
        <w:tc>
          <w:tcPr>
            <w:tcW w:w="2864" w:type="dxa"/>
            <w:vAlign w:val="center"/>
          </w:tcPr>
          <w:p w:rsidR="00003289" w:rsidRPr="00804F36" w:rsidRDefault="00003289" w:rsidP="009B0F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Регистрационный </w:t>
            </w: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номер</w:t>
            </w:r>
          </w:p>
        </w:tc>
        <w:tc>
          <w:tcPr>
            <w:tcW w:w="3608" w:type="dxa"/>
            <w:vAlign w:val="center"/>
          </w:tcPr>
          <w:p w:rsidR="00003289" w:rsidRPr="00804F36" w:rsidRDefault="00003289" w:rsidP="009B0F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</w:tr>
      <w:tr w:rsidR="00003289" w:rsidTr="009B0F9A">
        <w:tc>
          <w:tcPr>
            <w:tcW w:w="520" w:type="dxa"/>
          </w:tcPr>
          <w:p w:rsidR="00003289" w:rsidRDefault="00003289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3289" w:rsidRDefault="00003289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3289" w:rsidRDefault="00003289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97" w:type="dxa"/>
          </w:tcPr>
          <w:p w:rsidR="00003289" w:rsidRDefault="00003289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3289" w:rsidRDefault="00003289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3289" w:rsidRDefault="00003289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289">
              <w:rPr>
                <w:rFonts w:ascii="Times New Roman" w:hAnsi="Times New Roman" w:cs="Times New Roman"/>
                <w:sz w:val="28"/>
                <w:szCs w:val="28"/>
              </w:rPr>
              <w:t>Разбрасыватель песка Л-116-01</w:t>
            </w:r>
          </w:p>
        </w:tc>
        <w:tc>
          <w:tcPr>
            <w:tcW w:w="2864" w:type="dxa"/>
          </w:tcPr>
          <w:p w:rsidR="00003289" w:rsidRDefault="00003289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3289" w:rsidRDefault="00003289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3289" w:rsidRDefault="00003289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3289" w:rsidRDefault="00003289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08" w:type="dxa"/>
          </w:tcPr>
          <w:p w:rsidR="00003289" w:rsidRDefault="00003289" w:rsidP="00003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выпуска: 2015.</w:t>
            </w:r>
          </w:p>
          <w:p w:rsidR="00003289" w:rsidRPr="00721585" w:rsidRDefault="00003289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Регулируемая ширина разброса песка от 3 до 5 метров позволяет применять разбрасыватель на различных дорогах в зависимости от целей, которые ставятся перед дорожной службой. Работает с тракторами тягового класса не ниже 0,6 кН от 25 л.с.</w:t>
            </w:r>
          </w:p>
        </w:tc>
      </w:tr>
    </w:tbl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2405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0572" w:rsidRDefault="00240572" w:rsidP="002405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1E4">
        <w:rPr>
          <w:rFonts w:ascii="Times New Roman" w:hAnsi="Times New Roman" w:cs="Times New Roman"/>
          <w:b/>
          <w:sz w:val="28"/>
          <w:szCs w:val="28"/>
        </w:rPr>
        <w:lastRenderedPageBreak/>
        <w:t>4. Фото: Разбрасыватель песка Л-116-01.</w:t>
      </w: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997483" cy="5256437"/>
            <wp:effectExtent l="0" t="0" r="3810" b="1905"/>
            <wp:docPr id="5" name="Рисунок 5" descr="C:\Users\Buh\AppData\Local\Temp\~tmp~winscan_to_pdf_2~2023-10-30_14-5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\AppData\Local\Temp\~tmp~winscan_to_pdf_2~2023-10-30_14-53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t="5628" r="3136" b="8658"/>
                    <a:stretch/>
                  </pic:blipFill>
                  <pic:spPr bwMode="auto">
                    <a:xfrm>
                      <a:off x="0" y="0"/>
                      <a:ext cx="8001122" cy="52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84"/>
        <w:tblW w:w="9489" w:type="dxa"/>
        <w:tblLook w:val="04A0" w:firstRow="1" w:lastRow="0" w:firstColumn="1" w:lastColumn="0" w:noHBand="0" w:noVBand="1"/>
      </w:tblPr>
      <w:tblGrid>
        <w:gridCol w:w="520"/>
        <w:gridCol w:w="2497"/>
        <w:gridCol w:w="2864"/>
        <w:gridCol w:w="3608"/>
      </w:tblGrid>
      <w:tr w:rsidR="004C21E4" w:rsidTr="009B0F9A">
        <w:tc>
          <w:tcPr>
            <w:tcW w:w="520" w:type="dxa"/>
            <w:vAlign w:val="center"/>
          </w:tcPr>
          <w:p w:rsidR="004C21E4" w:rsidRPr="00804F36" w:rsidRDefault="004C21E4" w:rsidP="009B0F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97" w:type="dxa"/>
            <w:vAlign w:val="center"/>
          </w:tcPr>
          <w:p w:rsidR="004C21E4" w:rsidRPr="00804F36" w:rsidRDefault="004C21E4" w:rsidP="009B0F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имущества</w:t>
            </w:r>
          </w:p>
        </w:tc>
        <w:tc>
          <w:tcPr>
            <w:tcW w:w="2864" w:type="dxa"/>
            <w:vAlign w:val="center"/>
          </w:tcPr>
          <w:p w:rsidR="004C21E4" w:rsidRPr="00804F36" w:rsidRDefault="004C21E4" w:rsidP="009B0F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Регистрационный </w:t>
            </w: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номер</w:t>
            </w:r>
          </w:p>
        </w:tc>
        <w:tc>
          <w:tcPr>
            <w:tcW w:w="3608" w:type="dxa"/>
            <w:vAlign w:val="center"/>
          </w:tcPr>
          <w:p w:rsidR="004C21E4" w:rsidRPr="00804F36" w:rsidRDefault="004C21E4" w:rsidP="009B0F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</w:tr>
      <w:tr w:rsidR="004C21E4" w:rsidTr="009B0F9A">
        <w:tc>
          <w:tcPr>
            <w:tcW w:w="520" w:type="dxa"/>
          </w:tcPr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97" w:type="dxa"/>
          </w:tcPr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1E4">
              <w:rPr>
                <w:rFonts w:ascii="Times New Roman" w:hAnsi="Times New Roman" w:cs="Times New Roman"/>
                <w:sz w:val="28"/>
                <w:szCs w:val="28"/>
              </w:rPr>
              <w:t>Трактор «Беларус 82.1»</w:t>
            </w:r>
          </w:p>
        </w:tc>
        <w:tc>
          <w:tcPr>
            <w:tcW w:w="2864" w:type="dxa"/>
          </w:tcPr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5425 ОЕ 61.</w:t>
            </w:r>
          </w:p>
        </w:tc>
        <w:tc>
          <w:tcPr>
            <w:tcW w:w="3608" w:type="dxa"/>
          </w:tcPr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выпуска: 2010г.</w:t>
            </w:r>
          </w:p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Трактор предназначен для выполнения различных сельскохозяйственных работ навесными, полунавесными и прицепными машинами и орудиями, работ на транспорте.</w:t>
            </w:r>
          </w:p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Мощность л.с./кВт -81/59,6</w:t>
            </w:r>
          </w:p>
          <w:p w:rsidR="004C21E4" w:rsidRPr="00721585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Колесная формула 4К4.</w:t>
            </w:r>
          </w:p>
        </w:tc>
      </w:tr>
    </w:tbl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9" w:rsidRDefault="00003289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E5E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Pr="004C21E4">
        <w:rPr>
          <w:rFonts w:ascii="Times New Roman" w:hAnsi="Times New Roman" w:cs="Times New Roman"/>
          <w:b/>
          <w:sz w:val="28"/>
          <w:szCs w:val="28"/>
        </w:rPr>
        <w:t>. Фото: Трактор «Беларус 82.1»</w:t>
      </w:r>
      <w:r w:rsidR="000E5EA4">
        <w:rPr>
          <w:rFonts w:ascii="Times New Roman" w:hAnsi="Times New Roman" w:cs="Times New Roman"/>
          <w:b/>
          <w:sz w:val="28"/>
          <w:szCs w:val="28"/>
        </w:rPr>
        <w:t>.</w:t>
      </w:r>
      <w:r w:rsidR="000E5EA4" w:rsidRPr="000E5EA4">
        <w:t xml:space="preserve"> </w:t>
      </w:r>
      <w:r w:rsidR="000E5EA4">
        <w:rPr>
          <w:rFonts w:ascii="Times New Roman" w:hAnsi="Times New Roman" w:cs="Times New Roman"/>
          <w:b/>
          <w:sz w:val="28"/>
          <w:szCs w:val="28"/>
        </w:rPr>
        <w:t>Регистрационный номер 5425 ОЕ 61</w:t>
      </w:r>
      <w:r w:rsidR="000E5EA4" w:rsidRPr="000E5EA4">
        <w:rPr>
          <w:rFonts w:ascii="Times New Roman" w:hAnsi="Times New Roman" w:cs="Times New Roman"/>
          <w:b/>
          <w:sz w:val="28"/>
          <w:szCs w:val="28"/>
        </w:rPr>
        <w:t>.</w:t>
      </w: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138160" cy="5760720"/>
            <wp:effectExtent l="0" t="0" r="0" b="0"/>
            <wp:docPr id="6" name="Рисунок 6" descr="C:\Users\Buh\AppData\Local\Temp\~tmp~winscan_to_pdf_1~2023-10-30_15-02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\AppData\Local\Temp\~tmp~winscan_to_pdf_1~2023-10-30_15-02-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" t="5274" r="5914" b="6567"/>
                    <a:stretch/>
                  </pic:blipFill>
                  <pic:spPr bwMode="auto">
                    <a:xfrm>
                      <a:off x="0" y="0"/>
                      <a:ext cx="8141863" cy="576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84"/>
        <w:tblW w:w="9489" w:type="dxa"/>
        <w:tblLook w:val="04A0" w:firstRow="1" w:lastRow="0" w:firstColumn="1" w:lastColumn="0" w:noHBand="0" w:noVBand="1"/>
      </w:tblPr>
      <w:tblGrid>
        <w:gridCol w:w="512"/>
        <w:gridCol w:w="3002"/>
        <w:gridCol w:w="2741"/>
        <w:gridCol w:w="3234"/>
      </w:tblGrid>
      <w:tr w:rsidR="004C21E4" w:rsidTr="009B0F9A">
        <w:tc>
          <w:tcPr>
            <w:tcW w:w="520" w:type="dxa"/>
            <w:vAlign w:val="center"/>
          </w:tcPr>
          <w:p w:rsidR="004C21E4" w:rsidRPr="00804F36" w:rsidRDefault="004C21E4" w:rsidP="009B0F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497" w:type="dxa"/>
            <w:vAlign w:val="center"/>
          </w:tcPr>
          <w:p w:rsidR="004C21E4" w:rsidRPr="00804F36" w:rsidRDefault="004C21E4" w:rsidP="009B0F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имущества</w:t>
            </w:r>
          </w:p>
        </w:tc>
        <w:tc>
          <w:tcPr>
            <w:tcW w:w="2864" w:type="dxa"/>
            <w:vAlign w:val="center"/>
          </w:tcPr>
          <w:p w:rsidR="004C21E4" w:rsidRPr="00804F36" w:rsidRDefault="004C21E4" w:rsidP="009B0F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Регистрационный </w:t>
            </w: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номер</w:t>
            </w:r>
          </w:p>
        </w:tc>
        <w:tc>
          <w:tcPr>
            <w:tcW w:w="3608" w:type="dxa"/>
            <w:vAlign w:val="center"/>
          </w:tcPr>
          <w:p w:rsidR="004C21E4" w:rsidRPr="00804F36" w:rsidRDefault="004C21E4" w:rsidP="009B0F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</w:tr>
      <w:tr w:rsidR="004C21E4" w:rsidTr="009B0F9A">
        <w:tc>
          <w:tcPr>
            <w:tcW w:w="520" w:type="dxa"/>
          </w:tcPr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497" w:type="dxa"/>
          </w:tcPr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1E4" w:rsidRDefault="000E5EA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EA4">
              <w:rPr>
                <w:rFonts w:ascii="Times New Roman" w:hAnsi="Times New Roman" w:cs="Times New Roman"/>
                <w:sz w:val="28"/>
                <w:szCs w:val="28"/>
              </w:rPr>
              <w:t>Многофункциональная уборочная малая коммунальная машина МКМ-1903</w:t>
            </w:r>
          </w:p>
        </w:tc>
        <w:tc>
          <w:tcPr>
            <w:tcW w:w="2864" w:type="dxa"/>
          </w:tcPr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1E4" w:rsidRDefault="000E5EA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1453 ОЕ 61.</w:t>
            </w:r>
          </w:p>
        </w:tc>
        <w:tc>
          <w:tcPr>
            <w:tcW w:w="3608" w:type="dxa"/>
          </w:tcPr>
          <w:p w:rsidR="004C21E4" w:rsidRDefault="004C21E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выпуска: 2010г.</w:t>
            </w:r>
          </w:p>
          <w:p w:rsidR="004C21E4" w:rsidRDefault="000E5EA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Категория ТС-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5EA4" w:rsidRPr="000E5EA4" w:rsidRDefault="000E5EA4" w:rsidP="009B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Предназначена для круглогодичного выполнения работ по зимнему и летнему содержанию проезжей части, внутриквартальных территорий и тротуаров городов, поселков, населенных пунктов.</w:t>
            </w:r>
          </w:p>
        </w:tc>
      </w:tr>
    </w:tbl>
    <w:p w:rsidR="004C21E4" w:rsidRDefault="004C21E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E5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E5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E5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E5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E5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E5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E5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E5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Default="000E5EA4" w:rsidP="000E5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A4" w:rsidRPr="000E5EA4" w:rsidRDefault="000E5EA4" w:rsidP="000E5E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0E5EA4">
        <w:rPr>
          <w:rFonts w:ascii="Times New Roman" w:hAnsi="Times New Roman" w:cs="Times New Roman"/>
          <w:b/>
          <w:sz w:val="28"/>
          <w:szCs w:val="28"/>
        </w:rPr>
        <w:t>. Фото: Многофункциональная уборочная малая коммунальная машина МКМ-1903</w:t>
      </w:r>
      <w:r>
        <w:rPr>
          <w:rFonts w:ascii="Times New Roman" w:hAnsi="Times New Roman" w:cs="Times New Roman"/>
          <w:b/>
          <w:sz w:val="28"/>
          <w:szCs w:val="28"/>
        </w:rPr>
        <w:t xml:space="preserve">. Регистрационный номер </w:t>
      </w:r>
      <w:r w:rsidRPr="000E5EA4">
        <w:rPr>
          <w:rFonts w:ascii="Times New Roman" w:hAnsi="Times New Roman" w:cs="Times New Roman"/>
          <w:b/>
          <w:sz w:val="28"/>
          <w:szCs w:val="28"/>
        </w:rPr>
        <w:t>1453 ОЕ 61</w:t>
      </w:r>
      <w:bookmarkStart w:id="0" w:name="_GoBack"/>
      <w:bookmarkEnd w:id="0"/>
      <w:r w:rsidRPr="000E5EA4">
        <w:rPr>
          <w:rFonts w:ascii="Times New Roman" w:hAnsi="Times New Roman" w:cs="Times New Roman"/>
          <w:b/>
          <w:sz w:val="28"/>
          <w:szCs w:val="28"/>
        </w:rPr>
        <w:t>.</w:t>
      </w:r>
      <w:r w:rsidRPr="000E5E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0E5EA4" w:rsidRPr="00280897" w:rsidRDefault="000E5EA4" w:rsidP="0006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58F72B" wp14:editId="640EDDB2">
            <wp:extent cx="4037427" cy="5663970"/>
            <wp:effectExtent l="0" t="0" r="1270" b="0"/>
            <wp:docPr id="7" name="Рисунок 7" descr="C:\Users\Buh\AppData\Local\Temp\~tmp~winscan_to_pdf_1~2023-10-30_15-1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\AppData\Local\Temp\~tmp~winscan_to_pdf_1~2023-10-30_15-12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3" t="4540" r="-89" b="3447"/>
                    <a:stretch/>
                  </pic:blipFill>
                  <pic:spPr bwMode="auto">
                    <a:xfrm>
                      <a:off x="0" y="0"/>
                      <a:ext cx="4037207" cy="566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5EA4" w:rsidRPr="00280897" w:rsidSect="00804F36">
      <w:pgSz w:w="16838" w:h="11906" w:orient="landscape"/>
      <w:pgMar w:top="113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854"/>
    <w:rsid w:val="00003289"/>
    <w:rsid w:val="00022011"/>
    <w:rsid w:val="00063534"/>
    <w:rsid w:val="000E5EA4"/>
    <w:rsid w:val="001F2854"/>
    <w:rsid w:val="00240572"/>
    <w:rsid w:val="00280897"/>
    <w:rsid w:val="0030788E"/>
    <w:rsid w:val="00372BF5"/>
    <w:rsid w:val="00406F59"/>
    <w:rsid w:val="004C21E4"/>
    <w:rsid w:val="004D13CE"/>
    <w:rsid w:val="00523E62"/>
    <w:rsid w:val="0063295F"/>
    <w:rsid w:val="006B1C75"/>
    <w:rsid w:val="00721585"/>
    <w:rsid w:val="00784C49"/>
    <w:rsid w:val="00804F36"/>
    <w:rsid w:val="00C249E6"/>
    <w:rsid w:val="00EB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4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1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4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1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МЭ, малый бизнес</dc:creator>
  <cp:lastModifiedBy>Buh</cp:lastModifiedBy>
  <cp:revision>3</cp:revision>
  <dcterms:created xsi:type="dcterms:W3CDTF">2023-10-30T12:15:00Z</dcterms:created>
  <dcterms:modified xsi:type="dcterms:W3CDTF">2023-10-30T12:34:00Z</dcterms:modified>
</cp:coreProperties>
</file>