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71C5" w14:textId="77777777" w:rsidR="001C1249" w:rsidRDefault="00216BE7" w:rsidP="00216BE7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 w:rsidRPr="00F130FA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FCF63A6" wp14:editId="322EBB8F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633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08CE135D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64C991F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23F210B1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8772D38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2F0E8BCC" w14:textId="386006DB" w:rsidR="004D3AF1" w:rsidRPr="004D3AF1" w:rsidRDefault="0033206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05</w:t>
      </w:r>
      <w:r w:rsidR="00216BE7">
        <w:rPr>
          <w:rFonts w:eastAsia="Times New Roman" w:cs="Times New Roman"/>
          <w:szCs w:val="28"/>
        </w:rPr>
        <w:t>.0</w:t>
      </w:r>
      <w:r>
        <w:rPr>
          <w:rFonts w:eastAsia="Times New Roman" w:cs="Times New Roman"/>
          <w:szCs w:val="28"/>
        </w:rPr>
        <w:t>8</w:t>
      </w:r>
      <w:r w:rsidR="00216BE7">
        <w:rPr>
          <w:rFonts w:eastAsia="Times New Roman" w:cs="Times New Roman"/>
          <w:szCs w:val="28"/>
        </w:rPr>
        <w:t>.202</w:t>
      </w:r>
      <w:r>
        <w:rPr>
          <w:rFonts w:eastAsia="Times New Roman" w:cs="Times New Roman"/>
          <w:szCs w:val="28"/>
        </w:rPr>
        <w:t>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151</w:t>
      </w:r>
    </w:p>
    <w:p w14:paraId="5C15CB67" w14:textId="77777777" w:rsidR="00216BE7" w:rsidRDefault="00216BE7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14:paraId="4B291465" w14:textId="6F45C058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 w:rsidR="001C1249">
        <w:rPr>
          <w:rFonts w:eastAsia="Calibri" w:cs="Times New Roman"/>
          <w:szCs w:val="28"/>
          <w:lang w:eastAsia="ru-RU"/>
        </w:rPr>
        <w:t>распоряжение №</w:t>
      </w:r>
      <w:r w:rsidR="0033206A">
        <w:rPr>
          <w:rFonts w:eastAsia="Calibri" w:cs="Times New Roman"/>
          <w:szCs w:val="28"/>
          <w:lang w:eastAsia="ru-RU"/>
        </w:rPr>
        <w:t>170</w:t>
      </w:r>
    </w:p>
    <w:p w14:paraId="020048B4" w14:textId="1B928EF5" w:rsidR="007B4020" w:rsidRDefault="001C1249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</w:t>
      </w:r>
      <w:r w:rsidR="0033206A">
        <w:rPr>
          <w:rFonts w:eastAsia="Calibri" w:cs="Times New Roman"/>
          <w:szCs w:val="28"/>
          <w:lang w:eastAsia="ru-RU"/>
        </w:rPr>
        <w:t>29</w:t>
      </w:r>
      <w:r w:rsidR="00067EA1">
        <w:rPr>
          <w:rFonts w:eastAsia="Calibri" w:cs="Times New Roman"/>
          <w:szCs w:val="28"/>
          <w:lang w:eastAsia="ru-RU"/>
        </w:rPr>
        <w:t>.12.20</w:t>
      </w:r>
      <w:r w:rsidR="0033206A">
        <w:rPr>
          <w:rFonts w:eastAsia="Calibri" w:cs="Times New Roman"/>
          <w:szCs w:val="28"/>
          <w:lang w:eastAsia="ru-RU"/>
        </w:rPr>
        <w:t>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5FF1C4FB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591EB5BD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A2EFB5D" w14:textId="6446CB75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067EA1">
        <w:rPr>
          <w:rFonts w:eastAsia="Calibri" w:cs="Times New Roman"/>
          <w:szCs w:val="28"/>
          <w:lang w:eastAsia="ru-RU"/>
        </w:rPr>
        <w:t>202</w:t>
      </w:r>
      <w:r w:rsidR="0033206A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476DE13F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D670C25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5549D49C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C6E5777" w14:textId="65EB5EFA" w:rsidR="00FB60F9" w:rsidRPr="00FB60F9" w:rsidRDefault="007B4020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1C1249">
        <w:rPr>
          <w:rFonts w:eastAsia="Calibri"/>
        </w:rPr>
        <w:t>Информационное общество</w:t>
      </w:r>
      <w:r w:rsidR="00067EA1">
        <w:rPr>
          <w:rFonts w:eastAsia="Calibri"/>
          <w:color w:val="000000"/>
          <w:spacing w:val="1"/>
        </w:rPr>
        <w:t>» на 202</w:t>
      </w:r>
      <w:r w:rsidR="008D1AA3">
        <w:rPr>
          <w:rFonts w:eastAsia="Calibri"/>
          <w:color w:val="000000"/>
          <w:spacing w:val="1"/>
        </w:rPr>
        <w:t>1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001E2E33" w14:textId="77777777" w:rsidR="00FB60F9" w:rsidRDefault="007D44BB" w:rsidP="00FB60F9">
      <w:pPr>
        <w:pStyle w:val="a"/>
        <w:spacing w:before="0"/>
        <w:ind w:firstLine="709"/>
      </w:pPr>
      <w:r>
        <w:t>Сектору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14:paraId="20DF1653" w14:textId="11A78892" w:rsidR="00FB60F9" w:rsidRPr="008C2F86" w:rsidRDefault="00FB60F9" w:rsidP="00FB60F9">
      <w:pPr>
        <w:pStyle w:val="a"/>
        <w:spacing w:before="0"/>
        <w:ind w:firstLine="709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</w:t>
      </w:r>
      <w:r w:rsidR="001C1249">
        <w:rPr>
          <w:rFonts w:eastAsia="Calibri"/>
          <w:color w:val="000000"/>
          <w:spacing w:val="-1"/>
        </w:rPr>
        <w:t xml:space="preserve">Истоминского сельского </w:t>
      </w:r>
      <w:r w:rsidRPr="00965D79">
        <w:rPr>
          <w:rFonts w:eastAsia="Calibri"/>
          <w:color w:val="000000"/>
          <w:spacing w:val="-1"/>
        </w:rPr>
        <w:t>поселения</w:t>
      </w:r>
      <w:r w:rsidR="001C1249">
        <w:rPr>
          <w:rFonts w:eastAsia="Calibri"/>
          <w:color w:val="000000"/>
          <w:spacing w:val="-1"/>
        </w:rPr>
        <w:t xml:space="preserve"> </w:t>
      </w:r>
      <w:r w:rsidR="001C1249">
        <w:t>в информационно-телекоммуникационной сети «Интернет»</w:t>
      </w:r>
      <w:r w:rsidRPr="00965D79">
        <w:rPr>
          <w:rFonts w:eastAsia="Calibri"/>
          <w:color w:val="000000"/>
          <w:spacing w:val="-1"/>
        </w:rPr>
        <w:t>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29681FAF" w14:textId="1DBF5870" w:rsidR="008C2F86" w:rsidRPr="00FB60F9" w:rsidRDefault="008C2F86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-1"/>
        </w:rPr>
        <w:t xml:space="preserve">Настоящее </w:t>
      </w:r>
      <w:r w:rsidR="008409EF">
        <w:rPr>
          <w:rFonts w:eastAsia="Calibri"/>
          <w:color w:val="000000"/>
          <w:spacing w:val="-1"/>
        </w:rPr>
        <w:t>распоряжение</w:t>
      </w:r>
      <w:r>
        <w:rPr>
          <w:rFonts w:eastAsia="Calibri"/>
          <w:color w:val="000000"/>
          <w:spacing w:val="-1"/>
        </w:rPr>
        <w:t xml:space="preserve"> вступает в силу со дня подписания, распространяется на правоотношения, возникшие с 31 января 202</w:t>
      </w:r>
      <w:r w:rsidR="008D1AA3">
        <w:rPr>
          <w:rFonts w:eastAsia="Calibri"/>
          <w:color w:val="000000"/>
          <w:spacing w:val="-1"/>
        </w:rPr>
        <w:t>1</w:t>
      </w:r>
      <w:r>
        <w:rPr>
          <w:rFonts w:eastAsia="Calibri"/>
          <w:color w:val="000000"/>
          <w:spacing w:val="-1"/>
        </w:rPr>
        <w:t xml:space="preserve"> г.</w:t>
      </w:r>
    </w:p>
    <w:p w14:paraId="1A9440E9" w14:textId="77777777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448AF74C" w14:textId="77777777" w:rsidR="00FB60F9" w:rsidRDefault="00FB60F9" w:rsidP="004D3AF1">
      <w:pPr>
        <w:pStyle w:val="a5"/>
        <w:rPr>
          <w:rFonts w:eastAsia="Times New Roman" w:cs="Times New Roman"/>
          <w:sz w:val="28"/>
          <w:szCs w:val="28"/>
          <w:lang w:eastAsia="ru-RU"/>
        </w:rPr>
      </w:pPr>
    </w:p>
    <w:p w14:paraId="223DF17B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3D65D17A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06220E57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38CCAFD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B542C45" w14:textId="77777777" w:rsidR="0063593B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63593B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</w:p>
    <w:p w14:paraId="57331D2B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5EF2ED1C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287F39FE" w14:textId="4F3DC08D" w:rsidR="00781566" w:rsidRDefault="00216BE7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8D1AA3">
        <w:rPr>
          <w:rFonts w:eastAsia="Times New Roman" w:cs="Times New Roman"/>
          <w:szCs w:val="28"/>
          <w:lang w:eastAsia="ru-RU"/>
        </w:rPr>
        <w:t>05</w:t>
      </w:r>
      <w:r>
        <w:rPr>
          <w:rFonts w:eastAsia="Times New Roman" w:cs="Times New Roman"/>
          <w:szCs w:val="28"/>
          <w:lang w:eastAsia="ru-RU"/>
        </w:rPr>
        <w:t>.0</w:t>
      </w:r>
      <w:r w:rsidR="008D1AA3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.202</w:t>
      </w:r>
      <w:r w:rsidR="008D1AA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г </w:t>
      </w:r>
      <w:r w:rsidR="000B6EC0">
        <w:rPr>
          <w:rFonts w:eastAsia="Times New Roman" w:cs="Times New Roman"/>
          <w:szCs w:val="28"/>
          <w:lang w:eastAsia="ru-RU"/>
        </w:rPr>
        <w:t>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8D1AA3">
        <w:rPr>
          <w:rFonts w:eastAsia="Times New Roman" w:cs="Times New Roman"/>
          <w:szCs w:val="28"/>
          <w:lang w:eastAsia="ru-RU"/>
        </w:rPr>
        <w:t>151</w:t>
      </w:r>
    </w:p>
    <w:p w14:paraId="33E0918D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493CA49D" w14:textId="77777777" w:rsidR="00FB60F9" w:rsidRPr="001C1249" w:rsidRDefault="00FB60F9" w:rsidP="00FB60F9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C1249">
        <w:rPr>
          <w:rFonts w:eastAsia="Calibri" w:cs="Times New Roman"/>
          <w:b/>
          <w:szCs w:val="28"/>
        </w:rPr>
        <w:t xml:space="preserve">ПЛАН РЕАЛИЗАЦИИ </w:t>
      </w:r>
    </w:p>
    <w:p w14:paraId="3684056F" w14:textId="10B9DCEB" w:rsidR="00FB60F9" w:rsidRPr="001C1249" w:rsidRDefault="00FB60F9" w:rsidP="00B25DB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C1249">
        <w:rPr>
          <w:rFonts w:eastAsia="Calibri" w:cs="Times New Roman"/>
          <w:b/>
          <w:szCs w:val="28"/>
        </w:rPr>
        <w:t>муниципальной программы Истоминского сельского поселения «</w:t>
      </w:r>
      <w:r w:rsidR="001C1249" w:rsidRPr="001C1249">
        <w:rPr>
          <w:rFonts w:eastAsia="Calibri" w:cs="Times New Roman"/>
          <w:b/>
          <w:szCs w:val="28"/>
          <w:lang w:eastAsia="ru-RU"/>
        </w:rPr>
        <w:t>Информационное общество</w:t>
      </w:r>
      <w:r w:rsidRPr="001C1249">
        <w:rPr>
          <w:rFonts w:eastAsia="Calibri" w:cs="Times New Roman"/>
          <w:b/>
          <w:szCs w:val="28"/>
        </w:rPr>
        <w:t xml:space="preserve">» </w:t>
      </w:r>
      <w:r w:rsidR="00067EA1" w:rsidRPr="001C1249">
        <w:rPr>
          <w:rFonts w:eastAsia="Calibri" w:cs="Times New Roman"/>
          <w:b/>
          <w:szCs w:val="28"/>
        </w:rPr>
        <w:t>на 202</w:t>
      </w:r>
      <w:r w:rsidR="008D1AA3">
        <w:rPr>
          <w:rFonts w:eastAsia="Calibri" w:cs="Times New Roman"/>
          <w:b/>
          <w:szCs w:val="28"/>
        </w:rPr>
        <w:t>1</w:t>
      </w:r>
      <w:r w:rsidRPr="001C1249">
        <w:rPr>
          <w:rFonts w:eastAsia="Calibri" w:cs="Times New Roman"/>
          <w:b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4536"/>
        <w:gridCol w:w="1701"/>
        <w:gridCol w:w="850"/>
        <w:gridCol w:w="1276"/>
        <w:gridCol w:w="1494"/>
      </w:tblGrid>
      <w:tr w:rsidR="00B25DB2" w:rsidRPr="00965D79" w14:paraId="272640D6" w14:textId="77777777" w:rsidTr="007164E4">
        <w:trPr>
          <w:trHeight w:val="52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4A7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9A96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40CA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5D1F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6301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6D66D0D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99C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ACD0B6" w14:textId="77777777" w:rsidTr="007164E4">
        <w:trPr>
          <w:trHeight w:val="77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078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230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075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772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A1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D37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3EAD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4AE4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98876E1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C5B0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B62B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1C1249">
              <w:rPr>
                <w:rFonts w:eastAsia="Calibri" w:cs="Times New Roman"/>
                <w:b/>
                <w:szCs w:val="28"/>
              </w:rPr>
              <w:t>Подпрограмма 1. «</w:t>
            </w:r>
            <w:r w:rsidR="001C1249" w:rsidRPr="001C1249">
              <w:rPr>
                <w:rFonts w:eastAsia="Calibri" w:cs="Times New Roman"/>
                <w:b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8988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EE2F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81BA" w14:textId="3B9446AB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91B0" w14:textId="26A9D483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F3F7" w14:textId="2D589B0E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B35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14:paraId="14D42AB2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592D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D91B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Мероприятия по созданию и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BEC5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</w:t>
            </w:r>
            <w:r>
              <w:rPr>
                <w:rFonts w:eastAsia="Calibri" w:cs="Times New Roman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5CD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информационной и </w:t>
            </w:r>
            <w:r>
              <w:rPr>
                <w:rFonts w:eastAsia="Calibri" w:cs="Times New Roman"/>
                <w:szCs w:val="28"/>
              </w:rPr>
              <w:lastRenderedPageBreak/>
              <w:t>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6732" w14:textId="37AD4383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CBFE" w14:textId="4D12E63E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BF84" w14:textId="4BA6FC87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08B1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14:paraId="10BA076C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B194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361C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A867EB">
              <w:rPr>
                <w:rFonts w:eastAsia="Calibri" w:cs="Times New Roman"/>
                <w:b/>
                <w:szCs w:val="28"/>
              </w:rPr>
              <w:t xml:space="preserve">Подпрограмма 2. «Оптимизация и повышение качества </w:t>
            </w:r>
            <w:r w:rsidRPr="00A867EB">
              <w:rPr>
                <w:rFonts w:eastAsia="Calibri" w:cs="Times New Roman"/>
                <w:b/>
                <w:szCs w:val="28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49E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eastAsia="Calibri" w:cs="Times New Roman"/>
                <w:szCs w:val="28"/>
              </w:rPr>
              <w:lastRenderedPageBreak/>
              <w:t>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012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повышение качества обслуживания </w:t>
            </w:r>
            <w:r>
              <w:rPr>
                <w:rFonts w:eastAsia="Calibri" w:cs="Times New Roman"/>
                <w:szCs w:val="28"/>
              </w:rPr>
              <w:lastRenderedPageBreak/>
              <w:t>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781B" w14:textId="239F0251" w:rsidR="00FB60F9" w:rsidRPr="00965D79" w:rsidRDefault="00E771A2" w:rsidP="00E771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570F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BD95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C85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14:paraId="7980A932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6A30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96DD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DE9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6C7" w14:textId="77777777" w:rsidR="00FB60F9" w:rsidRPr="00965D79" w:rsidRDefault="007164E4" w:rsidP="007164E4">
            <w:pPr>
              <w:spacing w:after="0" w:line="240" w:lineRule="auto"/>
              <w:ind w:firstLine="3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="00A867EB"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4FAF" w14:textId="7FE3C1B6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B9A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F82A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6B0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ED233F" w:rsidRPr="00965D79" w14:paraId="31FE8160" w14:textId="77777777" w:rsidTr="007164E4">
        <w:trPr>
          <w:trHeight w:val="42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EC82" w14:textId="77777777" w:rsidR="00ED233F" w:rsidRDefault="007164E4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0F1D" w14:textId="77777777" w:rsidR="00ED233F" w:rsidRPr="007164E4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 w:rsidRPr="007164E4">
              <w:rPr>
                <w:rFonts w:eastAsia="Calibri" w:cs="Times New Roman"/>
                <w:b/>
                <w:szCs w:val="28"/>
              </w:rPr>
              <w:t xml:space="preserve">Контрольное событие 2.1.1. </w:t>
            </w:r>
          </w:p>
          <w:p w14:paraId="1475CE37" w14:textId="77777777" w:rsidR="00ED233F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BF11" w14:textId="77777777" w:rsidR="00ED233F" w:rsidRDefault="007164E4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B3A9" w14:textId="77777777" w:rsidR="00ED233F" w:rsidRDefault="007164E4" w:rsidP="007164E4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5E3957">
              <w:rPr>
                <w:szCs w:val="28"/>
              </w:rPr>
              <w:t>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34FB" w14:textId="026DE6F4" w:rsidR="00ED233F" w:rsidRDefault="007164E4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722D" w14:textId="77777777"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FEE4" w14:textId="77777777"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42CD" w14:textId="77777777"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</w:tbl>
    <w:p w14:paraId="0BB5FD9F" w14:textId="77777777" w:rsidR="00960F3A" w:rsidRPr="007164E4" w:rsidRDefault="008836D1" w:rsidP="007164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sectPr w:rsidR="00960F3A" w:rsidRPr="007164E4" w:rsidSect="007164E4">
      <w:pgSz w:w="16838" w:h="11906" w:orient="landscape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5420" w14:textId="77777777" w:rsidR="00BC4972" w:rsidRDefault="00BC4972" w:rsidP="000E6C4E">
      <w:pPr>
        <w:spacing w:after="0" w:line="240" w:lineRule="auto"/>
      </w:pPr>
      <w:r>
        <w:separator/>
      </w:r>
    </w:p>
  </w:endnote>
  <w:endnote w:type="continuationSeparator" w:id="0">
    <w:p w14:paraId="24BE54F5" w14:textId="77777777" w:rsidR="00BC4972" w:rsidRDefault="00BC4972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14BB" w14:textId="77777777" w:rsidR="00F3436C" w:rsidRDefault="00F3436C">
    <w:pPr>
      <w:pStyle w:val="ac"/>
      <w:jc w:val="right"/>
    </w:pPr>
  </w:p>
  <w:p w14:paraId="28DE2606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A0D" w14:textId="77777777" w:rsidR="007B4020" w:rsidRDefault="007B4020">
    <w:pPr>
      <w:pStyle w:val="ac"/>
      <w:jc w:val="right"/>
    </w:pPr>
  </w:p>
  <w:p w14:paraId="559A04A0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3823" w14:textId="77777777" w:rsidR="00BC4972" w:rsidRDefault="00BC4972" w:rsidP="000E6C4E">
      <w:pPr>
        <w:spacing w:after="0" w:line="240" w:lineRule="auto"/>
      </w:pPr>
      <w:r>
        <w:separator/>
      </w:r>
    </w:p>
  </w:footnote>
  <w:footnote w:type="continuationSeparator" w:id="0">
    <w:p w14:paraId="536A2582" w14:textId="77777777" w:rsidR="00BC4972" w:rsidRDefault="00BC4972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67EA1"/>
    <w:rsid w:val="000B6EC0"/>
    <w:rsid w:val="000E4D98"/>
    <w:rsid w:val="000E6C4E"/>
    <w:rsid w:val="00106BF1"/>
    <w:rsid w:val="0013292A"/>
    <w:rsid w:val="00197D66"/>
    <w:rsid w:val="001C1249"/>
    <w:rsid w:val="00216BE7"/>
    <w:rsid w:val="002902CD"/>
    <w:rsid w:val="002B2C5F"/>
    <w:rsid w:val="0033206A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037C"/>
    <w:rsid w:val="0063593B"/>
    <w:rsid w:val="00635A26"/>
    <w:rsid w:val="00675928"/>
    <w:rsid w:val="00685269"/>
    <w:rsid w:val="006D57BB"/>
    <w:rsid w:val="006F0D3A"/>
    <w:rsid w:val="007164E4"/>
    <w:rsid w:val="0076445F"/>
    <w:rsid w:val="00780541"/>
    <w:rsid w:val="00781566"/>
    <w:rsid w:val="007B4020"/>
    <w:rsid w:val="007D44BB"/>
    <w:rsid w:val="007F22BF"/>
    <w:rsid w:val="0081543A"/>
    <w:rsid w:val="008409EF"/>
    <w:rsid w:val="00840DB8"/>
    <w:rsid w:val="00851A09"/>
    <w:rsid w:val="008700B4"/>
    <w:rsid w:val="008836D1"/>
    <w:rsid w:val="008C2F86"/>
    <w:rsid w:val="008D1AA3"/>
    <w:rsid w:val="009066EF"/>
    <w:rsid w:val="009267B5"/>
    <w:rsid w:val="00932DFA"/>
    <w:rsid w:val="00937B25"/>
    <w:rsid w:val="00955F8F"/>
    <w:rsid w:val="00960F3A"/>
    <w:rsid w:val="00965AAA"/>
    <w:rsid w:val="009961B9"/>
    <w:rsid w:val="009C58BB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BC4972"/>
    <w:rsid w:val="00BF2FBD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ED233F"/>
    <w:rsid w:val="00F04F47"/>
    <w:rsid w:val="00F16F65"/>
    <w:rsid w:val="00F3436C"/>
    <w:rsid w:val="00F5427B"/>
    <w:rsid w:val="00F65FF5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AA51B6"/>
  <w15:docId w15:val="{A375D1A2-B4E7-4C0F-95A7-F5CFE2CD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3DFD-2813-4687-AC4C-E246EFEA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Юля ГАСу</cp:lastModifiedBy>
  <cp:revision>42</cp:revision>
  <cp:lastPrinted>2020-07-10T05:30:00Z</cp:lastPrinted>
  <dcterms:created xsi:type="dcterms:W3CDTF">2019-11-22T05:34:00Z</dcterms:created>
  <dcterms:modified xsi:type="dcterms:W3CDTF">2021-08-11T05:36:00Z</dcterms:modified>
</cp:coreProperties>
</file>